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A8" w:rsidRPr="00310CA4" w:rsidRDefault="00310CA4" w:rsidP="00310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CA4">
        <w:rPr>
          <w:rFonts w:ascii="Times New Roman" w:hAnsi="Times New Roman" w:cs="Times New Roman"/>
          <w:sz w:val="28"/>
          <w:szCs w:val="28"/>
        </w:rPr>
        <w:t>Отзыв на педагога- наставника</w:t>
      </w:r>
    </w:p>
    <w:p w:rsidR="00310CA4" w:rsidRDefault="00310CA4" w:rsidP="00310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CA4">
        <w:rPr>
          <w:rFonts w:ascii="Times New Roman" w:hAnsi="Times New Roman" w:cs="Times New Roman"/>
          <w:sz w:val="28"/>
          <w:szCs w:val="28"/>
        </w:rPr>
        <w:t>Башинскую Евгению Борисовну</w:t>
      </w:r>
    </w:p>
    <w:p w:rsidR="00310CA4" w:rsidRDefault="00310CA4" w:rsidP="00310C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«Педагог- наставник и друг».</w:t>
      </w:r>
    </w:p>
    <w:p w:rsidR="00310CA4" w:rsidRDefault="00310CA4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наставником стала Башинска Е. Б., учитель начальных классов.</w:t>
      </w:r>
    </w:p>
    <w:p w:rsidR="00310CA4" w:rsidRDefault="00310CA4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благодарность своему учителю и наставнику, Башинской Евгении Борисовне, за оказание методической помощи в начале моей педагогической деятельности.</w:t>
      </w:r>
    </w:p>
    <w:p w:rsidR="00310CA4" w:rsidRDefault="00310CA4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Борисовна научила меня правильно организовывать учебный процесс, выбрать оптимальные методы обучения с детьми начальных классов, а так же с детьми с ОВЗ.</w:t>
      </w:r>
    </w:p>
    <w:p w:rsidR="00310CA4" w:rsidRDefault="00310CA4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 консультирует по разным вопросам педагогической деятельности: объём заданий на уроке, организаций работы в группах и парах, удержания внимания обучающихся на уроке</w:t>
      </w:r>
      <w:r w:rsidR="00B3532D">
        <w:rPr>
          <w:rFonts w:ascii="Times New Roman" w:hAnsi="Times New Roman" w:cs="Times New Roman"/>
          <w:sz w:val="28"/>
          <w:szCs w:val="28"/>
        </w:rPr>
        <w:t>, по ведению журнала, а так же составлению программ по учебно- воспитательным процессам.</w:t>
      </w:r>
    </w:p>
    <w:p w:rsidR="00B3532D" w:rsidRDefault="00B3532D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моего наставника помог мне в организации учебно- воспитательных процессов.</w:t>
      </w:r>
    </w:p>
    <w:p w:rsidR="00B3532D" w:rsidRDefault="00B3532D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восхищают её трудолюбие, профессионализм, требовательность, целеустремлённость в достижении поставленной цели и получении хорошего результата в образовании. Евгения Борисовна вырабатывает у учеников высокую работоспособность, терпение, самостоятельность, любовь к книге, желание учится и добывать новые знания самим.</w:t>
      </w:r>
    </w:p>
    <w:p w:rsidR="00B3532D" w:rsidRDefault="00B3532D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будучи молодым специалистом, часто посещаю уроки Башинской Евгении Борисовны. Они не бывают похожими друг на друга: ни по форме, ни по содержанию.</w:t>
      </w:r>
    </w:p>
    <w:p w:rsidR="00B3532D" w:rsidRDefault="00B3532D" w:rsidP="00310C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выделить, что работа молодого педагога с наставником целесообразна и необходима.</w:t>
      </w:r>
    </w:p>
    <w:p w:rsidR="00B3532D" w:rsidRPr="00310CA4" w:rsidRDefault="00B3532D" w:rsidP="00B3532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учитель: Сорокина М. И.</w:t>
      </w:r>
    </w:p>
    <w:sectPr w:rsidR="00B3532D" w:rsidRPr="0031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D3"/>
    <w:rsid w:val="00310CA4"/>
    <w:rsid w:val="00330443"/>
    <w:rsid w:val="004C02D3"/>
    <w:rsid w:val="006E6B5B"/>
    <w:rsid w:val="009B7044"/>
    <w:rsid w:val="00A0644C"/>
    <w:rsid w:val="00B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AA286-8229-46BD-938E-A1ED76FB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2022-11-28T04:13:00Z</dcterms:created>
  <dcterms:modified xsi:type="dcterms:W3CDTF">2022-11-28T04:33:00Z</dcterms:modified>
</cp:coreProperties>
</file>