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D47" w:rsidRPr="00411D47" w:rsidRDefault="00995D60" w:rsidP="00411D47">
      <w:pPr>
        <w:pStyle w:val="3"/>
        <w:rPr>
          <w:sz w:val="24"/>
        </w:rPr>
      </w:pPr>
      <w:r w:rsidRPr="00411D47">
        <w:rPr>
          <w:color w:val="000000"/>
          <w:sz w:val="22"/>
          <w:szCs w:val="22"/>
          <w:shd w:val="clear" w:color="auto" w:fill="FFFFFF"/>
        </w:rPr>
        <w:t xml:space="preserve">       </w:t>
      </w:r>
      <w:bookmarkStart w:id="0" w:name="_GoBack"/>
      <w:r w:rsidR="00411D47" w:rsidRPr="00411D47">
        <w:rPr>
          <w:sz w:val="24"/>
        </w:rPr>
        <w:t xml:space="preserve">МУНИЦИПАЛЬНОЕ КАЗЁННОЕ ОБЩЕОБРАЗОВАТЕЛЬНОЕ УЧРЕЖДЕНИЕ </w:t>
      </w:r>
    </w:p>
    <w:p w:rsidR="00411D47" w:rsidRPr="00411D47" w:rsidRDefault="00411D47" w:rsidP="00411D47">
      <w:pPr>
        <w:pStyle w:val="3"/>
        <w:rPr>
          <w:sz w:val="24"/>
        </w:rPr>
      </w:pPr>
      <w:r w:rsidRPr="00411D47">
        <w:rPr>
          <w:sz w:val="24"/>
        </w:rPr>
        <w:t>«ВИНОГРАДНЕНСКИЙ ЛИЦЕЙ имени ДЕДОВА Ф.И.»</w:t>
      </w:r>
    </w:p>
    <w:p w:rsidR="00270882" w:rsidRPr="00FC1664" w:rsidRDefault="00411D47" w:rsidP="00FC1664">
      <w:pPr>
        <w:jc w:val="center"/>
      </w:pPr>
      <w:r w:rsidRPr="00411D47">
        <w:rPr>
          <w:rFonts w:ascii="Times New Roman" w:hAnsi="Times New Roman" w:cs="Times New Roman"/>
        </w:rPr>
        <w:t xml:space="preserve">ул. Октябрьская, д.56, с. Виноградное, Городовиковский р-н, РК, 359062  тел. (84731) 9-73-01; </w:t>
      </w:r>
      <w:r w:rsidRPr="00411D47">
        <w:rPr>
          <w:rFonts w:ascii="Times New Roman" w:hAnsi="Times New Roman" w:cs="Times New Roman"/>
          <w:u w:val="single"/>
          <w:lang w:val="en-US"/>
        </w:rPr>
        <w:t>e</w:t>
      </w:r>
      <w:r w:rsidRPr="00411D47">
        <w:rPr>
          <w:rFonts w:ascii="Times New Roman" w:hAnsi="Times New Roman" w:cs="Times New Roman"/>
          <w:u w:val="single"/>
        </w:rPr>
        <w:t>-</w:t>
      </w:r>
      <w:r w:rsidRPr="00411D47">
        <w:rPr>
          <w:rFonts w:ascii="Times New Roman" w:hAnsi="Times New Roman" w:cs="Times New Roman"/>
          <w:u w:val="single"/>
          <w:lang w:val="en-US"/>
        </w:rPr>
        <w:t>mail</w:t>
      </w:r>
      <w:r w:rsidRPr="00411D47">
        <w:rPr>
          <w:rFonts w:ascii="Times New Roman" w:hAnsi="Times New Roman" w:cs="Times New Roman"/>
          <w:u w:val="single"/>
        </w:rPr>
        <w:t xml:space="preserve"> </w:t>
      </w:r>
      <w:hyperlink r:id="rId7" w:history="1">
        <w:r w:rsidRPr="00411D47">
          <w:rPr>
            <w:rStyle w:val="a7"/>
            <w:rFonts w:ascii="Times New Roman" w:hAnsi="Times New Roman" w:cs="Times New Roman"/>
            <w:lang w:val="en-US"/>
          </w:rPr>
          <w:t>vinogradsh</w:t>
        </w:r>
        <w:r w:rsidRPr="00411D47">
          <w:rPr>
            <w:rStyle w:val="a7"/>
            <w:rFonts w:ascii="Times New Roman" w:hAnsi="Times New Roman" w:cs="Times New Roman"/>
          </w:rPr>
          <w:t>@</w:t>
        </w:r>
        <w:r w:rsidRPr="00411D47">
          <w:rPr>
            <w:rStyle w:val="a7"/>
            <w:rFonts w:ascii="Times New Roman" w:hAnsi="Times New Roman" w:cs="Times New Roman"/>
            <w:lang w:val="en-US"/>
          </w:rPr>
          <w:t>rambler</w:t>
        </w:r>
        <w:r w:rsidRPr="00411D47">
          <w:rPr>
            <w:rStyle w:val="a7"/>
            <w:rFonts w:ascii="Times New Roman" w:hAnsi="Times New Roman" w:cs="Times New Roman"/>
          </w:rPr>
          <w:t>.</w:t>
        </w:r>
        <w:r w:rsidRPr="00411D47">
          <w:rPr>
            <w:rStyle w:val="a7"/>
            <w:rFonts w:ascii="Times New Roman" w:hAnsi="Times New Roman" w:cs="Times New Roman"/>
            <w:lang w:val="en-US"/>
          </w:rPr>
          <w:t>ru</w:t>
        </w:r>
      </w:hyperlink>
      <w:bookmarkEnd w:id="0"/>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4"/>
        <w:gridCol w:w="3300"/>
        <w:gridCol w:w="3535"/>
      </w:tblGrid>
      <w:tr w:rsidR="00411D47" w:rsidRPr="00411D47" w:rsidTr="00FC1664">
        <w:trPr>
          <w:trHeight w:val="909"/>
        </w:trPr>
        <w:tc>
          <w:tcPr>
            <w:tcW w:w="3004" w:type="dxa"/>
            <w:shd w:val="clear" w:color="auto" w:fill="auto"/>
          </w:tcPr>
          <w:p w:rsidR="00411D47" w:rsidRPr="00411D47" w:rsidRDefault="00411D47" w:rsidP="00411D47">
            <w:pPr>
              <w:jc w:val="center"/>
              <w:rPr>
                <w:rFonts w:ascii="Times New Roman" w:hAnsi="Times New Roman" w:cs="Times New Roman"/>
                <w:b/>
                <w:spacing w:val="-1"/>
              </w:rPr>
            </w:pPr>
            <w:r w:rsidRPr="00411D47">
              <w:rPr>
                <w:rFonts w:ascii="Times New Roman" w:hAnsi="Times New Roman" w:cs="Times New Roman"/>
                <w:b/>
                <w:spacing w:val="-1"/>
              </w:rPr>
              <w:t>«Согласовано»</w:t>
            </w:r>
          </w:p>
          <w:p w:rsidR="00411D47" w:rsidRPr="00411D47" w:rsidRDefault="00411D47" w:rsidP="00411D47">
            <w:pPr>
              <w:jc w:val="center"/>
              <w:rPr>
                <w:rFonts w:ascii="Times New Roman" w:hAnsi="Times New Roman" w:cs="Times New Roman"/>
                <w:spacing w:val="-1"/>
              </w:rPr>
            </w:pPr>
            <w:r w:rsidRPr="00411D47">
              <w:rPr>
                <w:rFonts w:ascii="Times New Roman" w:hAnsi="Times New Roman" w:cs="Times New Roman"/>
                <w:spacing w:val="-1"/>
              </w:rPr>
              <w:t>Руководитель ШМО</w:t>
            </w:r>
          </w:p>
        </w:tc>
        <w:tc>
          <w:tcPr>
            <w:tcW w:w="3300" w:type="dxa"/>
            <w:shd w:val="clear" w:color="auto" w:fill="auto"/>
          </w:tcPr>
          <w:p w:rsidR="00411D47" w:rsidRPr="00411D47" w:rsidRDefault="00411D47" w:rsidP="00411D47">
            <w:pPr>
              <w:jc w:val="center"/>
              <w:rPr>
                <w:rFonts w:ascii="Times New Roman" w:hAnsi="Times New Roman" w:cs="Times New Roman"/>
                <w:b/>
                <w:spacing w:val="-1"/>
              </w:rPr>
            </w:pPr>
            <w:r w:rsidRPr="00411D47">
              <w:rPr>
                <w:rFonts w:ascii="Times New Roman" w:hAnsi="Times New Roman" w:cs="Times New Roman"/>
                <w:b/>
                <w:spacing w:val="-1"/>
              </w:rPr>
              <w:t>«Согласовано»</w:t>
            </w:r>
          </w:p>
          <w:p w:rsidR="00411D47" w:rsidRPr="00411D47" w:rsidRDefault="00411D47" w:rsidP="00411D47">
            <w:pPr>
              <w:jc w:val="center"/>
              <w:rPr>
                <w:rFonts w:ascii="Times New Roman" w:hAnsi="Times New Roman" w:cs="Times New Roman"/>
                <w:spacing w:val="-1"/>
              </w:rPr>
            </w:pPr>
            <w:r w:rsidRPr="00411D47">
              <w:rPr>
                <w:rFonts w:ascii="Times New Roman" w:hAnsi="Times New Roman" w:cs="Times New Roman"/>
                <w:spacing w:val="-1"/>
              </w:rPr>
              <w:t xml:space="preserve">Заместитель директора по УВР МКОУ «Виноградненский лицей им. Дедова Ф.И.»                         </w:t>
            </w:r>
          </w:p>
        </w:tc>
        <w:tc>
          <w:tcPr>
            <w:tcW w:w="3535" w:type="dxa"/>
            <w:shd w:val="clear" w:color="auto" w:fill="auto"/>
          </w:tcPr>
          <w:p w:rsidR="00411D47" w:rsidRPr="00411D47" w:rsidRDefault="00411D47" w:rsidP="00411D47">
            <w:pPr>
              <w:jc w:val="center"/>
              <w:rPr>
                <w:rFonts w:ascii="Times New Roman" w:hAnsi="Times New Roman" w:cs="Times New Roman"/>
                <w:b/>
                <w:spacing w:val="-1"/>
              </w:rPr>
            </w:pPr>
            <w:r w:rsidRPr="00411D47">
              <w:rPr>
                <w:rFonts w:ascii="Times New Roman" w:hAnsi="Times New Roman" w:cs="Times New Roman"/>
                <w:b/>
                <w:spacing w:val="-1"/>
              </w:rPr>
              <w:t xml:space="preserve">«Утверждаю» </w:t>
            </w:r>
          </w:p>
          <w:p w:rsidR="00411D47" w:rsidRPr="00411D47" w:rsidRDefault="00411D47" w:rsidP="00411D47">
            <w:pPr>
              <w:rPr>
                <w:rFonts w:ascii="Times New Roman" w:hAnsi="Times New Roman" w:cs="Times New Roman"/>
                <w:b/>
                <w:spacing w:val="-1"/>
              </w:rPr>
            </w:pPr>
            <w:r w:rsidRPr="00411D47">
              <w:rPr>
                <w:rFonts w:ascii="Times New Roman" w:hAnsi="Times New Roman" w:cs="Times New Roman"/>
                <w:spacing w:val="-1"/>
              </w:rPr>
              <w:t>Директор МКОУ «Виноградненский лицей им Дедова Ф.И.»:</w:t>
            </w:r>
          </w:p>
        </w:tc>
      </w:tr>
      <w:tr w:rsidR="00411D47" w:rsidRPr="00411D47" w:rsidTr="00FC1664">
        <w:trPr>
          <w:trHeight w:val="1313"/>
        </w:trPr>
        <w:tc>
          <w:tcPr>
            <w:tcW w:w="3004" w:type="dxa"/>
            <w:shd w:val="clear" w:color="auto" w:fill="auto"/>
          </w:tcPr>
          <w:p w:rsidR="00411D47" w:rsidRPr="00411D47" w:rsidRDefault="00411D47" w:rsidP="00411D47">
            <w:pPr>
              <w:rPr>
                <w:rFonts w:ascii="Times New Roman" w:hAnsi="Times New Roman" w:cs="Times New Roman"/>
                <w:spacing w:val="-1"/>
              </w:rPr>
            </w:pPr>
          </w:p>
          <w:p w:rsidR="00411D47" w:rsidRPr="00411D47" w:rsidRDefault="00411D47" w:rsidP="00411D47">
            <w:pPr>
              <w:jc w:val="center"/>
              <w:rPr>
                <w:rFonts w:ascii="Times New Roman" w:hAnsi="Times New Roman" w:cs="Times New Roman"/>
                <w:spacing w:val="-1"/>
              </w:rPr>
            </w:pPr>
            <w:r w:rsidRPr="00411D47">
              <w:rPr>
                <w:rFonts w:ascii="Times New Roman" w:hAnsi="Times New Roman" w:cs="Times New Roman"/>
                <w:spacing w:val="-1"/>
              </w:rPr>
              <w:t>______________</w:t>
            </w:r>
          </w:p>
          <w:p w:rsidR="00411D47" w:rsidRPr="00411D47" w:rsidRDefault="00411D47" w:rsidP="00411D47">
            <w:pPr>
              <w:jc w:val="center"/>
              <w:rPr>
                <w:rFonts w:ascii="Times New Roman" w:hAnsi="Times New Roman" w:cs="Times New Roman"/>
                <w:spacing w:val="-1"/>
              </w:rPr>
            </w:pPr>
            <w:r w:rsidRPr="00411D47">
              <w:rPr>
                <w:rFonts w:ascii="Times New Roman" w:hAnsi="Times New Roman" w:cs="Times New Roman"/>
                <w:spacing w:val="-1"/>
              </w:rPr>
              <w:t>Черкашина Г.Н.</w:t>
            </w:r>
          </w:p>
        </w:tc>
        <w:tc>
          <w:tcPr>
            <w:tcW w:w="3300" w:type="dxa"/>
            <w:shd w:val="clear" w:color="auto" w:fill="auto"/>
          </w:tcPr>
          <w:p w:rsidR="00411D47" w:rsidRPr="00411D47" w:rsidRDefault="00411D47" w:rsidP="00411D47">
            <w:pPr>
              <w:jc w:val="center"/>
              <w:rPr>
                <w:rFonts w:ascii="Times New Roman" w:hAnsi="Times New Roman" w:cs="Times New Roman"/>
                <w:spacing w:val="-1"/>
              </w:rPr>
            </w:pPr>
          </w:p>
          <w:p w:rsidR="00411D47" w:rsidRPr="00411D47" w:rsidRDefault="00411D47" w:rsidP="00411D47">
            <w:pPr>
              <w:jc w:val="center"/>
              <w:rPr>
                <w:rFonts w:ascii="Times New Roman" w:hAnsi="Times New Roman" w:cs="Times New Roman"/>
                <w:spacing w:val="-1"/>
              </w:rPr>
            </w:pPr>
            <w:r w:rsidRPr="00411D47">
              <w:rPr>
                <w:rFonts w:ascii="Times New Roman" w:hAnsi="Times New Roman" w:cs="Times New Roman"/>
                <w:spacing w:val="-1"/>
              </w:rPr>
              <w:t>_________________</w:t>
            </w:r>
          </w:p>
          <w:p w:rsidR="00411D47" w:rsidRPr="00411D47" w:rsidRDefault="00914E03" w:rsidP="00411D47">
            <w:pPr>
              <w:jc w:val="center"/>
              <w:rPr>
                <w:rFonts w:ascii="Times New Roman" w:hAnsi="Times New Roman" w:cs="Times New Roman"/>
                <w:spacing w:val="-1"/>
              </w:rPr>
            </w:pPr>
            <w:r>
              <w:rPr>
                <w:rFonts w:ascii="Times New Roman" w:hAnsi="Times New Roman" w:cs="Times New Roman"/>
                <w:spacing w:val="-1"/>
              </w:rPr>
              <w:t>Дакинова А.М.</w:t>
            </w:r>
          </w:p>
        </w:tc>
        <w:tc>
          <w:tcPr>
            <w:tcW w:w="3535" w:type="dxa"/>
            <w:shd w:val="clear" w:color="auto" w:fill="auto"/>
          </w:tcPr>
          <w:p w:rsidR="00411D47" w:rsidRPr="00411D47" w:rsidRDefault="00411D47" w:rsidP="00411D47">
            <w:pPr>
              <w:jc w:val="center"/>
              <w:rPr>
                <w:rFonts w:ascii="Times New Roman" w:hAnsi="Times New Roman" w:cs="Times New Roman"/>
                <w:spacing w:val="-1"/>
              </w:rPr>
            </w:pPr>
          </w:p>
          <w:p w:rsidR="00411D47" w:rsidRPr="00411D47" w:rsidRDefault="00411D47" w:rsidP="00411D47">
            <w:pPr>
              <w:jc w:val="center"/>
              <w:rPr>
                <w:rFonts w:ascii="Times New Roman" w:hAnsi="Times New Roman" w:cs="Times New Roman"/>
                <w:spacing w:val="-1"/>
              </w:rPr>
            </w:pPr>
            <w:r w:rsidRPr="00411D47">
              <w:rPr>
                <w:rFonts w:ascii="Times New Roman" w:hAnsi="Times New Roman" w:cs="Times New Roman"/>
                <w:spacing w:val="-1"/>
              </w:rPr>
              <w:t>_______________</w:t>
            </w:r>
          </w:p>
          <w:p w:rsidR="00411D47" w:rsidRPr="00411D47" w:rsidRDefault="00411D47" w:rsidP="00411D47">
            <w:pPr>
              <w:jc w:val="center"/>
              <w:rPr>
                <w:rFonts w:ascii="Times New Roman" w:hAnsi="Times New Roman" w:cs="Times New Roman"/>
                <w:spacing w:val="-1"/>
              </w:rPr>
            </w:pPr>
            <w:r w:rsidRPr="00411D47">
              <w:rPr>
                <w:rFonts w:ascii="Times New Roman" w:hAnsi="Times New Roman" w:cs="Times New Roman"/>
                <w:spacing w:val="-1"/>
              </w:rPr>
              <w:t>Нарыжная Т.П.</w:t>
            </w:r>
          </w:p>
        </w:tc>
      </w:tr>
      <w:tr w:rsidR="00411D47" w:rsidRPr="00411D47" w:rsidTr="00FC1664">
        <w:trPr>
          <w:trHeight w:val="699"/>
        </w:trPr>
        <w:tc>
          <w:tcPr>
            <w:tcW w:w="3004" w:type="dxa"/>
            <w:shd w:val="clear" w:color="auto" w:fill="auto"/>
          </w:tcPr>
          <w:p w:rsidR="00411D47" w:rsidRPr="00411D47" w:rsidRDefault="00411D47" w:rsidP="00411D47">
            <w:pPr>
              <w:jc w:val="center"/>
              <w:rPr>
                <w:rFonts w:ascii="Times New Roman" w:hAnsi="Times New Roman" w:cs="Times New Roman"/>
                <w:spacing w:val="-1"/>
              </w:rPr>
            </w:pPr>
          </w:p>
          <w:p w:rsidR="00411D47" w:rsidRPr="00411D47" w:rsidRDefault="00914E03" w:rsidP="00411D47">
            <w:pPr>
              <w:jc w:val="center"/>
              <w:rPr>
                <w:rFonts w:ascii="Times New Roman" w:hAnsi="Times New Roman" w:cs="Times New Roman"/>
                <w:spacing w:val="-1"/>
              </w:rPr>
            </w:pPr>
            <w:r>
              <w:rPr>
                <w:rFonts w:ascii="Times New Roman" w:hAnsi="Times New Roman" w:cs="Times New Roman"/>
                <w:spacing w:val="-1"/>
              </w:rPr>
              <w:t>«_____» ______ 2022</w:t>
            </w:r>
            <w:r w:rsidR="00411D47" w:rsidRPr="00411D47">
              <w:rPr>
                <w:rFonts w:ascii="Times New Roman" w:hAnsi="Times New Roman" w:cs="Times New Roman"/>
                <w:spacing w:val="-1"/>
              </w:rPr>
              <w:t xml:space="preserve"> г.</w:t>
            </w:r>
          </w:p>
        </w:tc>
        <w:tc>
          <w:tcPr>
            <w:tcW w:w="3300" w:type="dxa"/>
            <w:shd w:val="clear" w:color="auto" w:fill="auto"/>
          </w:tcPr>
          <w:p w:rsidR="00411D47" w:rsidRPr="00411D47" w:rsidRDefault="00411D47" w:rsidP="00411D47">
            <w:pPr>
              <w:jc w:val="center"/>
              <w:rPr>
                <w:rFonts w:ascii="Times New Roman" w:hAnsi="Times New Roman" w:cs="Times New Roman"/>
                <w:spacing w:val="-1"/>
              </w:rPr>
            </w:pPr>
          </w:p>
          <w:p w:rsidR="00411D47" w:rsidRPr="00411D47" w:rsidRDefault="00914E03" w:rsidP="00411D47">
            <w:pPr>
              <w:jc w:val="center"/>
              <w:rPr>
                <w:rFonts w:ascii="Times New Roman" w:hAnsi="Times New Roman" w:cs="Times New Roman"/>
                <w:spacing w:val="-1"/>
              </w:rPr>
            </w:pPr>
            <w:r>
              <w:rPr>
                <w:rFonts w:ascii="Times New Roman" w:hAnsi="Times New Roman" w:cs="Times New Roman"/>
                <w:spacing w:val="-1"/>
              </w:rPr>
              <w:t>«_____» ______ 2022</w:t>
            </w:r>
            <w:r w:rsidR="00411D47" w:rsidRPr="00411D47">
              <w:rPr>
                <w:rFonts w:ascii="Times New Roman" w:hAnsi="Times New Roman" w:cs="Times New Roman"/>
                <w:spacing w:val="-1"/>
              </w:rPr>
              <w:t xml:space="preserve"> г.</w:t>
            </w:r>
          </w:p>
        </w:tc>
        <w:tc>
          <w:tcPr>
            <w:tcW w:w="3535" w:type="dxa"/>
            <w:shd w:val="clear" w:color="auto" w:fill="auto"/>
            <w:vAlign w:val="center"/>
          </w:tcPr>
          <w:p w:rsidR="00411D47" w:rsidRPr="00411D47" w:rsidRDefault="00411D47" w:rsidP="00411D47">
            <w:pPr>
              <w:jc w:val="center"/>
              <w:rPr>
                <w:rFonts w:ascii="Times New Roman" w:hAnsi="Times New Roman" w:cs="Times New Roman"/>
                <w:spacing w:val="-1"/>
              </w:rPr>
            </w:pPr>
            <w:r w:rsidRPr="00411D47">
              <w:rPr>
                <w:rFonts w:ascii="Times New Roman" w:hAnsi="Times New Roman" w:cs="Times New Roman"/>
                <w:spacing w:val="-1"/>
              </w:rPr>
              <w:t xml:space="preserve">Приказ № </w:t>
            </w:r>
          </w:p>
          <w:p w:rsidR="00411D47" w:rsidRPr="00411D47" w:rsidRDefault="00914E03" w:rsidP="00411D47">
            <w:pPr>
              <w:jc w:val="center"/>
              <w:rPr>
                <w:rFonts w:ascii="Times New Roman" w:hAnsi="Times New Roman" w:cs="Times New Roman"/>
                <w:spacing w:val="-1"/>
              </w:rPr>
            </w:pPr>
            <w:r>
              <w:rPr>
                <w:rFonts w:ascii="Times New Roman" w:hAnsi="Times New Roman" w:cs="Times New Roman"/>
                <w:spacing w:val="-1"/>
              </w:rPr>
              <w:t>От «____» _______ 2022</w:t>
            </w:r>
            <w:r w:rsidR="00411D47" w:rsidRPr="00411D47">
              <w:rPr>
                <w:rFonts w:ascii="Times New Roman" w:hAnsi="Times New Roman" w:cs="Times New Roman"/>
                <w:spacing w:val="-1"/>
              </w:rPr>
              <w:t xml:space="preserve"> г.</w:t>
            </w:r>
          </w:p>
        </w:tc>
      </w:tr>
    </w:tbl>
    <w:p w:rsidR="00411D47" w:rsidRPr="00411D47" w:rsidRDefault="00411D47" w:rsidP="00411D47">
      <w:pPr>
        <w:jc w:val="center"/>
        <w:rPr>
          <w:rFonts w:ascii="Times New Roman" w:hAnsi="Times New Roman" w:cs="Times New Roman"/>
        </w:rPr>
      </w:pPr>
      <w:r w:rsidRPr="00411D47">
        <w:rPr>
          <w:rFonts w:ascii="Times New Roman" w:hAnsi="Times New Roman" w:cs="Times New Roman"/>
        </w:rPr>
        <w:t xml:space="preserve">  </w:t>
      </w:r>
    </w:p>
    <w:p w:rsidR="00411D47" w:rsidRDefault="00411D47" w:rsidP="00411D47">
      <w:pPr>
        <w:jc w:val="center"/>
        <w:rPr>
          <w:rFonts w:ascii="Times New Roman" w:hAnsi="Times New Roman" w:cs="Times New Roman"/>
          <w:b/>
        </w:rPr>
      </w:pPr>
    </w:p>
    <w:p w:rsidR="00411D47" w:rsidRPr="00411D47" w:rsidRDefault="00411D47" w:rsidP="00270882">
      <w:pPr>
        <w:rPr>
          <w:rFonts w:ascii="Times New Roman" w:hAnsi="Times New Roman" w:cs="Times New Roman"/>
          <w:b/>
        </w:rPr>
      </w:pPr>
    </w:p>
    <w:p w:rsidR="00A07572" w:rsidRDefault="00A07572" w:rsidP="00A075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A07572" w:rsidRPr="00A07572" w:rsidRDefault="00A07572" w:rsidP="00A07572">
      <w:pPr>
        <w:spacing w:after="0" w:line="240" w:lineRule="auto"/>
        <w:jc w:val="center"/>
        <w:rPr>
          <w:rFonts w:ascii="Times New Roman" w:hAnsi="Times New Roman" w:cs="Times New Roman"/>
          <w:color w:val="000000"/>
          <w:sz w:val="28"/>
          <w:szCs w:val="28"/>
        </w:rPr>
      </w:pPr>
      <w:r w:rsidRPr="00A07572">
        <w:rPr>
          <w:rFonts w:ascii="Times New Roman" w:hAnsi="Times New Roman" w:cs="Times New Roman"/>
          <w:color w:val="000000"/>
          <w:sz w:val="28"/>
          <w:szCs w:val="28"/>
        </w:rPr>
        <w:t>учебного предмета</w:t>
      </w:r>
      <w:r w:rsidRPr="00A07572">
        <w:rPr>
          <w:rFonts w:ascii="Times New Roman" w:hAnsi="Times New Roman" w:cs="Times New Roman"/>
          <w:color w:val="000000"/>
          <w:sz w:val="28"/>
          <w:szCs w:val="28"/>
        </w:rPr>
        <w:br/>
        <w:t>«родной (калмыцкий) язык»</w:t>
      </w:r>
    </w:p>
    <w:p w:rsidR="00A07572" w:rsidRPr="00A07572" w:rsidRDefault="00A07572" w:rsidP="00A07572">
      <w:pPr>
        <w:spacing w:after="187" w:line="240" w:lineRule="auto"/>
        <w:jc w:val="center"/>
        <w:rPr>
          <w:rFonts w:ascii="Times New Roman" w:hAnsi="Times New Roman" w:cs="Times New Roman"/>
          <w:color w:val="000000"/>
          <w:sz w:val="28"/>
          <w:szCs w:val="28"/>
        </w:rPr>
      </w:pPr>
      <w:r w:rsidRPr="00A07572">
        <w:rPr>
          <w:rFonts w:ascii="Times New Roman" w:hAnsi="Times New Roman" w:cs="Times New Roman"/>
          <w:color w:val="000000"/>
          <w:sz w:val="28"/>
          <w:szCs w:val="28"/>
        </w:rPr>
        <w:t>для 1 класса начального общего образования</w:t>
      </w:r>
      <w:r w:rsidRPr="00A07572">
        <w:rPr>
          <w:rFonts w:ascii="Times New Roman" w:hAnsi="Times New Roman" w:cs="Times New Roman"/>
          <w:color w:val="000000"/>
          <w:sz w:val="28"/>
          <w:szCs w:val="28"/>
        </w:rPr>
        <w:br/>
        <w:t>на 2022 - 2023 учебный год</w:t>
      </w:r>
    </w:p>
    <w:p w:rsidR="00A07572" w:rsidRPr="00A07572" w:rsidRDefault="00A07572" w:rsidP="00A07572">
      <w:pPr>
        <w:spacing w:after="187" w:line="240" w:lineRule="auto"/>
        <w:jc w:val="center"/>
        <w:rPr>
          <w:rFonts w:ascii="Times New Roman" w:hAnsi="Times New Roman" w:cs="Times New Roman"/>
          <w:color w:val="000000"/>
          <w:sz w:val="28"/>
          <w:szCs w:val="28"/>
        </w:rPr>
      </w:pPr>
    </w:p>
    <w:p w:rsidR="00A07572" w:rsidRPr="00A07572" w:rsidRDefault="00A07572" w:rsidP="00A07572">
      <w:pPr>
        <w:spacing w:after="187" w:line="240" w:lineRule="auto"/>
        <w:jc w:val="center"/>
        <w:rPr>
          <w:rFonts w:ascii="Times New Roman" w:hAnsi="Times New Roman" w:cs="Times New Roman"/>
          <w:color w:val="000000"/>
          <w:sz w:val="28"/>
          <w:szCs w:val="28"/>
        </w:rPr>
      </w:pPr>
    </w:p>
    <w:p w:rsidR="00A07572" w:rsidRPr="00A07572" w:rsidRDefault="00A07572" w:rsidP="00A07572">
      <w:pPr>
        <w:spacing w:after="0" w:line="240" w:lineRule="auto"/>
        <w:jc w:val="center"/>
        <w:rPr>
          <w:rFonts w:ascii="Times New Roman" w:hAnsi="Times New Roman" w:cs="Times New Roman"/>
          <w:color w:val="000000"/>
          <w:sz w:val="28"/>
          <w:szCs w:val="28"/>
        </w:rPr>
      </w:pPr>
      <w:r w:rsidRPr="00A07572">
        <w:rPr>
          <w:rFonts w:ascii="Times New Roman" w:hAnsi="Times New Roman" w:cs="Times New Roman"/>
          <w:color w:val="000000"/>
          <w:sz w:val="28"/>
          <w:szCs w:val="28"/>
        </w:rPr>
        <w:t xml:space="preserve">                                        Составитель: Басанова Зоя Сангаджиевна,</w:t>
      </w:r>
    </w:p>
    <w:p w:rsidR="00A07572" w:rsidRPr="00A07572" w:rsidRDefault="00A07572" w:rsidP="00A07572">
      <w:pPr>
        <w:spacing w:after="0" w:line="240" w:lineRule="auto"/>
        <w:jc w:val="right"/>
        <w:rPr>
          <w:rFonts w:ascii="Times New Roman" w:hAnsi="Times New Roman" w:cs="Times New Roman"/>
          <w:color w:val="000000"/>
          <w:sz w:val="28"/>
          <w:szCs w:val="28"/>
        </w:rPr>
      </w:pPr>
      <w:r w:rsidRPr="00A07572">
        <w:rPr>
          <w:rFonts w:ascii="Times New Roman" w:hAnsi="Times New Roman" w:cs="Times New Roman"/>
          <w:color w:val="000000"/>
          <w:sz w:val="28"/>
          <w:szCs w:val="28"/>
        </w:rPr>
        <w:t xml:space="preserve">     учитель калмыцкого  языка и  литературы, </w:t>
      </w:r>
    </w:p>
    <w:p w:rsidR="00411D47" w:rsidRPr="00A07572" w:rsidRDefault="00A07572" w:rsidP="00A07572">
      <w:pPr>
        <w:jc w:val="center"/>
        <w:rPr>
          <w:b/>
          <w:sz w:val="28"/>
          <w:szCs w:val="28"/>
        </w:rPr>
      </w:pPr>
      <w:r w:rsidRPr="00A075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A07572">
        <w:rPr>
          <w:rFonts w:ascii="Times New Roman" w:hAnsi="Times New Roman" w:cs="Times New Roman"/>
          <w:color w:val="000000"/>
          <w:sz w:val="28"/>
          <w:szCs w:val="28"/>
        </w:rPr>
        <w:t xml:space="preserve"> высшая квалификационная категория</w:t>
      </w:r>
    </w:p>
    <w:p w:rsidR="00270882" w:rsidRDefault="00270882" w:rsidP="00411D47">
      <w:pPr>
        <w:jc w:val="center"/>
        <w:rPr>
          <w:b/>
        </w:rPr>
      </w:pPr>
    </w:p>
    <w:p w:rsidR="00270882" w:rsidRDefault="00270882" w:rsidP="00411D47">
      <w:pPr>
        <w:jc w:val="center"/>
        <w:rPr>
          <w:b/>
        </w:rPr>
      </w:pPr>
    </w:p>
    <w:p w:rsidR="00270882" w:rsidRDefault="00270882" w:rsidP="00411D47">
      <w:pPr>
        <w:jc w:val="center"/>
        <w:rPr>
          <w:b/>
        </w:rPr>
      </w:pPr>
    </w:p>
    <w:p w:rsidR="00FC1664" w:rsidRDefault="00FC1664" w:rsidP="00FC1664">
      <w:pPr>
        <w:rPr>
          <w:b/>
        </w:rPr>
      </w:pPr>
    </w:p>
    <w:p w:rsidR="00FC1664" w:rsidRDefault="00FC1664" w:rsidP="00FC1664">
      <w:pPr>
        <w:rPr>
          <w:b/>
        </w:rPr>
      </w:pPr>
    </w:p>
    <w:p w:rsidR="00651E4B" w:rsidRDefault="00F96CF8" w:rsidP="00651E4B">
      <w:pPr>
        <w:jc w:val="center"/>
        <w:rPr>
          <w:rFonts w:ascii="Times New Roman" w:hAnsi="Times New Roman" w:cs="Times New Roman"/>
          <w:b/>
          <w:sz w:val="24"/>
          <w:szCs w:val="24"/>
        </w:rPr>
      </w:pPr>
      <w:r>
        <w:rPr>
          <w:rFonts w:ascii="Times New Roman" w:hAnsi="Times New Roman" w:cs="Times New Roman"/>
          <w:b/>
          <w:sz w:val="24"/>
          <w:szCs w:val="24"/>
        </w:rPr>
        <w:t>2022 – 2023</w:t>
      </w:r>
      <w:r w:rsidR="00411D47" w:rsidRPr="00E4507B">
        <w:rPr>
          <w:rFonts w:ascii="Times New Roman" w:hAnsi="Times New Roman" w:cs="Times New Roman"/>
          <w:b/>
          <w:sz w:val="24"/>
          <w:szCs w:val="24"/>
        </w:rPr>
        <w:t xml:space="preserve"> учебный го</w:t>
      </w:r>
      <w:r w:rsidR="00651E4B">
        <w:rPr>
          <w:rFonts w:ascii="Times New Roman" w:hAnsi="Times New Roman" w:cs="Times New Roman"/>
          <w:b/>
          <w:sz w:val="24"/>
          <w:szCs w:val="24"/>
        </w:rPr>
        <w:t>д</w:t>
      </w:r>
    </w:p>
    <w:p w:rsidR="00A07572" w:rsidRDefault="00A07572" w:rsidP="00651E4B">
      <w:pPr>
        <w:jc w:val="center"/>
        <w:rPr>
          <w:rFonts w:ascii="Times New Roman" w:hAnsi="Times New Roman" w:cs="Times New Roman"/>
          <w:b/>
          <w:sz w:val="24"/>
          <w:szCs w:val="24"/>
        </w:rPr>
      </w:pPr>
    </w:p>
    <w:p w:rsidR="00FC1664" w:rsidRPr="00651E4B" w:rsidRDefault="00FC1664" w:rsidP="00651E4B">
      <w:pPr>
        <w:jc w:val="center"/>
        <w:rPr>
          <w:rFonts w:ascii="Times New Roman" w:hAnsi="Times New Roman" w:cs="Times New Roman"/>
          <w:b/>
          <w:sz w:val="24"/>
          <w:szCs w:val="24"/>
        </w:rPr>
      </w:pPr>
      <w:r w:rsidRPr="00196EAC">
        <w:rPr>
          <w:rFonts w:ascii="Times New Roman" w:eastAsia="Times New Roman" w:hAnsi="Times New Roman"/>
          <w:b/>
          <w:sz w:val="28"/>
          <w:szCs w:val="28"/>
          <w:lang w:eastAsia="ru-RU"/>
        </w:rPr>
        <w:lastRenderedPageBreak/>
        <w:t>Пояснительная записка</w:t>
      </w:r>
    </w:p>
    <w:p w:rsidR="00FC1664" w:rsidRPr="00196EAC" w:rsidRDefault="00FC1664" w:rsidP="00FC1664">
      <w:pPr>
        <w:spacing w:after="0" w:line="240" w:lineRule="auto"/>
        <w:jc w:val="center"/>
        <w:rPr>
          <w:rFonts w:ascii="Times New Roman" w:eastAsia="Times New Roman" w:hAnsi="Times New Roman"/>
          <w:b/>
          <w:sz w:val="28"/>
          <w:szCs w:val="28"/>
          <w:lang w:eastAsia="ru-RU"/>
        </w:rPr>
      </w:pPr>
    </w:p>
    <w:p w:rsidR="00FC1664" w:rsidRPr="00FC1664" w:rsidRDefault="00FC1664" w:rsidP="00FC1664">
      <w:pPr>
        <w:shd w:val="clear" w:color="auto" w:fill="FFFFFF"/>
        <w:spacing w:after="0"/>
        <w:ind w:firstLine="708"/>
        <w:jc w:val="both"/>
        <w:rPr>
          <w:rFonts w:ascii="Times New Roman" w:hAnsi="Times New Roman" w:cs="Times New Roman"/>
          <w:color w:val="000000"/>
          <w:sz w:val="24"/>
          <w:szCs w:val="24"/>
        </w:rPr>
      </w:pPr>
      <w:r w:rsidRPr="00FC1664">
        <w:rPr>
          <w:rFonts w:ascii="Times New Roman" w:eastAsia="Calibri" w:hAnsi="Times New Roman" w:cs="Times New Roman"/>
          <w:sz w:val="24"/>
          <w:szCs w:val="24"/>
        </w:rPr>
        <w:t>Рабочая програм</w:t>
      </w:r>
      <w:r w:rsidR="00651E4B">
        <w:rPr>
          <w:rFonts w:ascii="Times New Roman" w:eastAsia="Calibri" w:hAnsi="Times New Roman" w:cs="Times New Roman"/>
          <w:sz w:val="24"/>
          <w:szCs w:val="24"/>
        </w:rPr>
        <w:t>ма предмета «Родной язык» для  2</w:t>
      </w:r>
      <w:r w:rsidRPr="00FC1664">
        <w:rPr>
          <w:rFonts w:ascii="Times New Roman" w:eastAsia="Calibri" w:hAnsi="Times New Roman" w:cs="Times New Roman"/>
          <w:sz w:val="24"/>
          <w:szCs w:val="24"/>
        </w:rPr>
        <w:t xml:space="preserve">  класса составлена на основе </w:t>
      </w:r>
      <w:r w:rsidRPr="00FC1664">
        <w:rPr>
          <w:rFonts w:ascii="Times New Roman" w:hAnsi="Times New Roman" w:cs="Times New Roman"/>
          <w:color w:val="000000"/>
          <w:sz w:val="24"/>
          <w:szCs w:val="24"/>
          <w:bdr w:val="none" w:sz="0" w:space="0" w:color="auto" w:frame="1"/>
        </w:rPr>
        <w:t>Федерального государ</w:t>
      </w:r>
      <w:r w:rsidRPr="00FC1664">
        <w:rPr>
          <w:rFonts w:ascii="Times New Roman" w:hAnsi="Times New Roman" w:cs="Times New Roman"/>
          <w:color w:val="000000"/>
          <w:sz w:val="24"/>
          <w:szCs w:val="24"/>
          <w:bdr w:val="none" w:sz="0" w:space="0" w:color="auto" w:frame="1"/>
        </w:rPr>
        <w:softHyphen/>
        <w:t>ственного образовательного стандарта начального общего обра</w:t>
      </w:r>
      <w:r w:rsidRPr="00FC1664">
        <w:rPr>
          <w:rFonts w:ascii="Times New Roman" w:hAnsi="Times New Roman" w:cs="Times New Roman"/>
          <w:color w:val="000000"/>
          <w:sz w:val="24"/>
          <w:szCs w:val="24"/>
          <w:bdr w:val="none" w:sz="0" w:space="0" w:color="auto" w:frame="1"/>
        </w:rPr>
        <w:softHyphen/>
        <w:t xml:space="preserve">зования (утвержден приказом МОиНРФ от 06.10.09г. №373 (с последующими изменениями), </w:t>
      </w:r>
      <w:r w:rsidRPr="00FC1664">
        <w:rPr>
          <w:rStyle w:val="c0"/>
          <w:rFonts w:ascii="Times New Roman" w:hAnsi="Times New Roman" w:cs="Times New Roman"/>
          <w:color w:val="000000"/>
          <w:sz w:val="24"/>
          <w:szCs w:val="24"/>
        </w:rPr>
        <w:t>Закона Республики Калмыкия от 15.12.2014 г. №94-V-З «Об образовании,  Приказа Министерства образования и науки Республики Калмыкия от 14.06.2017 г. №761 «О преподавании предметов региональной компетенции», Программы по родному языку для 1-4 классов общеобразовательных школ под</w:t>
      </w:r>
      <w:r w:rsidRPr="00FC1664">
        <w:rPr>
          <w:rFonts w:ascii="Times New Roman" w:hAnsi="Times New Roman" w:cs="Times New Roman"/>
          <w:color w:val="000000"/>
          <w:sz w:val="24"/>
          <w:szCs w:val="24"/>
        </w:rPr>
        <w:t xml:space="preserve"> </w:t>
      </w:r>
      <w:r w:rsidRPr="00FC1664">
        <w:rPr>
          <w:rStyle w:val="c0"/>
          <w:rFonts w:ascii="Times New Roman" w:hAnsi="Times New Roman" w:cs="Times New Roman"/>
          <w:color w:val="000000"/>
          <w:sz w:val="24"/>
          <w:szCs w:val="24"/>
        </w:rPr>
        <w:t xml:space="preserve">редакцией Баклановой Г.Б., Бадма-Халгаевой Е.А., Санджи-Горяевой Н.Х. (2009г.),  </w:t>
      </w:r>
      <w:r w:rsidRPr="00FC1664">
        <w:rPr>
          <w:rFonts w:ascii="Times New Roman" w:hAnsi="Times New Roman" w:cs="Times New Roman"/>
          <w:kern w:val="2"/>
          <w:sz w:val="24"/>
          <w:szCs w:val="24"/>
          <w:lang w:eastAsia="ar-SA"/>
        </w:rPr>
        <w:t>на основе «Положения о структуре, порядке разработки и утверждении рабочих программ учебных предметов», составленные в соответствии с Федеральным Законом в Российской Федерации от 29.12.2012 г. № 273 – ФЗ «Об образовании».</w:t>
      </w:r>
    </w:p>
    <w:p w:rsidR="00FC1664" w:rsidRPr="00FC1664" w:rsidRDefault="00FC1664" w:rsidP="00FC1664">
      <w:pPr>
        <w:suppressAutoHyphens/>
        <w:ind w:right="-3" w:firstLine="567"/>
        <w:jc w:val="both"/>
        <w:rPr>
          <w:rFonts w:ascii="Times New Roman" w:hAnsi="Times New Roman" w:cs="Times New Roman"/>
          <w:color w:val="000000"/>
          <w:sz w:val="24"/>
          <w:szCs w:val="24"/>
        </w:rPr>
      </w:pPr>
      <w:r w:rsidRPr="00FC1664">
        <w:rPr>
          <w:rFonts w:ascii="Times New Roman" w:hAnsi="Times New Roman" w:cs="Times New Roman"/>
          <w:color w:val="000000"/>
          <w:sz w:val="24"/>
          <w:szCs w:val="24"/>
        </w:rPr>
        <w:t xml:space="preserve">Программа соответствует Основной образовательной программе НОО (Пр.№ 278 от 10.06 2020г.) и учебному плану </w:t>
      </w:r>
      <w:r w:rsidRPr="00FC1664">
        <w:rPr>
          <w:rFonts w:ascii="Times New Roman" w:hAnsi="Times New Roman" w:cs="Times New Roman"/>
          <w:kern w:val="2"/>
          <w:sz w:val="24"/>
          <w:szCs w:val="24"/>
          <w:lang w:eastAsia="ar-SA"/>
        </w:rPr>
        <w:t>МКОУ «</w:t>
      </w:r>
      <w:r w:rsidR="00651E4B">
        <w:rPr>
          <w:rFonts w:ascii="Times New Roman" w:hAnsi="Times New Roman" w:cs="Times New Roman"/>
          <w:kern w:val="2"/>
          <w:sz w:val="24"/>
          <w:szCs w:val="24"/>
          <w:lang w:eastAsia="ar-SA"/>
        </w:rPr>
        <w:t>Виноградненский лицей им. Дедова Ф.И.</w:t>
      </w:r>
      <w:r w:rsidRPr="00FC1664">
        <w:rPr>
          <w:rFonts w:ascii="Times New Roman" w:hAnsi="Times New Roman" w:cs="Times New Roman"/>
          <w:kern w:val="2"/>
          <w:sz w:val="24"/>
          <w:szCs w:val="24"/>
          <w:lang w:eastAsia="ar-SA"/>
        </w:rPr>
        <w:t>».</w:t>
      </w:r>
    </w:p>
    <w:p w:rsidR="00FC1664" w:rsidRPr="00FC1664" w:rsidRDefault="00FC1664" w:rsidP="00FC1664">
      <w:pPr>
        <w:spacing w:after="0"/>
        <w:ind w:firstLine="720"/>
        <w:jc w:val="both"/>
        <w:rPr>
          <w:rFonts w:ascii="Times New Roman" w:eastAsia="Times New Roman" w:hAnsi="Times New Roman" w:cs="Times New Roman"/>
          <w:sz w:val="24"/>
          <w:szCs w:val="24"/>
          <w:lang w:eastAsia="ru-RU"/>
        </w:rPr>
      </w:pPr>
    </w:p>
    <w:p w:rsidR="00FC1664" w:rsidRPr="00FC1664" w:rsidRDefault="00FC1664" w:rsidP="00FC1664">
      <w:pPr>
        <w:spacing w:after="0"/>
        <w:ind w:firstLine="72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Важнейшая роль в реализации целей и задач, стоящих перед начальной ступенью национальной школы принадлежит изучению родного языка.</w:t>
      </w:r>
    </w:p>
    <w:p w:rsidR="00FC1664" w:rsidRPr="00FC1664" w:rsidRDefault="00FC1664" w:rsidP="00FC1664">
      <w:pPr>
        <w:spacing w:after="0"/>
        <w:ind w:firstLine="72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Процесс обучения калмыцкому языку осуществляется на основе  комплексного и системного характера целей: коммуникативной, образовательной, воспитательной и развивающей. Идея комплексности предполагает одновременную реализацию всех целей обучения при ведущей роли коммуникативной. Это означает, что реализация образовательной, воспитательной и развивающей целей достигается в процессе формирования коммуникативной компетенции, которая полиморфна и включает такие виды компетенции, как лингвистическая, социокультурная, тематическая, компенсаторная и учебная.</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Коммуникативная цель интегративна и включает в себя языковую, социокультурную, компенсаторную, учебную, тематическую компетенции (Бим И.Л.)  В свою очередь </w:t>
      </w:r>
      <w:r w:rsidRPr="00FC1664">
        <w:rPr>
          <w:rFonts w:ascii="Times New Roman" w:eastAsia="Times New Roman" w:hAnsi="Times New Roman" w:cs="Times New Roman"/>
          <w:sz w:val="24"/>
          <w:szCs w:val="24"/>
          <w:u w:val="words"/>
          <w:lang w:eastAsia="ru-RU"/>
        </w:rPr>
        <w:t xml:space="preserve">языковая (лингвистическая) компетенция </w:t>
      </w:r>
      <w:r w:rsidRPr="00FC1664">
        <w:rPr>
          <w:rFonts w:ascii="Times New Roman" w:eastAsia="Times New Roman" w:hAnsi="Times New Roman" w:cs="Times New Roman"/>
          <w:sz w:val="24"/>
          <w:szCs w:val="24"/>
          <w:lang w:eastAsia="ru-RU"/>
        </w:rPr>
        <w:t>предполагает речевые умения, с одной стороны, языковые знания и навыки их использования, с другой. Ведущим компонентом коммуникативной компетенции являются речевые умения.</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Речь на каждом языке функционирует по определенной языковой норме. Дети должны усвоить, что нарушение в речи языковых норм ведет к неграмотности и даже непониманию ее другими членами данного языкового коллектива. Поэтому методикой обучения калмыцкому языку как второму с первых уроков должно уделяться большое внимание формированию нормативной литературной речи школьников. Для этого необходимо:</w:t>
      </w:r>
    </w:p>
    <w:p w:rsidR="00FC1664" w:rsidRPr="00FC1664" w:rsidRDefault="00FC1664" w:rsidP="00FC1664">
      <w:pPr>
        <w:numPr>
          <w:ilvl w:val="0"/>
          <w:numId w:val="9"/>
        </w:num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овладение нормами калмыцкого литературного языка, нормами произношения, нормами словообразования и образования форм слов;</w:t>
      </w:r>
    </w:p>
    <w:p w:rsidR="00FC1664" w:rsidRPr="00FC1664" w:rsidRDefault="00FC1664" w:rsidP="00FC1664">
      <w:pPr>
        <w:numPr>
          <w:ilvl w:val="0"/>
          <w:numId w:val="9"/>
        </w:num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нормами построения словосочетаний и предложений;</w:t>
      </w:r>
    </w:p>
    <w:p w:rsidR="00FC1664" w:rsidRPr="00FC1664" w:rsidRDefault="00FC1664" w:rsidP="00FC1664">
      <w:pPr>
        <w:numPr>
          <w:ilvl w:val="0"/>
          <w:numId w:val="9"/>
        </w:num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нормами употребления слов в соответствии с их лексическим значением и стилевой принадлежностью;</w:t>
      </w:r>
    </w:p>
    <w:p w:rsidR="00FC1664" w:rsidRPr="00FC1664" w:rsidRDefault="00FC1664" w:rsidP="00FC1664">
      <w:pPr>
        <w:numPr>
          <w:ilvl w:val="0"/>
          <w:numId w:val="9"/>
        </w:num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обогащение словарного запаса и грамматического строя речи учащихся;  </w:t>
      </w:r>
      <w:r w:rsidRPr="00FC1664">
        <w:rPr>
          <w:rFonts w:ascii="Times New Roman" w:eastAsia="Times New Roman" w:hAnsi="Times New Roman" w:cs="Times New Roman"/>
          <w:sz w:val="24"/>
          <w:szCs w:val="24"/>
          <w:u w:val="words"/>
          <w:lang w:eastAsia="ru-RU"/>
        </w:rPr>
        <w:t xml:space="preserve">       </w:t>
      </w:r>
    </w:p>
    <w:p w:rsidR="00FC1664" w:rsidRPr="00FC1664" w:rsidRDefault="00FC1664" w:rsidP="00FC1664">
      <w:pPr>
        <w:spacing w:after="0"/>
        <w:ind w:firstLine="57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u w:val="words"/>
          <w:lang w:eastAsia="ru-RU"/>
        </w:rPr>
        <w:lastRenderedPageBreak/>
        <w:t xml:space="preserve"> Социокультурная компетенция</w:t>
      </w:r>
      <w:r w:rsidRPr="00FC1664">
        <w:rPr>
          <w:rFonts w:ascii="Times New Roman" w:eastAsia="Times New Roman" w:hAnsi="Times New Roman" w:cs="Times New Roman"/>
          <w:sz w:val="24"/>
          <w:szCs w:val="24"/>
          <w:lang w:eastAsia="ru-RU"/>
        </w:rPr>
        <w:t xml:space="preserve"> предполагает присвоение общественного опыта предшествующих поколений людей, овладение языком как частью национальной культуры калмыцкого народа и других народов, населяющих Республику Калмыкия, предполагает знание традиций, уклада жизни, материальных и духовных ценностей, объединяющих и сплачивающих людей, народы, помогающих жить в мире и согласии.  Поиск новых подходов и концепций, попытка возрождения и развития самобытной культуры, на наш взгляд, является ценным начинанием, она позволяет взять на вооружение все полезное из народного опыта. В этом смысле усиление роли школы, родителей, традиций семьи. Смысл и значение отчего дома, домашнего очага, возрождение памяти о предках, культ природы будут способствовать гуманистической концепции образования и воспитания. При этом важно не превратить традиционную культуру в догмат, а  критически осмыслив, сообразно современным потребностям, использовать ценные идеи народной мудрости в изменившихся социально-политических условиях нашей действительности.</w:t>
      </w:r>
    </w:p>
    <w:p w:rsidR="00FC1664" w:rsidRPr="00FC1664" w:rsidRDefault="00FC1664" w:rsidP="00FC1664">
      <w:pPr>
        <w:spacing w:after="0"/>
        <w:ind w:firstLine="57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Знание ценностей национальной культуры повышает уровень общекультурной образованности школьников, содействует формированию основ социокультурной компетенции учащихся и предполагает:</w:t>
      </w:r>
    </w:p>
    <w:p w:rsidR="00FC1664" w:rsidRPr="00FC1664" w:rsidRDefault="00FC1664" w:rsidP="00FC1664">
      <w:pPr>
        <w:spacing w:after="0"/>
        <w:ind w:firstLine="57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-включение учащихся в этнокультурную и поликультурную среду;</w:t>
      </w:r>
    </w:p>
    <w:p w:rsidR="00FC1664" w:rsidRPr="00FC1664" w:rsidRDefault="00FC1664" w:rsidP="00FC1664">
      <w:pPr>
        <w:keepNext/>
        <w:spacing w:after="0"/>
        <w:jc w:val="both"/>
        <w:outlineLvl w:val="1"/>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 изучение детьми своей родословной, нравственных идеалов, семейных традиций, обычаев, особенностей одежды, жилища, питания;</w:t>
      </w:r>
    </w:p>
    <w:p w:rsidR="00FC1664" w:rsidRPr="00FC1664" w:rsidRDefault="00FC1664" w:rsidP="00FC1664">
      <w:pPr>
        <w:keepNext/>
        <w:numPr>
          <w:ilvl w:val="0"/>
          <w:numId w:val="8"/>
        </w:numPr>
        <w:spacing w:after="0"/>
        <w:jc w:val="both"/>
        <w:outlineLvl w:val="1"/>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знакомство с традициями, связанными с приемом молочной пищи, встречи гостей;</w:t>
      </w:r>
    </w:p>
    <w:p w:rsidR="00FC1664" w:rsidRPr="00FC1664" w:rsidRDefault="00FC1664" w:rsidP="00FC1664">
      <w:pPr>
        <w:keepNext/>
        <w:numPr>
          <w:ilvl w:val="0"/>
          <w:numId w:val="8"/>
        </w:numPr>
        <w:spacing w:after="0"/>
        <w:jc w:val="both"/>
        <w:outlineLvl w:val="1"/>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изучение детского фольклора (песни, считалки, загадки, пословицы поговорки и др.);</w:t>
      </w:r>
    </w:p>
    <w:p w:rsidR="00FC1664" w:rsidRPr="00FC1664" w:rsidRDefault="00FC1664" w:rsidP="00FC1664">
      <w:pPr>
        <w:keepNext/>
        <w:numPr>
          <w:ilvl w:val="0"/>
          <w:numId w:val="8"/>
        </w:numPr>
        <w:spacing w:after="0"/>
        <w:jc w:val="both"/>
        <w:outlineLvl w:val="1"/>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знакомство с народными праздниками «Зул», «Цаган сар», «Урс сар»;</w:t>
      </w:r>
    </w:p>
    <w:p w:rsidR="00FC1664" w:rsidRPr="00FC1664" w:rsidRDefault="00FC1664" w:rsidP="00FC1664">
      <w:pPr>
        <w:keepNext/>
        <w:numPr>
          <w:ilvl w:val="0"/>
          <w:numId w:val="8"/>
        </w:numPr>
        <w:spacing w:after="0"/>
        <w:jc w:val="both"/>
        <w:outlineLvl w:val="1"/>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знакомство с происхождением некоторых калмыцких имен;</w:t>
      </w:r>
    </w:p>
    <w:p w:rsidR="00FC1664" w:rsidRPr="00FC1664" w:rsidRDefault="00FC1664" w:rsidP="00FC1664">
      <w:pPr>
        <w:keepNext/>
        <w:numPr>
          <w:ilvl w:val="0"/>
          <w:numId w:val="8"/>
        </w:numPr>
        <w:spacing w:after="0"/>
        <w:ind w:left="1077" w:hanging="357"/>
        <w:jc w:val="both"/>
        <w:outlineLvl w:val="1"/>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знакомство с традицией почитания и уважения старших;</w:t>
      </w:r>
    </w:p>
    <w:p w:rsidR="00FC1664" w:rsidRPr="00FC1664" w:rsidRDefault="00FC1664" w:rsidP="00FC1664">
      <w:pPr>
        <w:keepNext/>
        <w:spacing w:after="0"/>
        <w:ind w:firstLine="720"/>
        <w:jc w:val="both"/>
        <w:outlineLvl w:val="1"/>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Этнокультурное взаимодействие – популяризация исторического наследия и высших достижений культуры и искусства Калмыкии может стать основой формирования и развития личности школьников. Овладение экстралингвистической информацией даст возможность интегрировать в себе различные культурные традиции, гуманистические общечеловеческие ценности, чувствовать себя комфортно в любой среде. Искусство и культура каждого народа самобытны и неповторимы. И все же они тесно переплетаются между собой.  </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w:t>
      </w:r>
      <w:r w:rsidRPr="00FC1664">
        <w:rPr>
          <w:rFonts w:ascii="Times New Roman" w:eastAsia="Times New Roman" w:hAnsi="Times New Roman" w:cs="Times New Roman"/>
          <w:sz w:val="24"/>
          <w:szCs w:val="24"/>
          <w:u w:val="words"/>
          <w:lang w:eastAsia="ru-RU"/>
        </w:rPr>
        <w:t>Компенсаторная компетенция</w:t>
      </w:r>
      <w:r w:rsidRPr="00FC1664">
        <w:rPr>
          <w:rFonts w:ascii="Times New Roman" w:eastAsia="Times New Roman" w:hAnsi="Times New Roman" w:cs="Times New Roman"/>
          <w:sz w:val="24"/>
          <w:szCs w:val="24"/>
          <w:lang w:eastAsia="ru-RU"/>
        </w:rPr>
        <w:t xml:space="preserve">   предполагает:</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 умение добиваться взаимопонимания;</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 умение выйти из затруднительного положения с помощью переспроса, уточнения и других средств.</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 культуру межличностного бытового и социально значимого общения;</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 умение планировать свое речевое поведение, соотнося цели каждого речевого поступка с выражаемым содержанием и т. д.</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 умение общаться в различных ситуациях;</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 умение сотрудничать в различных видах деятельности, что формирует потребность в общении и приучает к участию в свободном владении речью при определенных социальных установках;</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-умение устанавливать контакты, находить темы для разговора в различных ситуациях;</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-выбор адекватных способов взаимодействия в деловом и эмоциональном общении.</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lastRenderedPageBreak/>
        <w:t xml:space="preserve">         </w:t>
      </w:r>
      <w:r w:rsidRPr="00FC1664">
        <w:rPr>
          <w:rFonts w:ascii="Times New Roman" w:eastAsia="Times New Roman" w:hAnsi="Times New Roman" w:cs="Times New Roman"/>
          <w:sz w:val="24"/>
          <w:szCs w:val="24"/>
          <w:u w:val="words"/>
          <w:lang w:eastAsia="ru-RU"/>
        </w:rPr>
        <w:t>Учебная компетенция</w:t>
      </w:r>
      <w:r w:rsidRPr="00FC1664">
        <w:rPr>
          <w:rFonts w:ascii="Times New Roman" w:eastAsia="Times New Roman" w:hAnsi="Times New Roman" w:cs="Times New Roman"/>
          <w:sz w:val="24"/>
          <w:szCs w:val="24"/>
          <w:lang w:eastAsia="ru-RU"/>
        </w:rPr>
        <w:t xml:space="preserve"> предполагает владение общеучебными  и специфическими для изучения языков учебными умениями:</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-работать со словарем, справочной литературой, сносками, комментариями;</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-добывать необходимую информацию, в том числе лингвистическую, не только из учебников, но из других источников</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-систематизировать как лингвистические, так и социокультурные знания;</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-работать самостоятельно с текстами различных жанров;</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-выполнять разнообразные языковые и речевые упражнения разных типов, выполняемые на разных языковых уровнях.</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w:t>
      </w:r>
      <w:r w:rsidRPr="00FC1664">
        <w:rPr>
          <w:rFonts w:ascii="Times New Roman" w:eastAsia="Times New Roman" w:hAnsi="Times New Roman" w:cs="Times New Roman"/>
          <w:sz w:val="24"/>
          <w:szCs w:val="24"/>
          <w:u w:val="words"/>
          <w:lang w:eastAsia="ru-RU"/>
        </w:rPr>
        <w:t>Тематическая компетенция</w:t>
      </w:r>
      <w:r w:rsidRPr="00FC1664">
        <w:rPr>
          <w:rFonts w:ascii="Times New Roman" w:eastAsia="Times New Roman" w:hAnsi="Times New Roman" w:cs="Times New Roman"/>
          <w:sz w:val="24"/>
          <w:szCs w:val="24"/>
          <w:lang w:eastAsia="ru-RU"/>
        </w:rPr>
        <w:t xml:space="preserve"> предполагает владение экстралингвистической информацией, в том числе и регионоведческой: география, история, политическое устройство, экономика, образование, наука, искусство Калмыкии.</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Взаимосвязанное формирование всех составляющих коммуникативной компетенции должно обеспечить развитие коммуникативных умений в основных видах речевой деятельности в процессе овладения школьниками языковыми, лингвострановедческими и социокультурными знаниями и навыками, формирование их общеучебных и специальных учебных умений, развитие компенсаторных умений, что в комплексе будет формировать их способность и готовность осуществлять общение на калмыцком языке при непосредственном общении и в процессе чтения и письма.</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Образовательная цель обучения включает общее, филологическое и социокультурное образование школьников. Общее образование призвано обеспечить:</w:t>
      </w:r>
    </w:p>
    <w:p w:rsidR="00FC1664" w:rsidRPr="00FC1664" w:rsidRDefault="00FC1664" w:rsidP="00FC1664">
      <w:pPr>
        <w:numPr>
          <w:ilvl w:val="0"/>
          <w:numId w:val="8"/>
        </w:num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становление всесторонне образованной личности, обладающей высокой духовой культурой;</w:t>
      </w:r>
    </w:p>
    <w:p w:rsidR="00FC1664" w:rsidRPr="00FC1664" w:rsidRDefault="00FC1664" w:rsidP="00FC1664">
      <w:pPr>
        <w:numPr>
          <w:ilvl w:val="0"/>
          <w:numId w:val="8"/>
        </w:num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создание образовательной базы для дальнейшего доучивания;</w:t>
      </w:r>
    </w:p>
    <w:p w:rsidR="00FC1664" w:rsidRPr="00FC1664" w:rsidRDefault="00FC1664" w:rsidP="00FC1664">
      <w:pPr>
        <w:numPr>
          <w:ilvl w:val="0"/>
          <w:numId w:val="8"/>
        </w:num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расширение общего кругозора, знаний о мире, природе, обществе.</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Социокультурное образование предполагает не только сохранение живого наследия народа, но и приобщение к нему школьников, формирование интереса к отдельным жанрам национальной культуры, создателям материальных и духовных ценностей народа, приобщение учащихся к устному народному творчеству, литературе, искусству калмыков и других народов.</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Воспитательная цель обучения родному языку заключается в том, чтобы средствами калмыцкого языка развить желание и умение трудиться в коллективе, заложить основы нравственного, эстетического, интернационального воспитания, внести вклад в формирование сознательного отношения к учебе и к школе. Воспитательная цель осуществляется через развитие личностных отношений к культуре и процессу овладения этой культурой, что предполагает формирование у учащихся:</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 духовно-нравственных качеств средствами родного языка;</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 системы моральных ценностей;</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-способности не только потреблять накопленное и созданное предшествующими поколениями, но и творить новые материальные и духовные ценности;</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 уважения моральных устоев, традиций, обычаев и религий;</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 приобщения  учащихся к культурному наследию и духовным ценностям калмыцкого народа и других народов.</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Формируя речевые умения на родном языке, мы одновременно воспитываем эстетическое отношение к природе, человеку, обществу, искусству. Родной язык как предмет </w:t>
      </w:r>
      <w:r w:rsidRPr="00FC1664">
        <w:rPr>
          <w:rFonts w:ascii="Times New Roman" w:eastAsia="Times New Roman" w:hAnsi="Times New Roman" w:cs="Times New Roman"/>
          <w:sz w:val="24"/>
          <w:szCs w:val="24"/>
          <w:lang w:eastAsia="ru-RU"/>
        </w:rPr>
        <w:lastRenderedPageBreak/>
        <w:t>усвоения обладает чертами прекрасного, способен вызывать эстетические переживания. Школьник усваивает через язык нормы морали, нравственные оценки, которые при правильном обучении и воспитании становятся эталонами его собственного поведения, отношения к окружающему миру, к людям, к себе.</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Национальные особенности родного языка играют неоценимую роль в воспитании нравственной культуры. Калмыцкий народ за свою долгую историю накопил огромный опыт формирования норм и правил поведения, создал своеобразную систему воспитания, содержание, формы и методы которой закреплены в лучших традициях и обычаях, в фольклоре.</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Развивающая цель обучения предполагает формирование у школьников:</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-механизма языковой догадки и умения переноса знаний и навыков в новую ситуацию на основе проблемно-поисковой деятельности;</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-языковых, интеллектуальных и познавательных способностей;</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-способности и готовности вступать в общение, потребности в дальнейшем самообразовании;</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-умения и желания учиться;</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-овладения элементами теоретического мышления, культурой речи и поведения;</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-творческо-поисковой активности учащихся.</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Развитие детей понимается не в узком смысле, не как развитие отдельных сторон – внимания, памяти, воображения и т.д., а как общее развитие личности. Под общим развитием личности имеется в виду развитие ума, воли и чувств, т.е. фундаментальных сторон психики, составляющих ее основу. Развитие ума проявляется не только в усвоении, но и в переработке знаний, в которых участвуют различные виды умственной деятельности – логическое мышление, наблюдательность, различные виды памяти, воображения. Развитие ума связано с развитием воли – умением поставить перед собой цель и мобилизовать себя на достижение ее. Развитие чувств – эстетических, нравственных, интеллектуальных – составляет духовное богатство человека. Таким образом, эффективность обучения калмыцкому языку измеряется количеством и качеством приобретенных знаний, а эффективность развития измеряется уровнем, которого достигают способности учащихся, т.е. тем, насколько развиты основные формы их психической деятельности, позволяющей быстро, глубоко и правильно ориентироваться в явлениях окружающей действительности.</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Таким образом, в процессе обучения калмыцкому языку как второму необходимо исходить из комплексного и системного характера целей обучения. Комплексность предполагает одновременную реализацию всех целей обучения при ведущей роли коммуникативной. Это означает, что реализация образовательной, воспитательной и развивающей целей обучения достигается в процессе формирования коммуникативной компетенции, которая полиморфна и включает такие виды компетенции, как  лингвистическая, социокультурная, тематическая, компенсаторная и учебная.         </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Рассмотренные выше цели обучения калмыцкому языку как второму</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определяют все другие элементы системы, являясь системообразующими.</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ab/>
        <w:t xml:space="preserve">В результате процесса овладения учащимися калмыцкой речью становятся одновременно процессом усвоения социального и культурного опыта народа. </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ab/>
        <w:t xml:space="preserve">Опыт работы обучения родному языку показал, что от урока к уроку у учащихся формировалось представление о калмыцком языке как о памятнике культуры, в котором фиксируются ценности духовной культуры калмыцкого народа. </w:t>
      </w:r>
    </w:p>
    <w:p w:rsidR="00FC1664" w:rsidRPr="00FC1664" w:rsidRDefault="00FC1664" w:rsidP="00FC1664">
      <w:pPr>
        <w:spacing w:after="0"/>
        <w:ind w:firstLine="708"/>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lastRenderedPageBreak/>
        <w:t xml:space="preserve">Изучение родного языка стимулируют динамизм мышления, расширяет культурный кругозор (изучая и сопоставляя другие языки), несоизмеримо поднимает интеллектуальный потенциал личности в познании мира реального и концептуально-образного. </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ab/>
        <w:t>Общеобразовательное и общекультурное значение родного языка не сравнимо со значением других школьных предметов, изучение родного языка приобретает актуальный статус.</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ab/>
        <w:t xml:space="preserve">Итак, курс родного языка в школе должен содержать в себе сведения, формирующие у учащихся не только языковую, лингвистическую и коммуникативную компетенции, но и содержать этнокультуроведческий компонент, который способствует познанию, усвоению культуры и воспитанию уважительного отношения к духовным ценностям народа.  Следует рассматривать  связь языка и культуры в двух аспектах: во-первых, с точки зрения того, что учащиеся в процессе овладения коммуникативно-речевой функции родного языка познают культуру и традиции его носителя, и, во-вторых, как средствами родного языка они углубляют свои познания в области культуры других народов (через порог родной культуры открывают мир общечеловеческих ценностей), расширяют представление об окружающем мире. </w:t>
      </w:r>
    </w:p>
    <w:p w:rsidR="00FC1664" w:rsidRPr="00FC1664" w:rsidRDefault="00FC1664" w:rsidP="00FC1664">
      <w:pPr>
        <w:spacing w:after="0"/>
        <w:ind w:firstLine="72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В соответствии с интегративностью коммуникативной  компетенции выявим содержательные линии образовательной области предмета «калмыцкий язык».</w:t>
      </w:r>
    </w:p>
    <w:p w:rsidR="00FC1664" w:rsidRPr="00FC1664" w:rsidRDefault="00FC1664" w:rsidP="00FC1664">
      <w:pPr>
        <w:spacing w:after="0"/>
        <w:ind w:firstLine="72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В содержание обучения калмыцкому языку в начальной школе входят:</w:t>
      </w:r>
    </w:p>
    <w:p w:rsidR="00FC1664" w:rsidRPr="00FC1664" w:rsidRDefault="00FC1664" w:rsidP="00FC1664">
      <w:pPr>
        <w:numPr>
          <w:ilvl w:val="0"/>
          <w:numId w:val="7"/>
        </w:numPr>
        <w:tabs>
          <w:tab w:val="num" w:pos="-540"/>
        </w:tabs>
        <w:spacing w:after="0"/>
        <w:ind w:left="0" w:firstLine="72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лингвистические знания (фонетика, морфология,  лексика, грамматика), правила их оформления и навыки оперирования ими;</w:t>
      </w:r>
    </w:p>
    <w:p w:rsidR="00FC1664" w:rsidRPr="00FC1664" w:rsidRDefault="00FC1664" w:rsidP="00FC1664">
      <w:pPr>
        <w:numPr>
          <w:ilvl w:val="0"/>
          <w:numId w:val="7"/>
        </w:numPr>
        <w:tabs>
          <w:tab w:val="num" w:pos="-540"/>
        </w:tabs>
        <w:spacing w:after="0"/>
        <w:ind w:left="0" w:firstLine="72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сферы общения, темы и ситуации (социально-бытовая, учебно-трудовая, социально-культурная, игровая);</w:t>
      </w:r>
    </w:p>
    <w:p w:rsidR="00FC1664" w:rsidRPr="00FC1664" w:rsidRDefault="00FC1664" w:rsidP="00FC1664">
      <w:pPr>
        <w:numPr>
          <w:ilvl w:val="0"/>
          <w:numId w:val="7"/>
        </w:numPr>
        <w:tabs>
          <w:tab w:val="num" w:pos="-540"/>
        </w:tabs>
        <w:spacing w:after="0"/>
        <w:ind w:left="0" w:firstLine="72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речевые умения, характеризующие уровень практического владения калмыцким языком как средством общения;</w:t>
      </w:r>
    </w:p>
    <w:p w:rsidR="00FC1664" w:rsidRPr="00FC1664" w:rsidRDefault="00FC1664" w:rsidP="00FC1664">
      <w:pPr>
        <w:numPr>
          <w:ilvl w:val="0"/>
          <w:numId w:val="7"/>
        </w:numPr>
        <w:tabs>
          <w:tab w:val="num" w:pos="-540"/>
        </w:tabs>
        <w:spacing w:after="0"/>
        <w:ind w:left="0" w:firstLine="72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социокультурные знания и умения (приобщение к культуре, традициям, быту, истории калмыков).</w:t>
      </w:r>
    </w:p>
    <w:p w:rsidR="00FC1664" w:rsidRPr="00FC1664" w:rsidRDefault="00FC1664" w:rsidP="00FC1664">
      <w:pPr>
        <w:spacing w:after="0"/>
        <w:ind w:firstLine="54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Определение содержания образования позволило разработать  программу по калмыцкому языку для 2-х  классов, в основе которой методика преподавания калмыцкого языка как иностранного. Программа распределена по тематическому принципу: семья,  школа, Родина, игра, времена года и т. д.  Для каждой темы определен лексический объем, речевые образцы, ситуации, тексты в монологической и диалогической форме, грамматика подчинена коммуникативной направленности, используется фольклорный материал, традиции и обычаи народа. </w:t>
      </w:r>
    </w:p>
    <w:p w:rsidR="00FC1664" w:rsidRPr="00FC1664" w:rsidRDefault="00FC1664" w:rsidP="00FC1664">
      <w:pPr>
        <w:spacing w:after="0"/>
        <w:ind w:firstLine="540"/>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Во втором классе акцент делается на  те умения и сведения, пользование которыми актуально для данного периода жизни младших школьников.</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В содержание обучения калмыцкому языку во 2 классе входят:</w:t>
      </w:r>
    </w:p>
    <w:p w:rsidR="00FC1664" w:rsidRPr="00FC1664" w:rsidRDefault="00FC1664" w:rsidP="00FC1664">
      <w:pPr>
        <w:numPr>
          <w:ilvl w:val="0"/>
          <w:numId w:val="7"/>
        </w:numPr>
        <w:tabs>
          <w:tab w:val="clear" w:pos="1080"/>
          <w:tab w:val="num" w:pos="-540"/>
        </w:tabs>
        <w:spacing w:after="0"/>
        <w:ind w:hanging="229"/>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лингвистические знания (фонетика, лексика, морфология,  грамматика), правила их оформления и навыки оперирования ими;</w:t>
      </w:r>
    </w:p>
    <w:p w:rsidR="00FC1664" w:rsidRPr="00FC1664" w:rsidRDefault="00FC1664" w:rsidP="00FC1664">
      <w:pPr>
        <w:numPr>
          <w:ilvl w:val="0"/>
          <w:numId w:val="7"/>
        </w:numPr>
        <w:tabs>
          <w:tab w:val="clear" w:pos="1080"/>
          <w:tab w:val="num" w:pos="-540"/>
        </w:tabs>
        <w:spacing w:after="0"/>
        <w:ind w:hanging="229"/>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сферы общения, темы и ситуации (социально-бытовая, учебно-трудовая, социально-культурная, игровая);</w:t>
      </w:r>
    </w:p>
    <w:p w:rsidR="00FC1664" w:rsidRPr="00FC1664" w:rsidRDefault="00FC1664" w:rsidP="00FC1664">
      <w:pPr>
        <w:numPr>
          <w:ilvl w:val="0"/>
          <w:numId w:val="7"/>
        </w:numPr>
        <w:tabs>
          <w:tab w:val="clear" w:pos="1080"/>
          <w:tab w:val="num" w:pos="-540"/>
        </w:tabs>
        <w:spacing w:after="0"/>
        <w:ind w:hanging="229"/>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речевые умения, характеризующие уровень практического владения калмыцким языком как средством общения;</w:t>
      </w:r>
    </w:p>
    <w:p w:rsidR="00FC1664" w:rsidRPr="00FC1664" w:rsidRDefault="00FC1664" w:rsidP="00FC1664">
      <w:pPr>
        <w:numPr>
          <w:ilvl w:val="0"/>
          <w:numId w:val="7"/>
        </w:numPr>
        <w:tabs>
          <w:tab w:val="clear" w:pos="1080"/>
          <w:tab w:val="num" w:pos="-540"/>
        </w:tabs>
        <w:spacing w:after="0"/>
        <w:ind w:hanging="229"/>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социокультурные знания и умения (приобщение к культуре, традициям, быту, истории калмыков).</w:t>
      </w:r>
    </w:p>
    <w:p w:rsidR="00FC1664" w:rsidRPr="00FC1664" w:rsidRDefault="00FC1664" w:rsidP="00FC1664">
      <w:pPr>
        <w:spacing w:after="0"/>
        <w:ind w:firstLine="540"/>
        <w:rPr>
          <w:rFonts w:ascii="Times New Roman" w:eastAsia="Times New Roman" w:hAnsi="Times New Roman" w:cs="Times New Roman"/>
          <w:b/>
          <w:sz w:val="24"/>
          <w:szCs w:val="24"/>
          <w:lang w:eastAsia="ru-RU"/>
        </w:rPr>
      </w:pPr>
      <w:r w:rsidRPr="00FC1664">
        <w:rPr>
          <w:rFonts w:ascii="Times New Roman" w:eastAsia="Times New Roman" w:hAnsi="Times New Roman" w:cs="Times New Roman"/>
          <w:b/>
          <w:sz w:val="24"/>
          <w:szCs w:val="24"/>
          <w:lang w:eastAsia="ru-RU"/>
        </w:rPr>
        <w:lastRenderedPageBreak/>
        <w:t>Объем лингвистических знаний  включает:</w:t>
      </w:r>
    </w:p>
    <w:p w:rsidR="00FC1664" w:rsidRPr="00FC1664" w:rsidRDefault="00FC1664" w:rsidP="00FC1664">
      <w:pPr>
        <w:spacing w:after="0"/>
        <w:ind w:firstLine="540"/>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Знание фонетики и графики (обобщение сведений о звуках и буквах калмыцкого языка,  определение гласных переднего и заднего ряда, согласных по твердости и мягкости, звонкости и глухости, правила обозначения звуков буквами (правила графики).</w:t>
      </w:r>
    </w:p>
    <w:p w:rsidR="00FC1664" w:rsidRPr="00FC1664" w:rsidRDefault="00FC1664" w:rsidP="00FC1664">
      <w:pPr>
        <w:spacing w:after="0"/>
        <w:ind w:firstLine="540"/>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Знание грамматики и орфографии. Наблюдения над составом слова. Первоначальные грамматические обобщения: выделение в словах предметности, действий, признаков.</w:t>
      </w:r>
    </w:p>
    <w:p w:rsidR="00FC1664" w:rsidRPr="00FC1664" w:rsidRDefault="00FC1664" w:rsidP="00FC1664">
      <w:pPr>
        <w:spacing w:after="0"/>
        <w:ind w:firstLine="540"/>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Знание синтаксиса. Представление о предложении, его смысловой и интонационной законченности. Установление смысловой связи слов по вопросам с опорой на схемы. </w:t>
      </w:r>
    </w:p>
    <w:p w:rsidR="00FC1664" w:rsidRPr="00FC1664" w:rsidRDefault="00FC1664" w:rsidP="00FC1664">
      <w:pPr>
        <w:spacing w:after="0"/>
        <w:ind w:firstLine="540"/>
        <w:rPr>
          <w:rFonts w:ascii="Times New Roman" w:eastAsia="Times New Roman" w:hAnsi="Times New Roman" w:cs="Times New Roman"/>
          <w:b/>
          <w:sz w:val="24"/>
          <w:szCs w:val="24"/>
          <w:lang w:eastAsia="ru-RU"/>
        </w:rPr>
      </w:pPr>
      <w:r w:rsidRPr="00FC1664">
        <w:rPr>
          <w:rFonts w:ascii="Times New Roman" w:eastAsia="Times New Roman" w:hAnsi="Times New Roman" w:cs="Times New Roman"/>
          <w:b/>
          <w:sz w:val="24"/>
          <w:szCs w:val="24"/>
          <w:lang w:eastAsia="ru-RU"/>
        </w:rPr>
        <w:t>Предметное содержание речи  включает:</w:t>
      </w:r>
    </w:p>
    <w:p w:rsidR="00FC1664" w:rsidRPr="00FC1664" w:rsidRDefault="00FC1664" w:rsidP="00FC1664">
      <w:pPr>
        <w:spacing w:after="0"/>
        <w:ind w:firstLine="54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следующие сферы общения, темы и ситуации - социально-бытовая, учебно-трудовая, социально-культурная сферы и окружающая среда.</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Социально-бытовая сфера: «Моя родословная»,  «Труд животновода», «В магазине», «День рождения »,  «Здоровье, забота о нем».</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Учебно-трудовая сфе</w:t>
      </w:r>
      <w:r w:rsidR="00651E4B">
        <w:rPr>
          <w:rFonts w:ascii="Times New Roman" w:eastAsia="Times New Roman" w:hAnsi="Times New Roman" w:cs="Times New Roman"/>
          <w:sz w:val="24"/>
          <w:szCs w:val="24"/>
          <w:lang w:eastAsia="ru-RU"/>
        </w:rPr>
        <w:t>ра: «День Знаний», «Мой лицей</w:t>
      </w:r>
      <w:r w:rsidRPr="00FC1664">
        <w:rPr>
          <w:rFonts w:ascii="Times New Roman" w:eastAsia="Times New Roman" w:hAnsi="Times New Roman" w:cs="Times New Roman"/>
          <w:sz w:val="24"/>
          <w:szCs w:val="24"/>
          <w:lang w:eastAsia="ru-RU"/>
        </w:rPr>
        <w:t xml:space="preserve">», «Мой любимый урок», «Моя любимая книга», </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Социально-культурная сфера: Народные праздники: «Зул», «Новый год», «Цаган Сар», «Үрс Сар». Изучение «Национального этикета, буддийские заповеди», «устного народного творчества»,  эпоса «Джангар». Культурные особенности, достопримечательности, путешествия по республике («Символика республики Калмыкия», «Наша родина – Россия, Калмыкия», «Мой город – Элиста», «Калмыцкие обычаи», «Гимн матери», эпос «Джангар», « Моя родословная».</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 xml:space="preserve"> Известные личности республики: «Зая –Пандита – ученый –просветитель», «Мой любимый писатель».</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Окружающая среда, человек и природа:  «Времена года», «Мое любимое время года», «Калмыцкая степь», «Растительный и животный мир Калмыкии», «Мир профессий», «Природные достопримечательности нашего края», «Жизнь в городе, в сельской местности».</w:t>
      </w:r>
    </w:p>
    <w:p w:rsidR="00FC1664" w:rsidRPr="00FC1664" w:rsidRDefault="00FC1664" w:rsidP="00FC1664">
      <w:pPr>
        <w:spacing w:after="0"/>
        <w:ind w:firstLine="540"/>
        <w:rPr>
          <w:rFonts w:ascii="Times New Roman" w:eastAsia="Times New Roman" w:hAnsi="Times New Roman" w:cs="Times New Roman"/>
          <w:b/>
          <w:sz w:val="24"/>
          <w:szCs w:val="24"/>
          <w:lang w:eastAsia="ru-RU"/>
        </w:rPr>
      </w:pPr>
      <w:r w:rsidRPr="00FC1664">
        <w:rPr>
          <w:rFonts w:ascii="Times New Roman" w:eastAsia="Times New Roman" w:hAnsi="Times New Roman" w:cs="Times New Roman"/>
          <w:b/>
          <w:sz w:val="24"/>
          <w:szCs w:val="24"/>
          <w:lang w:eastAsia="ru-RU"/>
        </w:rPr>
        <w:t>Объем  речевых умений   включает:</w:t>
      </w:r>
    </w:p>
    <w:p w:rsidR="00FC1664" w:rsidRPr="00FC1664" w:rsidRDefault="00FC1664" w:rsidP="00FC1664">
      <w:pPr>
        <w:spacing w:after="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Говорение. Участие в диалоге в ситуациях повседневного общения («знакомство», «семья», «мой дом», «домашние животные», «одежда», «посуда», «продукты, еда», «здоровье, забота о нем», «моя школа», «мой класс», «учебные принадлежности», «учебные предметы», «игры»), а также в связи с прочитанным или прослушанным небольшим текстом:</w:t>
      </w:r>
    </w:p>
    <w:p w:rsidR="00FC1664" w:rsidRPr="00FC1664" w:rsidRDefault="00FC1664" w:rsidP="00FC1664">
      <w:pPr>
        <w:spacing w:after="0"/>
        <w:ind w:firstLine="708"/>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Развитие умения вести диалог: осмысление ролевых отношений, темы и цели общения, умения контролировать свое высказывание.</w:t>
      </w:r>
    </w:p>
    <w:p w:rsidR="00FC1664" w:rsidRPr="00FC1664" w:rsidRDefault="00FC1664" w:rsidP="00FC1664">
      <w:pPr>
        <w:spacing w:after="0"/>
        <w:ind w:firstLine="72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Соблюдение элементарных норм речевого национального этикета (правильно строить и уместно использовать этикетные выражения приветствия, прощания, благодарности, поздравления). Упражнения в использовании правил речевого этикета в различных ситуациях общения.</w:t>
      </w:r>
    </w:p>
    <w:p w:rsidR="00FC1664" w:rsidRPr="00FC1664" w:rsidRDefault="00FC1664" w:rsidP="00FC1664">
      <w:pPr>
        <w:spacing w:after="0"/>
        <w:ind w:firstLine="72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Составление монологических высказываний, создание собственных текстов на предложенную учителем или интересующую детей тему. (10-12 предложений), описание предмета, картинки.</w:t>
      </w:r>
    </w:p>
    <w:p w:rsidR="00FC1664" w:rsidRPr="00FC1664" w:rsidRDefault="00FC1664" w:rsidP="00FC1664">
      <w:pPr>
        <w:spacing w:after="0"/>
        <w:ind w:firstLine="72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Пересказ текста, выделение основной мысли.</w:t>
      </w:r>
    </w:p>
    <w:p w:rsidR="00FC1664" w:rsidRPr="00FC1664" w:rsidRDefault="00FC1664" w:rsidP="00FC1664">
      <w:pPr>
        <w:spacing w:after="0"/>
        <w:ind w:firstLine="72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Слушание (аудирование). Восприятие и понимание речи учителя и собеседников в процессе диалогического общения; небольших простых сообщений по пройденным темам; понимание основного содержания несложных сказок, рассказов (с опорой на иллюстрации, языковую догадку).</w:t>
      </w:r>
    </w:p>
    <w:p w:rsidR="00FC1664" w:rsidRPr="00FC1664" w:rsidRDefault="00FC1664" w:rsidP="00FC1664">
      <w:pPr>
        <w:spacing w:after="0"/>
        <w:ind w:firstLine="72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lastRenderedPageBreak/>
        <w:t>Чтение. Выразительное чтение вслух небольших текстов (55-60 слов), содержащих изученный языковой материал; соблюдение правильного ударения в словах и фразах, правильной интонации. Чтение про себя и понимание небольших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место действия). Использование двуязычного словаря.</w:t>
      </w:r>
    </w:p>
    <w:p w:rsidR="00FC1664" w:rsidRPr="00FC1664" w:rsidRDefault="00FC1664" w:rsidP="00FC1664">
      <w:pPr>
        <w:spacing w:after="0"/>
        <w:ind w:firstLine="72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Круг произведений для чтения. Чтение и слушание произведений калмыцкого устного народного творчества, рассказов, стихов В. Шуграевой, В. Нурова, Б.Сангаджиевой, М. Нармаева, Е. Буджалова, А. Кукаева и др.</w:t>
      </w:r>
    </w:p>
    <w:p w:rsidR="00FC1664" w:rsidRPr="00FC1664" w:rsidRDefault="00FC1664" w:rsidP="00FC1664">
      <w:pPr>
        <w:spacing w:after="0"/>
        <w:ind w:firstLine="72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Письмо и письменная речь.  Списывание текста (30-40 слов). Выделение из текста слов, обозначающих  предмет, действие, признак.</w:t>
      </w:r>
    </w:p>
    <w:p w:rsidR="00FC1664" w:rsidRPr="00FC1664" w:rsidRDefault="00FC1664" w:rsidP="00FC1664">
      <w:pPr>
        <w:spacing w:after="0"/>
        <w:ind w:firstLine="720"/>
        <w:rPr>
          <w:rFonts w:ascii="Times New Roman" w:eastAsia="Times New Roman" w:hAnsi="Times New Roman" w:cs="Times New Roman"/>
          <w:b/>
          <w:sz w:val="24"/>
          <w:szCs w:val="24"/>
          <w:lang w:eastAsia="ru-RU"/>
        </w:rPr>
      </w:pPr>
      <w:r w:rsidRPr="00FC1664">
        <w:rPr>
          <w:rFonts w:ascii="Times New Roman" w:eastAsia="Times New Roman" w:hAnsi="Times New Roman" w:cs="Times New Roman"/>
          <w:b/>
          <w:sz w:val="24"/>
          <w:szCs w:val="24"/>
          <w:lang w:eastAsia="ru-RU"/>
        </w:rPr>
        <w:t>Социокультурные знания и умения</w:t>
      </w:r>
    </w:p>
    <w:p w:rsidR="00FC1664" w:rsidRPr="00FC1664" w:rsidRDefault="00FC1664" w:rsidP="00FC1664">
      <w:pPr>
        <w:spacing w:after="0"/>
        <w:ind w:firstLine="72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Развитие краеведческих знаний и умений на сравнении фактов культуры калмыцкого и русского народов. Увеличение этих знаний и умений за счет новой тематики и проблематики речевого общения («Наша родина – Россия, Калмыкия», «Мой город – Элиста», «Калмыцкая степь», «Растительный и животный мир Калмыкии», «Мой любимый писатель», «Калмыцкие обычаи», «Гимн матери», эпос «Джангар», « Моя родословная».</w:t>
      </w:r>
    </w:p>
    <w:p w:rsidR="00FC1664" w:rsidRPr="00FC1664" w:rsidRDefault="00FC1664" w:rsidP="00FC1664">
      <w:pPr>
        <w:spacing w:after="0"/>
        <w:ind w:firstLine="720"/>
        <w:jc w:val="both"/>
        <w:rPr>
          <w:rFonts w:ascii="Times New Roman" w:eastAsia="Times New Roman" w:hAnsi="Times New Roman" w:cs="Times New Roman"/>
          <w:sz w:val="24"/>
          <w:szCs w:val="24"/>
          <w:lang w:eastAsia="ru-RU"/>
        </w:rPr>
      </w:pPr>
    </w:p>
    <w:p w:rsidR="00FC1664" w:rsidRPr="00FC1664" w:rsidRDefault="00FC1664" w:rsidP="00FC1664">
      <w:pPr>
        <w:tabs>
          <w:tab w:val="right" w:pos="9355"/>
        </w:tabs>
        <w:spacing w:after="0"/>
        <w:ind w:firstLine="720"/>
        <w:jc w:val="center"/>
        <w:rPr>
          <w:rFonts w:ascii="Times New Roman" w:eastAsia="Times New Roman" w:hAnsi="Times New Roman" w:cs="Times New Roman"/>
          <w:b/>
          <w:sz w:val="24"/>
          <w:szCs w:val="24"/>
          <w:lang w:eastAsia="ru-RU"/>
        </w:rPr>
      </w:pPr>
      <w:r w:rsidRPr="00FC1664">
        <w:rPr>
          <w:rFonts w:ascii="Times New Roman" w:eastAsia="Times New Roman" w:hAnsi="Times New Roman" w:cs="Times New Roman"/>
          <w:b/>
          <w:sz w:val="24"/>
          <w:szCs w:val="24"/>
          <w:lang w:eastAsia="ru-RU"/>
        </w:rPr>
        <w:t>Требования к уровню подготовки учащихся 2 класса</w:t>
      </w:r>
    </w:p>
    <w:p w:rsidR="00FC1664" w:rsidRPr="00FC1664" w:rsidRDefault="00FC1664" w:rsidP="00FC1664">
      <w:pPr>
        <w:spacing w:after="0"/>
        <w:ind w:firstLine="720"/>
        <w:jc w:val="both"/>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В результате изучения калмыцкого языка ученик должен</w:t>
      </w:r>
    </w:p>
    <w:p w:rsidR="00FC1664" w:rsidRPr="00FC1664" w:rsidRDefault="00FC1664" w:rsidP="00FC1664">
      <w:pPr>
        <w:spacing w:after="0"/>
        <w:rPr>
          <w:rFonts w:ascii="Times New Roman" w:eastAsia="Times New Roman" w:hAnsi="Times New Roman" w:cs="Times New Roman"/>
          <w:b/>
          <w:sz w:val="24"/>
          <w:szCs w:val="24"/>
          <w:lang w:eastAsia="ru-RU"/>
        </w:rPr>
      </w:pPr>
      <w:r w:rsidRPr="00FC1664">
        <w:rPr>
          <w:rFonts w:ascii="Times New Roman" w:eastAsia="Times New Roman" w:hAnsi="Times New Roman" w:cs="Times New Roman"/>
          <w:b/>
          <w:sz w:val="24"/>
          <w:szCs w:val="24"/>
          <w:lang w:eastAsia="ru-RU"/>
        </w:rPr>
        <w:t>Знать/понимать</w:t>
      </w:r>
    </w:p>
    <w:p w:rsidR="00FC1664" w:rsidRPr="00FC1664" w:rsidRDefault="00FC1664" w:rsidP="00FC1664">
      <w:pPr>
        <w:pStyle w:val="aa"/>
        <w:numPr>
          <w:ilvl w:val="0"/>
          <w:numId w:val="10"/>
        </w:numPr>
        <w:spacing w:after="0"/>
        <w:rPr>
          <w:rFonts w:ascii="Times New Roman" w:hAnsi="Times New Roman"/>
          <w:sz w:val="24"/>
          <w:szCs w:val="24"/>
        </w:rPr>
      </w:pPr>
      <w:r w:rsidRPr="00FC1664">
        <w:rPr>
          <w:rFonts w:ascii="Times New Roman" w:hAnsi="Times New Roman"/>
          <w:sz w:val="24"/>
          <w:szCs w:val="24"/>
        </w:rPr>
        <w:t>звуки калмыцкого языка;</w:t>
      </w:r>
    </w:p>
    <w:p w:rsidR="00FC1664" w:rsidRPr="00FC1664" w:rsidRDefault="00FC1664" w:rsidP="00FC1664">
      <w:pPr>
        <w:pStyle w:val="aa"/>
        <w:numPr>
          <w:ilvl w:val="0"/>
          <w:numId w:val="10"/>
        </w:numPr>
        <w:spacing w:after="0"/>
        <w:rPr>
          <w:rFonts w:ascii="Times New Roman" w:hAnsi="Times New Roman"/>
          <w:sz w:val="24"/>
          <w:szCs w:val="24"/>
        </w:rPr>
      </w:pPr>
      <w:r w:rsidRPr="00FC1664">
        <w:rPr>
          <w:rFonts w:ascii="Times New Roman" w:hAnsi="Times New Roman"/>
          <w:sz w:val="24"/>
          <w:szCs w:val="24"/>
        </w:rPr>
        <w:t>средства звуковой системы калмыцкого языка</w:t>
      </w:r>
    </w:p>
    <w:p w:rsidR="00FC1664" w:rsidRPr="00FC1664" w:rsidRDefault="00FC1664" w:rsidP="00FC1664">
      <w:pPr>
        <w:pStyle w:val="aa"/>
        <w:numPr>
          <w:ilvl w:val="0"/>
          <w:numId w:val="10"/>
        </w:numPr>
        <w:spacing w:after="0"/>
        <w:rPr>
          <w:rFonts w:ascii="Times New Roman" w:hAnsi="Times New Roman"/>
          <w:sz w:val="24"/>
          <w:szCs w:val="24"/>
        </w:rPr>
      </w:pPr>
      <w:r w:rsidRPr="00FC1664">
        <w:rPr>
          <w:rFonts w:ascii="Times New Roman" w:hAnsi="Times New Roman"/>
          <w:sz w:val="24"/>
          <w:szCs w:val="24"/>
        </w:rPr>
        <w:t>основные правила чтения и орфографии  языка;</w:t>
      </w:r>
    </w:p>
    <w:p w:rsidR="00FC1664" w:rsidRPr="00FC1664" w:rsidRDefault="00FC1664" w:rsidP="00FC1664">
      <w:pPr>
        <w:pStyle w:val="aa"/>
        <w:numPr>
          <w:ilvl w:val="0"/>
          <w:numId w:val="10"/>
        </w:numPr>
        <w:spacing w:after="0"/>
        <w:rPr>
          <w:rFonts w:ascii="Times New Roman" w:hAnsi="Times New Roman"/>
          <w:sz w:val="24"/>
          <w:szCs w:val="24"/>
        </w:rPr>
      </w:pPr>
      <w:r w:rsidRPr="00FC1664">
        <w:rPr>
          <w:rFonts w:ascii="Times New Roman" w:hAnsi="Times New Roman"/>
          <w:sz w:val="24"/>
          <w:szCs w:val="24"/>
        </w:rPr>
        <w:t>особенности интонации основных типов предложения;</w:t>
      </w:r>
    </w:p>
    <w:p w:rsidR="00FC1664" w:rsidRPr="00FC1664" w:rsidRDefault="00FC1664" w:rsidP="00FC1664">
      <w:pPr>
        <w:pStyle w:val="aa"/>
        <w:numPr>
          <w:ilvl w:val="0"/>
          <w:numId w:val="10"/>
        </w:numPr>
        <w:spacing w:after="0"/>
        <w:rPr>
          <w:rFonts w:ascii="Times New Roman" w:hAnsi="Times New Roman"/>
          <w:sz w:val="24"/>
          <w:szCs w:val="24"/>
        </w:rPr>
      </w:pPr>
      <w:r w:rsidRPr="00FC1664">
        <w:rPr>
          <w:rFonts w:ascii="Times New Roman" w:hAnsi="Times New Roman"/>
          <w:sz w:val="24"/>
          <w:szCs w:val="24"/>
        </w:rPr>
        <w:t>знать лексические единицы языка в объеме 350слов;</w:t>
      </w:r>
    </w:p>
    <w:p w:rsidR="00FC1664" w:rsidRPr="00FC1664" w:rsidRDefault="00FC1664" w:rsidP="00FC1664">
      <w:pPr>
        <w:pStyle w:val="aa"/>
        <w:numPr>
          <w:ilvl w:val="0"/>
          <w:numId w:val="10"/>
        </w:numPr>
        <w:spacing w:after="0"/>
        <w:rPr>
          <w:rFonts w:ascii="Times New Roman" w:hAnsi="Times New Roman"/>
          <w:sz w:val="24"/>
          <w:szCs w:val="24"/>
        </w:rPr>
      </w:pPr>
      <w:r w:rsidRPr="00FC1664">
        <w:rPr>
          <w:rFonts w:ascii="Times New Roman" w:hAnsi="Times New Roman"/>
          <w:sz w:val="24"/>
          <w:szCs w:val="24"/>
        </w:rPr>
        <w:t>краеведческую информацию, обогащающую социально-культурный опыт учащегося: сведения о республике, ее столице, о быте и культуре калмыков, имена наиболее известных деятелей культуры (писатели и поэты, художники, композиторы)</w:t>
      </w:r>
    </w:p>
    <w:p w:rsidR="00FC1664" w:rsidRPr="00FC1664" w:rsidRDefault="00FC1664" w:rsidP="00FC1664">
      <w:pPr>
        <w:pStyle w:val="aa"/>
        <w:numPr>
          <w:ilvl w:val="0"/>
          <w:numId w:val="10"/>
        </w:numPr>
        <w:spacing w:after="0"/>
        <w:rPr>
          <w:rFonts w:ascii="Times New Roman" w:hAnsi="Times New Roman"/>
          <w:sz w:val="24"/>
          <w:szCs w:val="24"/>
        </w:rPr>
      </w:pPr>
      <w:r w:rsidRPr="00FC1664">
        <w:rPr>
          <w:rFonts w:ascii="Times New Roman" w:hAnsi="Times New Roman"/>
          <w:sz w:val="24"/>
          <w:szCs w:val="24"/>
        </w:rPr>
        <w:t>имена наиболее известных персонажей национальной литературы;</w:t>
      </w:r>
    </w:p>
    <w:p w:rsidR="00FC1664" w:rsidRPr="00FC1664" w:rsidRDefault="00FC1664" w:rsidP="00FC1664">
      <w:pPr>
        <w:spacing w:after="0"/>
        <w:rPr>
          <w:rFonts w:ascii="Times New Roman" w:eastAsia="Times New Roman" w:hAnsi="Times New Roman" w:cs="Times New Roman"/>
          <w:b/>
          <w:sz w:val="24"/>
          <w:szCs w:val="24"/>
          <w:lang w:eastAsia="ru-RU"/>
        </w:rPr>
      </w:pPr>
      <w:r w:rsidRPr="00FC1664">
        <w:rPr>
          <w:rFonts w:ascii="Times New Roman" w:eastAsia="Times New Roman" w:hAnsi="Times New Roman" w:cs="Times New Roman"/>
          <w:b/>
          <w:sz w:val="24"/>
          <w:szCs w:val="24"/>
          <w:lang w:eastAsia="ru-RU"/>
        </w:rPr>
        <w:t>уметь</w:t>
      </w:r>
    </w:p>
    <w:p w:rsidR="00FC1664" w:rsidRPr="00FC1664" w:rsidRDefault="00FC1664" w:rsidP="00FC1664">
      <w:pPr>
        <w:pStyle w:val="aa"/>
        <w:numPr>
          <w:ilvl w:val="0"/>
          <w:numId w:val="11"/>
        </w:numPr>
        <w:spacing w:after="0"/>
        <w:rPr>
          <w:rFonts w:ascii="Times New Roman" w:hAnsi="Times New Roman"/>
          <w:sz w:val="24"/>
          <w:szCs w:val="24"/>
        </w:rPr>
      </w:pPr>
      <w:r w:rsidRPr="00FC1664">
        <w:rPr>
          <w:rFonts w:ascii="Times New Roman" w:hAnsi="Times New Roman"/>
          <w:sz w:val="24"/>
          <w:szCs w:val="24"/>
        </w:rPr>
        <w:t>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FC1664" w:rsidRPr="00FC1664" w:rsidRDefault="00FC1664" w:rsidP="00FC1664">
      <w:pPr>
        <w:pStyle w:val="aa"/>
        <w:numPr>
          <w:ilvl w:val="0"/>
          <w:numId w:val="11"/>
        </w:numPr>
        <w:spacing w:after="0"/>
        <w:rPr>
          <w:rFonts w:ascii="Times New Roman" w:hAnsi="Times New Roman"/>
          <w:sz w:val="24"/>
          <w:szCs w:val="24"/>
        </w:rPr>
      </w:pPr>
      <w:r w:rsidRPr="00FC1664">
        <w:rPr>
          <w:rFonts w:ascii="Times New Roman" w:hAnsi="Times New Roman"/>
          <w:sz w:val="24"/>
          <w:szCs w:val="24"/>
        </w:rPr>
        <w:t>участвовать в элементарном этикетном диалоге (знакомство, поздравление, благодарность, приветствие);</w:t>
      </w:r>
    </w:p>
    <w:p w:rsidR="00FC1664" w:rsidRPr="00FC1664" w:rsidRDefault="00FC1664" w:rsidP="00FC1664">
      <w:pPr>
        <w:pStyle w:val="aa"/>
        <w:numPr>
          <w:ilvl w:val="0"/>
          <w:numId w:val="11"/>
        </w:numPr>
        <w:spacing w:after="0"/>
        <w:rPr>
          <w:rFonts w:ascii="Times New Roman" w:hAnsi="Times New Roman"/>
          <w:sz w:val="24"/>
          <w:szCs w:val="24"/>
        </w:rPr>
      </w:pPr>
      <w:r w:rsidRPr="00FC1664">
        <w:rPr>
          <w:rFonts w:ascii="Times New Roman" w:hAnsi="Times New Roman"/>
          <w:sz w:val="24"/>
          <w:szCs w:val="24"/>
        </w:rPr>
        <w:t>расспрашивать собеседника, задавая простые вопросы («кто?», «что?», «когда?»), отвечать на простые вопросы;</w:t>
      </w:r>
    </w:p>
    <w:p w:rsidR="00FC1664" w:rsidRPr="00FC1664" w:rsidRDefault="00FC1664" w:rsidP="00FC1664">
      <w:pPr>
        <w:pStyle w:val="aa"/>
        <w:numPr>
          <w:ilvl w:val="0"/>
          <w:numId w:val="11"/>
        </w:numPr>
        <w:spacing w:after="0"/>
        <w:rPr>
          <w:rFonts w:ascii="Times New Roman" w:hAnsi="Times New Roman"/>
          <w:sz w:val="24"/>
          <w:szCs w:val="24"/>
        </w:rPr>
      </w:pPr>
      <w:r w:rsidRPr="00FC1664">
        <w:rPr>
          <w:rFonts w:ascii="Times New Roman" w:hAnsi="Times New Roman"/>
          <w:sz w:val="24"/>
          <w:szCs w:val="24"/>
        </w:rPr>
        <w:t>кратко рассказывать о себе, своей семье, друге, своей школе, своем увлечении, своем городе, республике);</w:t>
      </w:r>
    </w:p>
    <w:p w:rsidR="00FC1664" w:rsidRPr="00FC1664" w:rsidRDefault="00FC1664" w:rsidP="00FC1664">
      <w:pPr>
        <w:pStyle w:val="aa"/>
        <w:numPr>
          <w:ilvl w:val="0"/>
          <w:numId w:val="11"/>
        </w:numPr>
        <w:spacing w:after="0"/>
        <w:rPr>
          <w:rFonts w:ascii="Times New Roman" w:hAnsi="Times New Roman"/>
          <w:sz w:val="24"/>
          <w:szCs w:val="24"/>
        </w:rPr>
      </w:pPr>
      <w:r w:rsidRPr="00FC1664">
        <w:rPr>
          <w:rFonts w:ascii="Times New Roman" w:hAnsi="Times New Roman"/>
          <w:sz w:val="24"/>
          <w:szCs w:val="24"/>
        </w:rPr>
        <w:t>составлять небольшие описания предмета, картинки (о природе, школе) по образцу,  описание персонажей произведений (малого жанра;</w:t>
      </w:r>
    </w:p>
    <w:p w:rsidR="00FC1664" w:rsidRPr="00FC1664" w:rsidRDefault="00FC1664" w:rsidP="00FC1664">
      <w:pPr>
        <w:pStyle w:val="aa"/>
        <w:numPr>
          <w:ilvl w:val="0"/>
          <w:numId w:val="11"/>
        </w:numPr>
        <w:spacing w:after="0"/>
        <w:rPr>
          <w:rFonts w:ascii="Times New Roman" w:hAnsi="Times New Roman"/>
          <w:sz w:val="24"/>
          <w:szCs w:val="24"/>
        </w:rPr>
      </w:pPr>
      <w:r w:rsidRPr="00FC1664">
        <w:rPr>
          <w:rFonts w:ascii="Times New Roman" w:hAnsi="Times New Roman"/>
          <w:sz w:val="24"/>
          <w:szCs w:val="24"/>
        </w:rPr>
        <w:t>выразительно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FC1664" w:rsidRPr="00FC1664" w:rsidRDefault="00FC1664" w:rsidP="00FC1664">
      <w:pPr>
        <w:pStyle w:val="aa"/>
        <w:numPr>
          <w:ilvl w:val="0"/>
          <w:numId w:val="11"/>
        </w:numPr>
        <w:spacing w:after="0"/>
        <w:rPr>
          <w:rFonts w:ascii="Times New Roman" w:hAnsi="Times New Roman"/>
          <w:sz w:val="24"/>
          <w:szCs w:val="24"/>
        </w:rPr>
      </w:pPr>
      <w:r w:rsidRPr="00FC1664">
        <w:rPr>
          <w:rFonts w:ascii="Times New Roman" w:hAnsi="Times New Roman"/>
          <w:sz w:val="24"/>
          <w:szCs w:val="24"/>
        </w:rPr>
        <w:lastRenderedPageBreak/>
        <w:t>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rsidR="00FC1664" w:rsidRPr="00FC1664" w:rsidRDefault="00FC1664" w:rsidP="00FC1664">
      <w:pPr>
        <w:pStyle w:val="aa"/>
        <w:numPr>
          <w:ilvl w:val="0"/>
          <w:numId w:val="11"/>
        </w:numPr>
        <w:spacing w:after="0"/>
        <w:rPr>
          <w:rFonts w:ascii="Times New Roman" w:hAnsi="Times New Roman"/>
          <w:sz w:val="24"/>
          <w:szCs w:val="24"/>
        </w:rPr>
      </w:pPr>
      <w:r w:rsidRPr="00FC1664">
        <w:rPr>
          <w:rFonts w:ascii="Times New Roman" w:hAnsi="Times New Roman"/>
          <w:sz w:val="24"/>
          <w:szCs w:val="24"/>
        </w:rPr>
        <w:t>списывать текст, без искажений, замены, пропусков, вставок букв, с печатного и письменного шрифта объемом 35-40слов, вставляя в него пропущенные, буквы,  слова в соответствии с контекстом;</w:t>
      </w:r>
    </w:p>
    <w:p w:rsidR="00FC1664" w:rsidRPr="00FC1664" w:rsidRDefault="00FC1664" w:rsidP="00FC1664">
      <w:pPr>
        <w:pStyle w:val="aa"/>
        <w:numPr>
          <w:ilvl w:val="0"/>
          <w:numId w:val="11"/>
        </w:numPr>
        <w:spacing w:after="0"/>
        <w:rPr>
          <w:rFonts w:ascii="Times New Roman" w:hAnsi="Times New Roman"/>
          <w:sz w:val="24"/>
          <w:szCs w:val="24"/>
        </w:rPr>
      </w:pPr>
      <w:r w:rsidRPr="00FC1664">
        <w:rPr>
          <w:rFonts w:ascii="Times New Roman" w:hAnsi="Times New Roman"/>
          <w:sz w:val="24"/>
          <w:szCs w:val="24"/>
        </w:rPr>
        <w:t>писать краткие рассказы  по заданным темам на основе изученного языкового материала;</w:t>
      </w:r>
    </w:p>
    <w:p w:rsidR="00FC1664" w:rsidRPr="00FC1664" w:rsidRDefault="00FC1664" w:rsidP="00FC1664">
      <w:pPr>
        <w:pStyle w:val="aa"/>
        <w:numPr>
          <w:ilvl w:val="0"/>
          <w:numId w:val="11"/>
        </w:numPr>
        <w:spacing w:after="0"/>
        <w:rPr>
          <w:rFonts w:ascii="Times New Roman" w:hAnsi="Times New Roman"/>
          <w:sz w:val="24"/>
          <w:szCs w:val="24"/>
        </w:rPr>
      </w:pPr>
      <w:r w:rsidRPr="00FC1664">
        <w:rPr>
          <w:rFonts w:ascii="Times New Roman" w:hAnsi="Times New Roman"/>
          <w:sz w:val="24"/>
          <w:szCs w:val="24"/>
        </w:rPr>
        <w:t>правильно ставить вопрос к слову и по вопросу определять слова, обозначающие предмет, признак предмета, действие предмета;</w:t>
      </w:r>
    </w:p>
    <w:p w:rsidR="00FC1664" w:rsidRPr="00FC1664" w:rsidRDefault="00FC1664" w:rsidP="00FC1664">
      <w:pPr>
        <w:pStyle w:val="aa"/>
        <w:numPr>
          <w:ilvl w:val="0"/>
          <w:numId w:val="11"/>
        </w:numPr>
        <w:spacing w:after="0"/>
        <w:rPr>
          <w:rFonts w:ascii="Times New Roman" w:hAnsi="Times New Roman"/>
          <w:sz w:val="24"/>
          <w:szCs w:val="24"/>
        </w:rPr>
      </w:pPr>
      <w:r w:rsidRPr="00FC1664">
        <w:rPr>
          <w:rFonts w:ascii="Times New Roman" w:hAnsi="Times New Roman"/>
          <w:sz w:val="24"/>
          <w:szCs w:val="24"/>
        </w:rPr>
        <w:t>выделять подлежащее и сказуемое;</w:t>
      </w:r>
    </w:p>
    <w:p w:rsidR="00FC1664" w:rsidRPr="00FC1664" w:rsidRDefault="00FC1664" w:rsidP="00FC1664">
      <w:pPr>
        <w:pStyle w:val="aa"/>
        <w:numPr>
          <w:ilvl w:val="0"/>
          <w:numId w:val="11"/>
        </w:numPr>
        <w:spacing w:after="0"/>
        <w:rPr>
          <w:rFonts w:ascii="Times New Roman" w:hAnsi="Times New Roman"/>
          <w:sz w:val="24"/>
          <w:szCs w:val="24"/>
        </w:rPr>
      </w:pPr>
      <w:r w:rsidRPr="00FC1664">
        <w:rPr>
          <w:rFonts w:ascii="Times New Roman" w:hAnsi="Times New Roman"/>
          <w:sz w:val="24"/>
          <w:szCs w:val="24"/>
        </w:rPr>
        <w:t>составлять предложение из слов, устанавливая между ними  связь по вопросам;</w:t>
      </w:r>
    </w:p>
    <w:p w:rsidR="00FC1664" w:rsidRPr="00FC1664" w:rsidRDefault="00FC1664" w:rsidP="00FC1664">
      <w:pPr>
        <w:pStyle w:val="aa"/>
        <w:numPr>
          <w:ilvl w:val="0"/>
          <w:numId w:val="11"/>
        </w:numPr>
        <w:spacing w:after="0"/>
        <w:rPr>
          <w:rFonts w:ascii="Times New Roman" w:hAnsi="Times New Roman"/>
          <w:sz w:val="24"/>
          <w:szCs w:val="24"/>
        </w:rPr>
      </w:pPr>
      <w:r w:rsidRPr="00FC1664">
        <w:rPr>
          <w:rFonts w:ascii="Times New Roman" w:hAnsi="Times New Roman"/>
          <w:sz w:val="24"/>
          <w:szCs w:val="24"/>
        </w:rPr>
        <w:t>писать под диктовку тексты объемом в 30-35 слов.</w:t>
      </w:r>
    </w:p>
    <w:p w:rsidR="00FC1664" w:rsidRPr="00FC1664" w:rsidRDefault="00FC1664" w:rsidP="00FC1664">
      <w:pPr>
        <w:spacing w:after="0"/>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(Компенсаторные умения)</w:t>
      </w:r>
    </w:p>
    <w:p w:rsidR="00FC1664" w:rsidRPr="00FC1664" w:rsidRDefault="00FC1664" w:rsidP="00FC1664">
      <w:pPr>
        <w:pStyle w:val="aa"/>
        <w:numPr>
          <w:ilvl w:val="0"/>
          <w:numId w:val="12"/>
        </w:numPr>
        <w:spacing w:after="0"/>
        <w:rPr>
          <w:rFonts w:ascii="Times New Roman" w:hAnsi="Times New Roman"/>
          <w:sz w:val="24"/>
          <w:szCs w:val="24"/>
        </w:rPr>
      </w:pPr>
      <w:r w:rsidRPr="00FC1664">
        <w:rPr>
          <w:rFonts w:ascii="Times New Roman" w:hAnsi="Times New Roman"/>
          <w:sz w:val="24"/>
          <w:szCs w:val="24"/>
        </w:rPr>
        <w:t xml:space="preserve">пользоваться языковой и контекстуальной догадкой при чтении и аудировании; </w:t>
      </w:r>
    </w:p>
    <w:p w:rsidR="00FC1664" w:rsidRPr="00FC1664" w:rsidRDefault="00FC1664" w:rsidP="00FC1664">
      <w:pPr>
        <w:pStyle w:val="aa"/>
        <w:numPr>
          <w:ilvl w:val="0"/>
          <w:numId w:val="12"/>
        </w:numPr>
        <w:spacing w:after="0"/>
        <w:rPr>
          <w:rFonts w:ascii="Times New Roman" w:hAnsi="Times New Roman"/>
          <w:sz w:val="24"/>
          <w:szCs w:val="24"/>
        </w:rPr>
      </w:pPr>
      <w:r w:rsidRPr="00FC1664">
        <w:rPr>
          <w:rFonts w:ascii="Times New Roman" w:hAnsi="Times New Roman"/>
          <w:sz w:val="24"/>
          <w:szCs w:val="24"/>
        </w:rPr>
        <w:t xml:space="preserve">прогнозировать содержание текста по заголовку, началу текста; </w:t>
      </w:r>
    </w:p>
    <w:p w:rsidR="00FC1664" w:rsidRPr="00FC1664" w:rsidRDefault="00FC1664" w:rsidP="00FC1664">
      <w:pPr>
        <w:pStyle w:val="aa"/>
        <w:numPr>
          <w:ilvl w:val="0"/>
          <w:numId w:val="12"/>
        </w:numPr>
        <w:spacing w:after="0"/>
        <w:rPr>
          <w:rFonts w:ascii="Times New Roman" w:hAnsi="Times New Roman"/>
          <w:sz w:val="24"/>
          <w:szCs w:val="24"/>
        </w:rPr>
      </w:pPr>
      <w:r w:rsidRPr="00FC1664">
        <w:rPr>
          <w:rFonts w:ascii="Times New Roman" w:hAnsi="Times New Roman"/>
          <w:sz w:val="24"/>
          <w:szCs w:val="24"/>
        </w:rPr>
        <w:t xml:space="preserve">использовать текстовые, ассоциативные, визуальные опоры; </w:t>
      </w:r>
    </w:p>
    <w:p w:rsidR="00FC1664" w:rsidRPr="00FC1664" w:rsidRDefault="00FC1664" w:rsidP="00FC1664">
      <w:pPr>
        <w:pStyle w:val="aa"/>
        <w:numPr>
          <w:ilvl w:val="0"/>
          <w:numId w:val="12"/>
        </w:numPr>
        <w:spacing w:after="0"/>
        <w:rPr>
          <w:rFonts w:ascii="Times New Roman" w:hAnsi="Times New Roman"/>
          <w:sz w:val="24"/>
          <w:szCs w:val="24"/>
        </w:rPr>
      </w:pPr>
      <w:r w:rsidRPr="00FC1664">
        <w:rPr>
          <w:rFonts w:ascii="Times New Roman" w:hAnsi="Times New Roman"/>
          <w:sz w:val="24"/>
          <w:szCs w:val="24"/>
        </w:rPr>
        <w:t>игнорировать лексические и смысловые трудности, не влияющие на понимание основного содержания текста;</w:t>
      </w:r>
    </w:p>
    <w:p w:rsidR="00FC1664" w:rsidRPr="00FC1664" w:rsidRDefault="00FC1664" w:rsidP="00FC1664">
      <w:pPr>
        <w:pStyle w:val="aa"/>
        <w:numPr>
          <w:ilvl w:val="0"/>
          <w:numId w:val="12"/>
        </w:numPr>
        <w:spacing w:after="0"/>
        <w:rPr>
          <w:rFonts w:ascii="Times New Roman" w:hAnsi="Times New Roman"/>
          <w:sz w:val="24"/>
          <w:szCs w:val="24"/>
        </w:rPr>
      </w:pPr>
      <w:r w:rsidRPr="00FC1664">
        <w:rPr>
          <w:rFonts w:ascii="Times New Roman" w:hAnsi="Times New Roman"/>
          <w:sz w:val="24"/>
          <w:szCs w:val="24"/>
        </w:rPr>
        <w:t>использовать переспрос и словарные замены в процессе устно-речевого общения.</w:t>
      </w:r>
    </w:p>
    <w:p w:rsidR="00FC1664" w:rsidRPr="00FC1664" w:rsidRDefault="00FC1664" w:rsidP="00FC1664">
      <w:pPr>
        <w:spacing w:after="0"/>
        <w:ind w:firstLine="720"/>
        <w:rPr>
          <w:rFonts w:ascii="Times New Roman" w:eastAsia="Times New Roman" w:hAnsi="Times New Roman" w:cs="Times New Roman"/>
          <w:sz w:val="24"/>
          <w:szCs w:val="24"/>
          <w:lang w:eastAsia="ru-RU"/>
        </w:rPr>
      </w:pPr>
      <w:r w:rsidRPr="00FC1664">
        <w:rPr>
          <w:rFonts w:ascii="Times New Roman" w:eastAsia="Times New Roman" w:hAnsi="Times New Roman" w:cs="Times New Roman"/>
          <w:sz w:val="24"/>
          <w:szCs w:val="24"/>
          <w:lang w:eastAsia="ru-RU"/>
        </w:rPr>
        <w:t>(Учебно-познавательные умения)</w:t>
      </w:r>
    </w:p>
    <w:p w:rsidR="00FC1664" w:rsidRPr="00FC1664" w:rsidRDefault="00FC1664" w:rsidP="00FC1664">
      <w:pPr>
        <w:pStyle w:val="aa"/>
        <w:numPr>
          <w:ilvl w:val="0"/>
          <w:numId w:val="13"/>
        </w:numPr>
        <w:spacing w:after="0"/>
        <w:rPr>
          <w:rFonts w:ascii="Times New Roman" w:hAnsi="Times New Roman"/>
          <w:sz w:val="24"/>
          <w:szCs w:val="24"/>
        </w:rPr>
      </w:pPr>
      <w:r w:rsidRPr="00FC1664">
        <w:rPr>
          <w:rFonts w:ascii="Times New Roman" w:hAnsi="Times New Roman"/>
          <w:sz w:val="24"/>
          <w:szCs w:val="24"/>
        </w:rPr>
        <w:t xml:space="preserve">пользоваться словарем; </w:t>
      </w:r>
    </w:p>
    <w:p w:rsidR="00FC1664" w:rsidRPr="00FC1664" w:rsidRDefault="00FC1664" w:rsidP="00FC1664">
      <w:pPr>
        <w:pStyle w:val="aa"/>
        <w:numPr>
          <w:ilvl w:val="0"/>
          <w:numId w:val="13"/>
        </w:numPr>
        <w:spacing w:after="0"/>
        <w:rPr>
          <w:rFonts w:ascii="Times New Roman" w:hAnsi="Times New Roman"/>
          <w:sz w:val="24"/>
          <w:szCs w:val="24"/>
        </w:rPr>
      </w:pPr>
      <w:r w:rsidRPr="00FC1664">
        <w:rPr>
          <w:rFonts w:ascii="Times New Roman" w:hAnsi="Times New Roman"/>
          <w:sz w:val="24"/>
          <w:szCs w:val="24"/>
        </w:rPr>
        <w:t xml:space="preserve"> выделять  основное содержание информации, текста; </w:t>
      </w:r>
    </w:p>
    <w:p w:rsidR="00FC1664" w:rsidRPr="00FC1664" w:rsidRDefault="00FC1664" w:rsidP="00FC1664">
      <w:pPr>
        <w:pStyle w:val="aa"/>
        <w:numPr>
          <w:ilvl w:val="0"/>
          <w:numId w:val="13"/>
        </w:numPr>
        <w:spacing w:after="0"/>
        <w:rPr>
          <w:rFonts w:ascii="Times New Roman" w:hAnsi="Times New Roman"/>
          <w:sz w:val="24"/>
          <w:szCs w:val="24"/>
        </w:rPr>
      </w:pPr>
      <w:r w:rsidRPr="00FC1664">
        <w:rPr>
          <w:rFonts w:ascii="Times New Roman" w:hAnsi="Times New Roman"/>
          <w:sz w:val="24"/>
          <w:szCs w:val="24"/>
        </w:rPr>
        <w:t>использовать выборочный перевод для уточнения понимания  текста.</w:t>
      </w:r>
    </w:p>
    <w:p w:rsidR="00FC1664" w:rsidRPr="00FC1664" w:rsidRDefault="00FC1664" w:rsidP="00FC1664">
      <w:pPr>
        <w:spacing w:after="0"/>
        <w:rPr>
          <w:rFonts w:ascii="Times New Roman" w:eastAsia="Times New Roman" w:hAnsi="Times New Roman" w:cs="Times New Roman"/>
          <w:sz w:val="24"/>
          <w:szCs w:val="24"/>
          <w:lang w:eastAsia="ru-RU"/>
        </w:rPr>
      </w:pPr>
    </w:p>
    <w:p w:rsidR="00FC1664" w:rsidRPr="00FC1664" w:rsidRDefault="00FC1664" w:rsidP="00FC1664">
      <w:pPr>
        <w:spacing w:after="0"/>
        <w:ind w:left="1160"/>
        <w:jc w:val="center"/>
        <w:rPr>
          <w:rFonts w:ascii="Times New Roman" w:eastAsia="Times New Roman" w:hAnsi="Times New Roman" w:cs="Times New Roman"/>
          <w:b/>
          <w:sz w:val="24"/>
          <w:szCs w:val="24"/>
          <w:lang w:eastAsia="ru-RU"/>
        </w:rPr>
      </w:pPr>
      <w:r w:rsidRPr="00FC1664">
        <w:rPr>
          <w:rFonts w:ascii="Times New Roman" w:eastAsia="Times New Roman" w:hAnsi="Times New Roman" w:cs="Times New Roman"/>
          <w:b/>
          <w:sz w:val="24"/>
          <w:szCs w:val="24"/>
          <w:lang w:eastAsia="ru-RU"/>
        </w:rPr>
        <w:t>Использовать приобретенные знания и умения в практической деятельности и повседневной жизни для:</w:t>
      </w:r>
    </w:p>
    <w:p w:rsidR="00FC1664" w:rsidRPr="00FC1664" w:rsidRDefault="00FC1664" w:rsidP="00FC1664">
      <w:pPr>
        <w:spacing w:after="0"/>
        <w:ind w:left="1160"/>
        <w:rPr>
          <w:rFonts w:ascii="Times New Roman" w:eastAsia="Times New Roman" w:hAnsi="Times New Roman" w:cs="Times New Roman"/>
          <w:sz w:val="24"/>
          <w:szCs w:val="24"/>
          <w:lang w:eastAsia="ru-RU"/>
        </w:rPr>
      </w:pPr>
    </w:p>
    <w:p w:rsidR="00FC1664" w:rsidRPr="00FC1664" w:rsidRDefault="00FC1664" w:rsidP="00FC1664">
      <w:pPr>
        <w:pStyle w:val="aa"/>
        <w:numPr>
          <w:ilvl w:val="0"/>
          <w:numId w:val="14"/>
        </w:numPr>
        <w:spacing w:after="0"/>
        <w:rPr>
          <w:rFonts w:ascii="Times New Roman" w:hAnsi="Times New Roman"/>
          <w:sz w:val="24"/>
          <w:szCs w:val="24"/>
        </w:rPr>
      </w:pPr>
      <w:r w:rsidRPr="00FC1664">
        <w:rPr>
          <w:rFonts w:ascii="Times New Roman" w:hAnsi="Times New Roman"/>
          <w:sz w:val="24"/>
          <w:szCs w:val="24"/>
        </w:rPr>
        <w:t>устного общения с носителями родного языка;</w:t>
      </w:r>
    </w:p>
    <w:p w:rsidR="00FC1664" w:rsidRPr="00FC1664" w:rsidRDefault="00FC1664" w:rsidP="00FC1664">
      <w:pPr>
        <w:pStyle w:val="aa"/>
        <w:numPr>
          <w:ilvl w:val="0"/>
          <w:numId w:val="14"/>
        </w:numPr>
        <w:spacing w:after="0"/>
        <w:rPr>
          <w:rFonts w:ascii="Times New Roman" w:hAnsi="Times New Roman"/>
          <w:sz w:val="24"/>
          <w:szCs w:val="24"/>
        </w:rPr>
      </w:pPr>
      <w:r w:rsidRPr="00FC1664">
        <w:rPr>
          <w:rFonts w:ascii="Times New Roman" w:hAnsi="Times New Roman"/>
          <w:sz w:val="24"/>
          <w:szCs w:val="24"/>
        </w:rPr>
        <w:t>преодоления психологических барьеров в использовании калмыцкого языка как средства общения.</w:t>
      </w:r>
    </w:p>
    <w:p w:rsidR="00FC1664" w:rsidRPr="00FC1664" w:rsidRDefault="00FC1664" w:rsidP="00FC1664">
      <w:pPr>
        <w:spacing w:after="0"/>
        <w:ind w:firstLine="720"/>
        <w:jc w:val="both"/>
        <w:rPr>
          <w:rFonts w:ascii="Times New Roman" w:eastAsia="Times New Roman" w:hAnsi="Times New Roman" w:cs="Times New Roman"/>
          <w:sz w:val="24"/>
          <w:szCs w:val="24"/>
          <w:lang w:eastAsia="ru-RU"/>
        </w:rPr>
      </w:pPr>
    </w:p>
    <w:p w:rsidR="00FC1664" w:rsidRPr="00FC1664" w:rsidRDefault="00FC1664" w:rsidP="00FC1664">
      <w:pPr>
        <w:pStyle w:val="c68"/>
        <w:shd w:val="clear" w:color="auto" w:fill="FFFFFF"/>
        <w:spacing w:before="0" w:beforeAutospacing="0" w:after="0" w:afterAutospacing="0" w:line="360" w:lineRule="auto"/>
        <w:ind w:left="720"/>
        <w:jc w:val="center"/>
        <w:rPr>
          <w:rStyle w:val="c6"/>
          <w:b/>
          <w:color w:val="000000"/>
        </w:rPr>
      </w:pPr>
      <w:r w:rsidRPr="00FC1664">
        <w:rPr>
          <w:rStyle w:val="c6"/>
          <w:b/>
          <w:color w:val="000000"/>
        </w:rPr>
        <w:t>Особенности контроля:</w:t>
      </w:r>
    </w:p>
    <w:p w:rsidR="00FC1664" w:rsidRPr="00FC1664" w:rsidRDefault="00FC1664" w:rsidP="00FC1664">
      <w:pPr>
        <w:pStyle w:val="c36"/>
        <w:numPr>
          <w:ilvl w:val="0"/>
          <w:numId w:val="15"/>
        </w:numPr>
        <w:shd w:val="clear" w:color="auto" w:fill="FFFFFF"/>
        <w:spacing w:before="0" w:beforeAutospacing="0" w:after="0" w:afterAutospacing="0" w:line="360" w:lineRule="auto"/>
        <w:jc w:val="both"/>
        <w:rPr>
          <w:color w:val="000000"/>
        </w:rPr>
      </w:pPr>
      <w:r w:rsidRPr="00FC1664">
        <w:rPr>
          <w:rStyle w:val="c6"/>
          <w:color w:val="000000"/>
        </w:rPr>
        <w:t>Во 2 классе контроль за достижением планируемых результатов предполагается в ходе текущих занятий и занимает не более 10-15 минут.</w:t>
      </w:r>
    </w:p>
    <w:p w:rsidR="00FC1664" w:rsidRPr="00FC1664" w:rsidRDefault="00FC1664" w:rsidP="00FC1664">
      <w:pPr>
        <w:pStyle w:val="c36"/>
        <w:numPr>
          <w:ilvl w:val="0"/>
          <w:numId w:val="15"/>
        </w:numPr>
        <w:shd w:val="clear" w:color="auto" w:fill="FFFFFF"/>
        <w:spacing w:before="0" w:beforeAutospacing="0" w:after="0" w:afterAutospacing="0" w:line="360" w:lineRule="auto"/>
        <w:jc w:val="both"/>
        <w:rPr>
          <w:color w:val="000000"/>
        </w:rPr>
      </w:pPr>
      <w:r w:rsidRPr="00FC1664">
        <w:rPr>
          <w:rStyle w:val="c6"/>
          <w:color w:val="000000"/>
        </w:rPr>
        <w:t>В конце 2 класса проводится две итоговые контрольные работы, позволяющие оценить уровень усвоения содержания предмета. Первая контрольная работа рассчитана на проверку уровня достижения планируемых результатов освоения основной образовательной программы соответствующих требованиям ФГОС. Вторая контрольная работа проверяет уровень достижения планируемых результатов, определяемых содержанием и требованиями реализуемой авторской программы.</w:t>
      </w:r>
    </w:p>
    <w:p w:rsidR="00423CA4" w:rsidRDefault="00423CA4" w:rsidP="00FC1664">
      <w:pPr>
        <w:pStyle w:val="aa"/>
        <w:spacing w:line="360" w:lineRule="auto"/>
        <w:ind w:left="360"/>
        <w:jc w:val="center"/>
        <w:rPr>
          <w:rFonts w:ascii="Times New Roman" w:hAnsi="Times New Roman"/>
          <w:b/>
          <w:sz w:val="24"/>
          <w:szCs w:val="24"/>
        </w:rPr>
      </w:pPr>
    </w:p>
    <w:p w:rsidR="00FC1664" w:rsidRPr="00FC1664" w:rsidRDefault="00FC1664" w:rsidP="00FC1664">
      <w:pPr>
        <w:pStyle w:val="aa"/>
        <w:spacing w:line="360" w:lineRule="auto"/>
        <w:ind w:left="360"/>
        <w:jc w:val="center"/>
        <w:rPr>
          <w:rFonts w:ascii="Times New Roman" w:hAnsi="Times New Roman"/>
          <w:b/>
          <w:sz w:val="24"/>
          <w:szCs w:val="24"/>
        </w:rPr>
      </w:pPr>
      <w:r w:rsidRPr="00FC1664">
        <w:rPr>
          <w:rFonts w:ascii="Times New Roman" w:hAnsi="Times New Roman"/>
          <w:b/>
          <w:sz w:val="24"/>
          <w:szCs w:val="24"/>
        </w:rPr>
        <w:lastRenderedPageBreak/>
        <w:t>Учебное оборудование:</w:t>
      </w:r>
    </w:p>
    <w:p w:rsidR="00FC1664" w:rsidRPr="00FC1664" w:rsidRDefault="00FC1664" w:rsidP="00FC1664">
      <w:pPr>
        <w:pStyle w:val="aa"/>
        <w:numPr>
          <w:ilvl w:val="0"/>
          <w:numId w:val="16"/>
        </w:numPr>
        <w:spacing w:after="0" w:line="360" w:lineRule="auto"/>
        <w:jc w:val="both"/>
        <w:rPr>
          <w:rFonts w:ascii="Times New Roman" w:hAnsi="Times New Roman"/>
          <w:sz w:val="24"/>
          <w:szCs w:val="24"/>
        </w:rPr>
      </w:pPr>
      <w:r w:rsidRPr="00FC1664">
        <w:rPr>
          <w:rFonts w:ascii="Times New Roman" w:hAnsi="Times New Roman"/>
          <w:sz w:val="24"/>
          <w:szCs w:val="24"/>
        </w:rPr>
        <w:t>Компьютер</w:t>
      </w:r>
    </w:p>
    <w:p w:rsidR="00FC1664" w:rsidRPr="00FC1664" w:rsidRDefault="00FC1664" w:rsidP="00FC1664">
      <w:pPr>
        <w:pStyle w:val="aa"/>
        <w:numPr>
          <w:ilvl w:val="0"/>
          <w:numId w:val="16"/>
        </w:numPr>
        <w:spacing w:after="0" w:line="360" w:lineRule="auto"/>
        <w:jc w:val="both"/>
        <w:rPr>
          <w:rFonts w:ascii="Times New Roman" w:hAnsi="Times New Roman"/>
          <w:sz w:val="24"/>
          <w:szCs w:val="24"/>
        </w:rPr>
      </w:pPr>
      <w:r w:rsidRPr="00FC1664">
        <w:rPr>
          <w:rFonts w:ascii="Times New Roman" w:hAnsi="Times New Roman"/>
          <w:sz w:val="24"/>
          <w:szCs w:val="24"/>
        </w:rPr>
        <w:t>Проектор</w:t>
      </w:r>
    </w:p>
    <w:p w:rsidR="00FC1664" w:rsidRPr="00FC1664" w:rsidRDefault="00FC1664" w:rsidP="00FC1664">
      <w:pPr>
        <w:pStyle w:val="aa"/>
        <w:numPr>
          <w:ilvl w:val="0"/>
          <w:numId w:val="16"/>
        </w:numPr>
        <w:spacing w:after="0" w:line="360" w:lineRule="auto"/>
        <w:jc w:val="both"/>
        <w:rPr>
          <w:rFonts w:ascii="Times New Roman" w:hAnsi="Times New Roman"/>
          <w:sz w:val="24"/>
          <w:szCs w:val="24"/>
        </w:rPr>
      </w:pPr>
      <w:r w:rsidRPr="00FC1664">
        <w:rPr>
          <w:rFonts w:ascii="Times New Roman" w:hAnsi="Times New Roman"/>
          <w:sz w:val="24"/>
          <w:szCs w:val="24"/>
        </w:rPr>
        <w:t>Экран</w:t>
      </w:r>
    </w:p>
    <w:p w:rsidR="00FC1664" w:rsidRPr="00FC1664" w:rsidRDefault="00FC1664" w:rsidP="00FC1664">
      <w:pPr>
        <w:pStyle w:val="aa"/>
        <w:numPr>
          <w:ilvl w:val="0"/>
          <w:numId w:val="16"/>
        </w:numPr>
        <w:spacing w:after="0" w:line="360" w:lineRule="auto"/>
        <w:jc w:val="both"/>
        <w:rPr>
          <w:rFonts w:ascii="Times New Roman" w:hAnsi="Times New Roman"/>
          <w:sz w:val="24"/>
          <w:szCs w:val="24"/>
        </w:rPr>
      </w:pPr>
      <w:r w:rsidRPr="00FC1664">
        <w:rPr>
          <w:rFonts w:ascii="Times New Roman" w:hAnsi="Times New Roman"/>
          <w:sz w:val="24"/>
          <w:szCs w:val="24"/>
        </w:rPr>
        <w:t>Презентации</w:t>
      </w:r>
    </w:p>
    <w:p w:rsidR="00FC1664" w:rsidRPr="00FC1664" w:rsidRDefault="00FC1664" w:rsidP="00FC1664">
      <w:pPr>
        <w:pStyle w:val="aa"/>
        <w:numPr>
          <w:ilvl w:val="0"/>
          <w:numId w:val="16"/>
        </w:numPr>
        <w:spacing w:after="0" w:line="360" w:lineRule="auto"/>
        <w:jc w:val="both"/>
        <w:rPr>
          <w:rFonts w:ascii="Times New Roman" w:hAnsi="Times New Roman"/>
          <w:sz w:val="24"/>
          <w:szCs w:val="24"/>
        </w:rPr>
      </w:pPr>
      <w:r w:rsidRPr="00FC1664">
        <w:rPr>
          <w:rFonts w:ascii="Times New Roman" w:hAnsi="Times New Roman"/>
          <w:sz w:val="24"/>
          <w:szCs w:val="24"/>
        </w:rPr>
        <w:t>аудио-, фото-, видеоматериалы</w:t>
      </w:r>
    </w:p>
    <w:p w:rsidR="00FC1664" w:rsidRPr="00FC1664" w:rsidRDefault="00FC1664" w:rsidP="00FC1664">
      <w:pPr>
        <w:pStyle w:val="aa"/>
        <w:numPr>
          <w:ilvl w:val="0"/>
          <w:numId w:val="16"/>
        </w:numPr>
        <w:spacing w:after="0" w:line="360" w:lineRule="auto"/>
        <w:jc w:val="both"/>
        <w:rPr>
          <w:rFonts w:ascii="Times New Roman" w:hAnsi="Times New Roman"/>
          <w:sz w:val="24"/>
          <w:szCs w:val="24"/>
        </w:rPr>
      </w:pPr>
      <w:r w:rsidRPr="00FC1664">
        <w:rPr>
          <w:rFonts w:ascii="Times New Roman" w:hAnsi="Times New Roman"/>
          <w:sz w:val="24"/>
          <w:szCs w:val="24"/>
        </w:rPr>
        <w:t>Колонки.</w:t>
      </w:r>
    </w:p>
    <w:p w:rsidR="00FC1664" w:rsidRPr="00FC1664" w:rsidRDefault="00FC1664" w:rsidP="00FC1664">
      <w:pPr>
        <w:spacing w:line="360" w:lineRule="auto"/>
        <w:jc w:val="center"/>
        <w:rPr>
          <w:rFonts w:ascii="Times New Roman" w:hAnsi="Times New Roman" w:cs="Times New Roman"/>
          <w:b/>
          <w:sz w:val="24"/>
          <w:szCs w:val="24"/>
        </w:rPr>
      </w:pPr>
    </w:p>
    <w:p w:rsidR="00FC1664" w:rsidRPr="00423CA4" w:rsidRDefault="00FC1664" w:rsidP="00423CA4">
      <w:pPr>
        <w:spacing w:line="360" w:lineRule="auto"/>
        <w:jc w:val="center"/>
        <w:rPr>
          <w:rFonts w:ascii="Times New Roman" w:hAnsi="Times New Roman" w:cs="Times New Roman"/>
          <w:b/>
          <w:sz w:val="24"/>
          <w:szCs w:val="24"/>
        </w:rPr>
      </w:pPr>
      <w:r w:rsidRPr="00FC1664">
        <w:rPr>
          <w:rFonts w:ascii="Times New Roman" w:hAnsi="Times New Roman" w:cs="Times New Roman"/>
          <w:b/>
          <w:bCs/>
          <w:color w:val="000000"/>
          <w:sz w:val="24"/>
          <w:szCs w:val="24"/>
          <w:shd w:val="clear" w:color="auto" w:fill="FFFFFF"/>
        </w:rPr>
        <w:t>Место учебного предмета «Родной  калмыцкий язык» в учебном плане</w:t>
      </w:r>
    </w:p>
    <w:p w:rsidR="00FC1664" w:rsidRPr="00F662C9" w:rsidRDefault="00FC1664" w:rsidP="00F662C9">
      <w:pPr>
        <w:spacing w:line="360" w:lineRule="auto"/>
        <w:jc w:val="center"/>
        <w:rPr>
          <w:rFonts w:ascii="Times New Roman" w:hAnsi="Times New Roman"/>
          <w:sz w:val="24"/>
          <w:szCs w:val="24"/>
        </w:rPr>
      </w:pPr>
      <w:r w:rsidRPr="00FC1664">
        <w:rPr>
          <w:rFonts w:ascii="Times New Roman" w:hAnsi="Times New Roman" w:cs="Times New Roman"/>
          <w:sz w:val="24"/>
          <w:szCs w:val="24"/>
        </w:rPr>
        <w:t xml:space="preserve">В год – </w:t>
      </w:r>
      <w:r w:rsidR="00B5346A">
        <w:rPr>
          <w:rFonts w:ascii="Times New Roman" w:hAnsi="Times New Roman" w:cs="Times New Roman"/>
          <w:sz w:val="24"/>
          <w:szCs w:val="24"/>
        </w:rPr>
        <w:t>68</w:t>
      </w:r>
      <w:r w:rsidRPr="00FC1664">
        <w:rPr>
          <w:rFonts w:ascii="Times New Roman" w:hAnsi="Times New Roman" w:cs="Times New Roman"/>
          <w:sz w:val="24"/>
          <w:szCs w:val="24"/>
        </w:rPr>
        <w:t xml:space="preserve"> </w:t>
      </w:r>
      <w:r w:rsidR="00B5346A">
        <w:rPr>
          <w:rFonts w:ascii="Times New Roman" w:hAnsi="Times New Roman" w:cs="Times New Roman"/>
          <w:sz w:val="24"/>
          <w:szCs w:val="24"/>
        </w:rPr>
        <w:t>часов               в неделю – 2</w:t>
      </w:r>
      <w:r w:rsidRPr="00FC1664">
        <w:rPr>
          <w:rFonts w:ascii="Times New Roman" w:hAnsi="Times New Roman" w:cs="Times New Roman"/>
          <w:sz w:val="24"/>
          <w:szCs w:val="24"/>
        </w:rPr>
        <w:t xml:space="preserve"> часа</w:t>
      </w:r>
    </w:p>
    <w:p w:rsidR="00995D60" w:rsidRPr="00A07572" w:rsidRDefault="00995D60" w:rsidP="00277C82">
      <w:pPr>
        <w:pStyle w:val="3"/>
        <w:outlineLvl w:val="0"/>
        <w:rPr>
          <w:sz w:val="28"/>
          <w:szCs w:val="28"/>
        </w:rPr>
      </w:pPr>
      <w:r w:rsidRPr="00A07572">
        <w:rPr>
          <w:sz w:val="28"/>
          <w:szCs w:val="28"/>
        </w:rPr>
        <w:t>Календарно-тематическое планирование</w:t>
      </w:r>
    </w:p>
    <w:p w:rsidR="00423CA4" w:rsidRDefault="00423CA4" w:rsidP="00423CA4">
      <w:pPr>
        <w:pStyle w:val="3"/>
        <w:outlineLvl w:val="0"/>
        <w:rPr>
          <w:sz w:val="24"/>
        </w:rPr>
      </w:pPr>
    </w:p>
    <w:p w:rsidR="00423CA4" w:rsidRPr="00D64798" w:rsidRDefault="00423CA4" w:rsidP="00423CA4">
      <w:pPr>
        <w:pStyle w:val="3"/>
        <w:outlineLvl w:val="0"/>
        <w:rPr>
          <w:b w:val="0"/>
          <w:sz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8"/>
        <w:gridCol w:w="6502"/>
        <w:gridCol w:w="2225"/>
      </w:tblGrid>
      <w:tr w:rsidR="00995D60" w:rsidRPr="00995D60" w:rsidTr="00995D60">
        <w:trPr>
          <w:cantSplit/>
          <w:trHeight w:val="990"/>
        </w:trPr>
        <w:tc>
          <w:tcPr>
            <w:tcW w:w="1028" w:type="dxa"/>
            <w:vAlign w:val="center"/>
          </w:tcPr>
          <w:p w:rsidR="00995D60" w:rsidRPr="00995D60" w:rsidRDefault="00995D60" w:rsidP="00411D47">
            <w:pPr>
              <w:rPr>
                <w:rFonts w:ascii="Times New Roman" w:hAnsi="Times New Roman" w:cs="Times New Roman"/>
                <w:b/>
              </w:rPr>
            </w:pPr>
            <w:r w:rsidRPr="00995D60">
              <w:rPr>
                <w:rFonts w:ascii="Times New Roman" w:hAnsi="Times New Roman" w:cs="Times New Roman"/>
                <w:b/>
              </w:rPr>
              <w:t>№ урока</w:t>
            </w:r>
          </w:p>
        </w:tc>
        <w:tc>
          <w:tcPr>
            <w:tcW w:w="6502" w:type="dxa"/>
            <w:vAlign w:val="center"/>
          </w:tcPr>
          <w:p w:rsidR="00995D60" w:rsidRPr="00995D60" w:rsidRDefault="00995D60" w:rsidP="00411D47">
            <w:pPr>
              <w:jc w:val="center"/>
              <w:rPr>
                <w:rFonts w:ascii="Times New Roman" w:hAnsi="Times New Roman" w:cs="Times New Roman"/>
                <w:b/>
              </w:rPr>
            </w:pPr>
            <w:r w:rsidRPr="00995D60">
              <w:rPr>
                <w:rFonts w:ascii="Times New Roman" w:hAnsi="Times New Roman" w:cs="Times New Roman"/>
                <w:b/>
              </w:rPr>
              <w:t>Тема урока</w:t>
            </w:r>
          </w:p>
        </w:tc>
        <w:tc>
          <w:tcPr>
            <w:tcW w:w="2225" w:type="dxa"/>
          </w:tcPr>
          <w:p w:rsidR="00995D60" w:rsidRPr="00995D60" w:rsidRDefault="00995D60" w:rsidP="00411D47">
            <w:pPr>
              <w:ind w:right="-3745"/>
              <w:jc w:val="center"/>
              <w:rPr>
                <w:rFonts w:ascii="Times New Roman" w:hAnsi="Times New Roman" w:cs="Times New Roman"/>
                <w:b/>
              </w:rPr>
            </w:pPr>
          </w:p>
          <w:p w:rsidR="00995D60" w:rsidRPr="00995D60" w:rsidRDefault="00995D60" w:rsidP="00411D47">
            <w:pPr>
              <w:jc w:val="center"/>
              <w:rPr>
                <w:rFonts w:ascii="Times New Roman" w:hAnsi="Times New Roman" w:cs="Times New Roman"/>
                <w:b/>
              </w:rPr>
            </w:pPr>
            <w:r w:rsidRPr="00995D60">
              <w:rPr>
                <w:rFonts w:ascii="Times New Roman" w:hAnsi="Times New Roman" w:cs="Times New Roman"/>
                <w:b/>
              </w:rPr>
              <w:t>Домашнее задание</w:t>
            </w:r>
          </w:p>
        </w:tc>
      </w:tr>
      <w:tr w:rsidR="00995D60" w:rsidRPr="00C456D3" w:rsidTr="00995D60">
        <w:trPr>
          <w:cantSplit/>
          <w:trHeight w:val="429"/>
        </w:trPr>
        <w:tc>
          <w:tcPr>
            <w:tcW w:w="1028" w:type="dxa"/>
            <w:vAlign w:val="center"/>
          </w:tcPr>
          <w:p w:rsidR="00995D60" w:rsidRPr="00C456D3" w:rsidRDefault="00995D60" w:rsidP="00411D47">
            <w:pPr>
              <w:rPr>
                <w:b/>
              </w:rPr>
            </w:pPr>
          </w:p>
        </w:tc>
        <w:tc>
          <w:tcPr>
            <w:tcW w:w="6502" w:type="dxa"/>
            <w:vAlign w:val="center"/>
          </w:tcPr>
          <w:p w:rsidR="00995D60" w:rsidRPr="00A5253F" w:rsidRDefault="00D16F67" w:rsidP="00411D47">
            <w:pPr>
              <w:spacing w:after="0" w:line="240" w:lineRule="auto"/>
              <w:jc w:val="center"/>
              <w:rPr>
                <w:rFonts w:ascii="Times New Roman" w:hAnsi="Times New Roman" w:cs="Times New Roman"/>
                <w:b/>
                <w:sz w:val="24"/>
                <w:szCs w:val="24"/>
              </w:rPr>
            </w:pPr>
            <w:r w:rsidRPr="00336D5E">
              <w:rPr>
                <w:rFonts w:ascii="Times New Roman" w:hAnsi="Times New Roman" w:cs="Times New Roman"/>
                <w:sz w:val="24"/>
                <w:szCs w:val="24"/>
                <w:lang w:val="en-US"/>
              </w:rPr>
              <w:t xml:space="preserve">I </w:t>
            </w:r>
            <w:r>
              <w:rPr>
                <w:rFonts w:ascii="Times New Roman" w:hAnsi="Times New Roman" w:cs="Times New Roman"/>
                <w:sz w:val="24"/>
                <w:szCs w:val="24"/>
                <w:lang w:val="en-US"/>
              </w:rPr>
              <w:t>–</w:t>
            </w:r>
            <w:r w:rsidRPr="00336D5E">
              <w:rPr>
                <w:rFonts w:ascii="Times New Roman" w:hAnsi="Times New Roman" w:cs="Times New Roman"/>
                <w:sz w:val="24"/>
                <w:szCs w:val="24"/>
                <w:lang w:val="en-US"/>
              </w:rPr>
              <w:t xml:space="preserve"> </w:t>
            </w:r>
            <w:r w:rsidR="00FE0D28">
              <w:rPr>
                <w:rFonts w:ascii="Times New Roman" w:hAnsi="Times New Roman" w:cs="Times New Roman"/>
                <w:sz w:val="24"/>
                <w:szCs w:val="24"/>
              </w:rPr>
              <w:t>четверть (</w:t>
            </w:r>
            <w:r w:rsidR="00A07572">
              <w:rPr>
                <w:rFonts w:ascii="Times New Roman" w:hAnsi="Times New Roman" w:cs="Times New Roman"/>
                <w:sz w:val="24"/>
                <w:szCs w:val="24"/>
              </w:rPr>
              <w:t xml:space="preserve">8 недель, </w:t>
            </w:r>
            <w:r w:rsidR="00FE0D28">
              <w:rPr>
                <w:rFonts w:ascii="Times New Roman" w:hAnsi="Times New Roman" w:cs="Times New Roman"/>
                <w:sz w:val="24"/>
                <w:szCs w:val="24"/>
              </w:rPr>
              <w:t>16</w:t>
            </w:r>
            <w:r>
              <w:rPr>
                <w:rFonts w:ascii="Times New Roman" w:hAnsi="Times New Roman" w:cs="Times New Roman"/>
                <w:sz w:val="24"/>
                <w:szCs w:val="24"/>
              </w:rPr>
              <w:t xml:space="preserve"> час)</w:t>
            </w:r>
          </w:p>
        </w:tc>
        <w:tc>
          <w:tcPr>
            <w:tcW w:w="2225" w:type="dxa"/>
          </w:tcPr>
          <w:p w:rsidR="00995D60" w:rsidRPr="00C456D3" w:rsidRDefault="00995D60" w:rsidP="00411D47">
            <w:pPr>
              <w:jc w:val="center"/>
            </w:pPr>
          </w:p>
        </w:tc>
      </w:tr>
      <w:tr w:rsidR="00D16F67" w:rsidRPr="00C456D3" w:rsidTr="00995D60">
        <w:trPr>
          <w:cantSplit/>
          <w:trHeight w:val="429"/>
        </w:trPr>
        <w:tc>
          <w:tcPr>
            <w:tcW w:w="1028" w:type="dxa"/>
            <w:vAlign w:val="center"/>
          </w:tcPr>
          <w:p w:rsidR="00D16F67" w:rsidRPr="00C456D3" w:rsidRDefault="00D16F67" w:rsidP="00411D47">
            <w:pPr>
              <w:rPr>
                <w:b/>
              </w:rPr>
            </w:pPr>
          </w:p>
        </w:tc>
        <w:tc>
          <w:tcPr>
            <w:tcW w:w="6502" w:type="dxa"/>
            <w:vAlign w:val="center"/>
          </w:tcPr>
          <w:p w:rsidR="00D16F67" w:rsidRPr="00FE0D28" w:rsidRDefault="00FE0D28" w:rsidP="00411D47">
            <w:pPr>
              <w:spacing w:after="0" w:line="240" w:lineRule="auto"/>
              <w:jc w:val="center"/>
              <w:rPr>
                <w:rFonts w:ascii="Times New Roman" w:hAnsi="Times New Roman" w:cs="Times New Roman"/>
                <w:sz w:val="24"/>
                <w:szCs w:val="24"/>
              </w:rPr>
            </w:pPr>
            <w:r w:rsidRPr="00FE0D28">
              <w:rPr>
                <w:rFonts w:ascii="Times New Roman" w:hAnsi="Times New Roman" w:cs="Times New Roman"/>
                <w:sz w:val="24"/>
                <w:szCs w:val="24"/>
              </w:rPr>
              <w:t>«Человека видно с детства»</w:t>
            </w:r>
          </w:p>
        </w:tc>
        <w:tc>
          <w:tcPr>
            <w:tcW w:w="2225" w:type="dxa"/>
          </w:tcPr>
          <w:p w:rsidR="00D16F67" w:rsidRPr="00C456D3" w:rsidRDefault="00D16F67" w:rsidP="00411D47">
            <w:pPr>
              <w:jc w:val="center"/>
            </w:pPr>
          </w:p>
        </w:tc>
      </w:tr>
      <w:tr w:rsidR="00E73EA0" w:rsidRPr="00C456D3" w:rsidTr="00E73EA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1</w:t>
            </w:r>
          </w:p>
        </w:tc>
        <w:tc>
          <w:tcPr>
            <w:tcW w:w="6502" w:type="dxa"/>
          </w:tcPr>
          <w:p w:rsidR="00E73EA0" w:rsidRPr="00E73EA0" w:rsidRDefault="00B5346A" w:rsidP="00E73EA0">
            <w:pPr>
              <w:spacing w:after="0"/>
              <w:rPr>
                <w:rFonts w:ascii="Times New Roman" w:hAnsi="Times New Roman"/>
                <w:sz w:val="24"/>
                <w:szCs w:val="24"/>
              </w:rPr>
            </w:pPr>
            <w:r>
              <w:rPr>
                <w:rFonts w:ascii="Times New Roman" w:hAnsi="Times New Roman"/>
                <w:sz w:val="24"/>
                <w:szCs w:val="24"/>
              </w:rPr>
              <w:t>Готов ли ты к началу учебного года</w:t>
            </w:r>
            <w:r w:rsidR="00E73EA0" w:rsidRPr="00E73EA0">
              <w:rPr>
                <w:rFonts w:ascii="Times New Roman" w:hAnsi="Times New Roman"/>
                <w:sz w:val="24"/>
                <w:szCs w:val="24"/>
              </w:rPr>
              <w:t>?</w:t>
            </w:r>
          </w:p>
        </w:tc>
        <w:tc>
          <w:tcPr>
            <w:tcW w:w="2225" w:type="dxa"/>
          </w:tcPr>
          <w:p w:rsidR="00E73EA0" w:rsidRPr="00E73EA0" w:rsidRDefault="00E73EA0" w:rsidP="00E73EA0">
            <w:pPr>
              <w:spacing w:after="0"/>
              <w:jc w:val="center"/>
              <w:rPr>
                <w:rFonts w:ascii="Times New Roman" w:hAnsi="Times New Roman"/>
                <w:sz w:val="24"/>
                <w:szCs w:val="24"/>
              </w:rPr>
            </w:pPr>
          </w:p>
        </w:tc>
      </w:tr>
      <w:tr w:rsidR="00E73EA0" w:rsidRPr="00C456D3" w:rsidTr="00E73EA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2</w:t>
            </w:r>
          </w:p>
        </w:tc>
        <w:tc>
          <w:tcPr>
            <w:tcW w:w="6502" w:type="dxa"/>
          </w:tcPr>
          <w:p w:rsidR="00E73EA0" w:rsidRPr="00E73EA0" w:rsidRDefault="00B5346A" w:rsidP="00E73EA0">
            <w:pPr>
              <w:spacing w:after="0"/>
              <w:rPr>
                <w:rFonts w:ascii="Times New Roman" w:hAnsi="Times New Roman"/>
                <w:sz w:val="24"/>
                <w:szCs w:val="24"/>
              </w:rPr>
            </w:pPr>
            <w:r>
              <w:rPr>
                <w:rFonts w:ascii="Times New Roman" w:hAnsi="Times New Roman"/>
                <w:sz w:val="24"/>
                <w:szCs w:val="24"/>
              </w:rPr>
              <w:t>Из</w:t>
            </w:r>
            <w:r w:rsidR="00E73EA0" w:rsidRPr="00E73EA0">
              <w:rPr>
                <w:rFonts w:ascii="Times New Roman" w:hAnsi="Times New Roman"/>
                <w:sz w:val="24"/>
                <w:szCs w:val="24"/>
              </w:rPr>
              <w:t xml:space="preserve"> какой страны</w:t>
            </w:r>
            <w:r>
              <w:rPr>
                <w:rFonts w:ascii="Times New Roman" w:hAnsi="Times New Roman"/>
                <w:sz w:val="24"/>
                <w:szCs w:val="24"/>
              </w:rPr>
              <w:t xml:space="preserve"> этот человек</w:t>
            </w:r>
            <w:r w:rsidR="00E73EA0" w:rsidRPr="00E73EA0">
              <w:rPr>
                <w:rFonts w:ascii="Times New Roman" w:hAnsi="Times New Roman"/>
                <w:sz w:val="24"/>
                <w:szCs w:val="24"/>
              </w:rPr>
              <w:t>?</w:t>
            </w:r>
          </w:p>
        </w:tc>
        <w:tc>
          <w:tcPr>
            <w:tcW w:w="2225" w:type="dxa"/>
          </w:tcPr>
          <w:p w:rsidR="00E73EA0" w:rsidRPr="00E73EA0" w:rsidRDefault="00E73EA0" w:rsidP="00E73EA0">
            <w:pPr>
              <w:spacing w:after="0"/>
              <w:jc w:val="center"/>
              <w:rPr>
                <w:rFonts w:ascii="Times New Roman" w:hAnsi="Times New Roman"/>
                <w:sz w:val="24"/>
                <w:szCs w:val="24"/>
              </w:rPr>
            </w:pPr>
          </w:p>
        </w:tc>
      </w:tr>
      <w:tr w:rsidR="00E73EA0" w:rsidRPr="00C456D3" w:rsidTr="00E73EA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3</w:t>
            </w:r>
          </w:p>
        </w:tc>
        <w:tc>
          <w:tcPr>
            <w:tcW w:w="6502" w:type="dxa"/>
          </w:tcPr>
          <w:p w:rsidR="00B5346A" w:rsidRDefault="00B5346A" w:rsidP="00B5346A">
            <w:pPr>
              <w:spacing w:after="0"/>
              <w:rPr>
                <w:rFonts w:ascii="Times New Roman" w:hAnsi="Times New Roman"/>
                <w:sz w:val="24"/>
                <w:szCs w:val="24"/>
              </w:rPr>
            </w:pPr>
            <w:r>
              <w:rPr>
                <w:rFonts w:ascii="Times New Roman" w:hAnsi="Times New Roman"/>
                <w:sz w:val="24"/>
                <w:szCs w:val="24"/>
              </w:rPr>
              <w:t>Любимое дело твоего нового друга</w:t>
            </w:r>
            <w:r w:rsidR="00E73EA0" w:rsidRPr="00E73EA0">
              <w:rPr>
                <w:rFonts w:ascii="Times New Roman" w:hAnsi="Times New Roman"/>
                <w:sz w:val="24"/>
                <w:szCs w:val="24"/>
              </w:rPr>
              <w:t>?</w:t>
            </w:r>
            <w:r w:rsidRPr="00E73EA0">
              <w:rPr>
                <w:rFonts w:ascii="Times New Roman" w:hAnsi="Times New Roman"/>
                <w:sz w:val="24"/>
                <w:szCs w:val="24"/>
              </w:rPr>
              <w:t xml:space="preserve"> </w:t>
            </w:r>
          </w:p>
          <w:p w:rsidR="00E73EA0" w:rsidRPr="00E73EA0" w:rsidRDefault="00B5346A" w:rsidP="00B5346A">
            <w:pPr>
              <w:spacing w:after="0"/>
              <w:rPr>
                <w:rFonts w:ascii="Times New Roman" w:hAnsi="Times New Roman"/>
                <w:sz w:val="24"/>
                <w:szCs w:val="24"/>
              </w:rPr>
            </w:pPr>
            <w:r w:rsidRPr="00E73EA0">
              <w:rPr>
                <w:rFonts w:ascii="Times New Roman" w:hAnsi="Times New Roman"/>
                <w:sz w:val="24"/>
                <w:szCs w:val="24"/>
              </w:rPr>
              <w:t>Твой новый</w:t>
            </w:r>
            <w:r>
              <w:rPr>
                <w:rFonts w:ascii="Times New Roman" w:hAnsi="Times New Roman"/>
                <w:sz w:val="24"/>
                <w:szCs w:val="24"/>
              </w:rPr>
              <w:t xml:space="preserve"> </w:t>
            </w:r>
            <w:r w:rsidRPr="00E73EA0">
              <w:rPr>
                <w:rFonts w:ascii="Times New Roman" w:hAnsi="Times New Roman"/>
                <w:sz w:val="24"/>
                <w:szCs w:val="24"/>
              </w:rPr>
              <w:t>друг какой ученик?</w:t>
            </w:r>
          </w:p>
        </w:tc>
        <w:tc>
          <w:tcPr>
            <w:tcW w:w="2225" w:type="dxa"/>
          </w:tcPr>
          <w:p w:rsidR="00E73EA0" w:rsidRPr="00E73EA0" w:rsidRDefault="00E73EA0" w:rsidP="00E73EA0">
            <w:pPr>
              <w:spacing w:after="0"/>
              <w:jc w:val="center"/>
              <w:rPr>
                <w:rFonts w:ascii="Times New Roman" w:hAnsi="Times New Roman"/>
                <w:sz w:val="24"/>
                <w:szCs w:val="24"/>
              </w:rPr>
            </w:pPr>
          </w:p>
        </w:tc>
      </w:tr>
      <w:tr w:rsidR="00E73EA0" w:rsidRPr="00C456D3" w:rsidTr="00E73EA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4</w:t>
            </w:r>
          </w:p>
        </w:tc>
        <w:tc>
          <w:tcPr>
            <w:tcW w:w="6502" w:type="dxa"/>
          </w:tcPr>
          <w:p w:rsidR="00E73EA0" w:rsidRPr="00E73EA0" w:rsidRDefault="00B5346A" w:rsidP="00E73EA0">
            <w:pPr>
              <w:spacing w:after="0"/>
              <w:rPr>
                <w:rFonts w:ascii="Times New Roman" w:hAnsi="Times New Roman"/>
                <w:sz w:val="24"/>
                <w:szCs w:val="24"/>
              </w:rPr>
            </w:pPr>
            <w:r w:rsidRPr="00E73EA0">
              <w:rPr>
                <w:rFonts w:ascii="Times New Roman" w:hAnsi="Times New Roman"/>
                <w:sz w:val="24"/>
                <w:szCs w:val="24"/>
              </w:rPr>
              <w:t>Какая семья у твоего друга?</w:t>
            </w:r>
          </w:p>
        </w:tc>
        <w:tc>
          <w:tcPr>
            <w:tcW w:w="2225" w:type="dxa"/>
          </w:tcPr>
          <w:p w:rsidR="00E73EA0" w:rsidRPr="00E73EA0" w:rsidRDefault="00E73EA0" w:rsidP="00E73EA0">
            <w:pPr>
              <w:spacing w:after="0"/>
              <w:jc w:val="center"/>
              <w:rPr>
                <w:rFonts w:ascii="Times New Roman" w:hAnsi="Times New Roman"/>
                <w:sz w:val="24"/>
                <w:szCs w:val="24"/>
              </w:rPr>
            </w:pPr>
          </w:p>
        </w:tc>
      </w:tr>
      <w:tr w:rsidR="00E73EA0" w:rsidRPr="00C456D3" w:rsidTr="00E73EA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5</w:t>
            </w:r>
          </w:p>
        </w:tc>
        <w:tc>
          <w:tcPr>
            <w:tcW w:w="6502" w:type="dxa"/>
          </w:tcPr>
          <w:p w:rsidR="00E73EA0" w:rsidRPr="00E73EA0" w:rsidRDefault="00B5346A" w:rsidP="00E73EA0">
            <w:pPr>
              <w:spacing w:after="0"/>
              <w:rPr>
                <w:rFonts w:ascii="Times New Roman" w:hAnsi="Times New Roman"/>
                <w:sz w:val="24"/>
                <w:szCs w:val="24"/>
              </w:rPr>
            </w:pPr>
            <w:r>
              <w:rPr>
                <w:rFonts w:ascii="Times New Roman" w:hAnsi="Times New Roman"/>
                <w:sz w:val="24"/>
                <w:szCs w:val="24"/>
              </w:rPr>
              <w:t>Н</w:t>
            </w:r>
            <w:r w:rsidRPr="00E73EA0">
              <w:rPr>
                <w:rFonts w:ascii="Times New Roman" w:hAnsi="Times New Roman"/>
                <w:sz w:val="24"/>
                <w:szCs w:val="24"/>
              </w:rPr>
              <w:t xml:space="preserve">а кого </w:t>
            </w:r>
            <w:r>
              <w:rPr>
                <w:rFonts w:ascii="Times New Roman" w:hAnsi="Times New Roman"/>
                <w:sz w:val="24"/>
                <w:szCs w:val="24"/>
              </w:rPr>
              <w:t>т</w:t>
            </w:r>
            <w:r w:rsidRPr="00E73EA0">
              <w:rPr>
                <w:rFonts w:ascii="Times New Roman" w:hAnsi="Times New Roman"/>
                <w:sz w:val="24"/>
                <w:szCs w:val="24"/>
              </w:rPr>
              <w:t>ы похож?</w:t>
            </w:r>
          </w:p>
        </w:tc>
        <w:tc>
          <w:tcPr>
            <w:tcW w:w="2225" w:type="dxa"/>
          </w:tcPr>
          <w:p w:rsidR="00E73EA0" w:rsidRPr="00E73EA0" w:rsidRDefault="00E73EA0" w:rsidP="00E73EA0">
            <w:pPr>
              <w:spacing w:after="0"/>
              <w:jc w:val="center"/>
              <w:rPr>
                <w:rFonts w:ascii="Times New Roman" w:hAnsi="Times New Roman"/>
                <w:sz w:val="24"/>
                <w:szCs w:val="24"/>
              </w:rPr>
            </w:pPr>
          </w:p>
        </w:tc>
      </w:tr>
      <w:tr w:rsidR="00E73EA0" w:rsidRPr="00C456D3" w:rsidTr="00E73EA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6</w:t>
            </w:r>
          </w:p>
        </w:tc>
        <w:tc>
          <w:tcPr>
            <w:tcW w:w="6502" w:type="dxa"/>
          </w:tcPr>
          <w:p w:rsidR="00E73EA0" w:rsidRPr="00E73EA0" w:rsidRDefault="00B5346A" w:rsidP="00E73EA0">
            <w:pPr>
              <w:spacing w:after="0"/>
              <w:rPr>
                <w:rFonts w:ascii="Times New Roman" w:hAnsi="Times New Roman"/>
                <w:sz w:val="24"/>
                <w:szCs w:val="24"/>
              </w:rPr>
            </w:pPr>
            <w:r w:rsidRPr="00E73EA0">
              <w:rPr>
                <w:rFonts w:ascii="Times New Roman" w:hAnsi="Times New Roman"/>
                <w:sz w:val="24"/>
                <w:szCs w:val="24"/>
              </w:rPr>
              <w:t>В вашей семье кто старший?</w:t>
            </w:r>
          </w:p>
        </w:tc>
        <w:tc>
          <w:tcPr>
            <w:tcW w:w="2225" w:type="dxa"/>
          </w:tcPr>
          <w:p w:rsidR="00E73EA0" w:rsidRPr="00E73EA0" w:rsidRDefault="00E73EA0" w:rsidP="00E73EA0">
            <w:pPr>
              <w:spacing w:after="0"/>
              <w:jc w:val="center"/>
              <w:rPr>
                <w:rFonts w:ascii="Times New Roman" w:hAnsi="Times New Roman"/>
                <w:sz w:val="24"/>
                <w:szCs w:val="24"/>
              </w:rPr>
            </w:pPr>
          </w:p>
        </w:tc>
      </w:tr>
      <w:tr w:rsidR="00E73EA0" w:rsidRPr="00C456D3" w:rsidTr="00E73EA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7</w:t>
            </w:r>
          </w:p>
        </w:tc>
        <w:tc>
          <w:tcPr>
            <w:tcW w:w="6502" w:type="dxa"/>
          </w:tcPr>
          <w:p w:rsidR="00E73EA0" w:rsidRPr="00E73EA0" w:rsidRDefault="00B5346A" w:rsidP="00E73EA0">
            <w:pPr>
              <w:spacing w:after="0"/>
              <w:rPr>
                <w:rFonts w:ascii="Times New Roman" w:hAnsi="Times New Roman"/>
                <w:sz w:val="24"/>
                <w:szCs w:val="24"/>
              </w:rPr>
            </w:pPr>
            <w:r>
              <w:rPr>
                <w:rFonts w:ascii="Times New Roman" w:hAnsi="Times New Roman"/>
                <w:sz w:val="24"/>
                <w:szCs w:val="24"/>
              </w:rPr>
              <w:t>Каким должен быть лётчик?</w:t>
            </w:r>
          </w:p>
        </w:tc>
        <w:tc>
          <w:tcPr>
            <w:tcW w:w="2225" w:type="dxa"/>
          </w:tcPr>
          <w:p w:rsidR="00E73EA0" w:rsidRPr="00E73EA0" w:rsidRDefault="00E73EA0" w:rsidP="00E73EA0">
            <w:pPr>
              <w:spacing w:after="0"/>
              <w:jc w:val="center"/>
              <w:rPr>
                <w:rFonts w:ascii="Times New Roman" w:hAnsi="Times New Roman"/>
                <w:sz w:val="24"/>
                <w:szCs w:val="24"/>
              </w:rPr>
            </w:pPr>
          </w:p>
        </w:tc>
      </w:tr>
      <w:tr w:rsidR="00E73EA0" w:rsidRPr="00C456D3" w:rsidTr="00995D6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8</w:t>
            </w:r>
          </w:p>
        </w:tc>
        <w:tc>
          <w:tcPr>
            <w:tcW w:w="6502" w:type="dxa"/>
          </w:tcPr>
          <w:p w:rsidR="00E73EA0" w:rsidRPr="00E73EA0" w:rsidRDefault="00E73EA0" w:rsidP="00E73EA0">
            <w:pPr>
              <w:spacing w:after="0"/>
              <w:rPr>
                <w:rFonts w:ascii="Times New Roman" w:hAnsi="Times New Roman"/>
                <w:sz w:val="24"/>
                <w:szCs w:val="24"/>
              </w:rPr>
            </w:pPr>
            <w:r w:rsidRPr="00E73EA0">
              <w:rPr>
                <w:rFonts w:ascii="Times New Roman" w:hAnsi="Times New Roman"/>
                <w:sz w:val="24"/>
                <w:szCs w:val="24"/>
              </w:rPr>
              <w:t>Лётчик какой человек?</w:t>
            </w:r>
          </w:p>
        </w:tc>
        <w:tc>
          <w:tcPr>
            <w:tcW w:w="2225" w:type="dxa"/>
          </w:tcPr>
          <w:p w:rsidR="00E73EA0" w:rsidRPr="00E73EA0" w:rsidRDefault="00E73EA0" w:rsidP="00E73EA0">
            <w:pPr>
              <w:spacing w:after="0"/>
              <w:jc w:val="center"/>
              <w:rPr>
                <w:rFonts w:ascii="Times New Roman" w:hAnsi="Times New Roman"/>
                <w:sz w:val="24"/>
                <w:szCs w:val="24"/>
              </w:rPr>
            </w:pPr>
          </w:p>
        </w:tc>
      </w:tr>
      <w:tr w:rsidR="00E73EA0" w:rsidRPr="00C456D3" w:rsidTr="00995D6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9</w:t>
            </w:r>
          </w:p>
        </w:tc>
        <w:tc>
          <w:tcPr>
            <w:tcW w:w="6502" w:type="dxa"/>
          </w:tcPr>
          <w:p w:rsidR="00E73EA0" w:rsidRPr="00E73EA0" w:rsidRDefault="00B5346A" w:rsidP="00E73EA0">
            <w:pPr>
              <w:spacing w:after="0"/>
              <w:rPr>
                <w:rFonts w:ascii="Times New Roman" w:hAnsi="Times New Roman"/>
                <w:sz w:val="24"/>
                <w:szCs w:val="24"/>
              </w:rPr>
            </w:pPr>
            <w:r>
              <w:rPr>
                <w:rFonts w:ascii="Times New Roman" w:hAnsi="Times New Roman"/>
                <w:sz w:val="24"/>
                <w:szCs w:val="24"/>
              </w:rPr>
              <w:t>Т</w:t>
            </w:r>
            <w:r w:rsidR="00E73EA0" w:rsidRPr="00E73EA0">
              <w:rPr>
                <w:rFonts w:ascii="Times New Roman" w:hAnsi="Times New Roman"/>
                <w:sz w:val="24"/>
                <w:szCs w:val="24"/>
              </w:rPr>
              <w:t>ебе нравится</w:t>
            </w:r>
            <w:r w:rsidR="00652602">
              <w:rPr>
                <w:rFonts w:ascii="Times New Roman" w:hAnsi="Times New Roman"/>
                <w:sz w:val="24"/>
                <w:szCs w:val="24"/>
              </w:rPr>
              <w:t xml:space="preserve"> осень </w:t>
            </w:r>
            <w:r w:rsidR="00E73EA0" w:rsidRPr="00E73EA0">
              <w:rPr>
                <w:rFonts w:ascii="Times New Roman" w:hAnsi="Times New Roman"/>
                <w:sz w:val="24"/>
                <w:szCs w:val="24"/>
              </w:rPr>
              <w:t>?</w:t>
            </w:r>
          </w:p>
        </w:tc>
        <w:tc>
          <w:tcPr>
            <w:tcW w:w="2225" w:type="dxa"/>
          </w:tcPr>
          <w:p w:rsidR="00E73EA0" w:rsidRPr="00E73EA0" w:rsidRDefault="00E73EA0" w:rsidP="00E73EA0">
            <w:pPr>
              <w:spacing w:after="0"/>
              <w:jc w:val="center"/>
              <w:rPr>
                <w:rFonts w:ascii="Times New Roman" w:hAnsi="Times New Roman"/>
                <w:sz w:val="24"/>
                <w:szCs w:val="24"/>
              </w:rPr>
            </w:pPr>
          </w:p>
        </w:tc>
      </w:tr>
      <w:tr w:rsidR="00E73EA0" w:rsidRPr="00C456D3" w:rsidTr="00995D6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10</w:t>
            </w:r>
          </w:p>
        </w:tc>
        <w:tc>
          <w:tcPr>
            <w:tcW w:w="6502" w:type="dxa"/>
          </w:tcPr>
          <w:p w:rsidR="00E73EA0" w:rsidRPr="00E73EA0" w:rsidRDefault="00652602" w:rsidP="00652602">
            <w:pPr>
              <w:spacing w:after="0"/>
              <w:rPr>
                <w:rFonts w:ascii="Times New Roman" w:hAnsi="Times New Roman"/>
                <w:sz w:val="24"/>
                <w:szCs w:val="24"/>
              </w:rPr>
            </w:pPr>
            <w:r>
              <w:rPr>
                <w:rFonts w:ascii="Times New Roman" w:hAnsi="Times New Roman"/>
                <w:sz w:val="24"/>
                <w:szCs w:val="24"/>
              </w:rPr>
              <w:t>Ч</w:t>
            </w:r>
            <w:r w:rsidRPr="00E73EA0">
              <w:rPr>
                <w:rFonts w:ascii="Times New Roman" w:hAnsi="Times New Roman"/>
                <w:sz w:val="24"/>
                <w:szCs w:val="24"/>
              </w:rPr>
              <w:t xml:space="preserve">то </w:t>
            </w:r>
            <w:r>
              <w:rPr>
                <w:rFonts w:ascii="Times New Roman" w:hAnsi="Times New Roman"/>
                <w:sz w:val="24"/>
                <w:szCs w:val="24"/>
              </w:rPr>
              <w:t xml:space="preserve">ты </w:t>
            </w:r>
            <w:r w:rsidRPr="00E73EA0">
              <w:rPr>
                <w:rFonts w:ascii="Times New Roman" w:hAnsi="Times New Roman"/>
                <w:sz w:val="24"/>
                <w:szCs w:val="24"/>
              </w:rPr>
              <w:t xml:space="preserve">делаешь </w:t>
            </w:r>
            <w:r>
              <w:rPr>
                <w:rFonts w:ascii="Times New Roman" w:hAnsi="Times New Roman"/>
                <w:sz w:val="24"/>
                <w:szCs w:val="24"/>
              </w:rPr>
              <w:t>осенью</w:t>
            </w:r>
            <w:r w:rsidR="00E73EA0" w:rsidRPr="00E73EA0">
              <w:rPr>
                <w:rFonts w:ascii="Times New Roman" w:hAnsi="Times New Roman"/>
                <w:sz w:val="24"/>
                <w:szCs w:val="24"/>
              </w:rPr>
              <w:t xml:space="preserve"> во дворе?</w:t>
            </w:r>
          </w:p>
        </w:tc>
        <w:tc>
          <w:tcPr>
            <w:tcW w:w="2225" w:type="dxa"/>
          </w:tcPr>
          <w:p w:rsidR="00E73EA0" w:rsidRPr="00E73EA0" w:rsidRDefault="00E73EA0" w:rsidP="00E73EA0">
            <w:pPr>
              <w:spacing w:after="0"/>
              <w:jc w:val="center"/>
              <w:rPr>
                <w:rFonts w:ascii="Times New Roman" w:hAnsi="Times New Roman"/>
                <w:sz w:val="24"/>
                <w:szCs w:val="24"/>
              </w:rPr>
            </w:pPr>
          </w:p>
        </w:tc>
      </w:tr>
      <w:tr w:rsidR="00E73EA0" w:rsidRPr="00C456D3" w:rsidTr="00995D6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11</w:t>
            </w:r>
          </w:p>
        </w:tc>
        <w:tc>
          <w:tcPr>
            <w:tcW w:w="6502" w:type="dxa"/>
          </w:tcPr>
          <w:p w:rsidR="00E73EA0" w:rsidRPr="00E73EA0" w:rsidRDefault="00652602" w:rsidP="00E73EA0">
            <w:pPr>
              <w:spacing w:after="0"/>
              <w:rPr>
                <w:rFonts w:ascii="Times New Roman" w:hAnsi="Times New Roman"/>
                <w:sz w:val="24"/>
                <w:szCs w:val="24"/>
              </w:rPr>
            </w:pPr>
            <w:r>
              <w:rPr>
                <w:rFonts w:ascii="Times New Roman" w:hAnsi="Times New Roman"/>
                <w:sz w:val="24"/>
                <w:szCs w:val="24"/>
              </w:rPr>
              <w:t>Как ты</w:t>
            </w:r>
            <w:r w:rsidR="00E73EA0" w:rsidRPr="00E73EA0">
              <w:rPr>
                <w:rFonts w:ascii="Times New Roman" w:hAnsi="Times New Roman"/>
                <w:sz w:val="24"/>
                <w:szCs w:val="24"/>
              </w:rPr>
              <w:t xml:space="preserve"> ответ</w:t>
            </w:r>
            <w:r>
              <w:rPr>
                <w:rFonts w:ascii="Times New Roman" w:hAnsi="Times New Roman"/>
                <w:sz w:val="24"/>
                <w:szCs w:val="24"/>
              </w:rPr>
              <w:t>ишь</w:t>
            </w:r>
            <w:r w:rsidR="00E73EA0" w:rsidRPr="00E73EA0">
              <w:rPr>
                <w:rFonts w:ascii="Times New Roman" w:hAnsi="Times New Roman"/>
                <w:sz w:val="24"/>
                <w:szCs w:val="24"/>
              </w:rPr>
              <w:t xml:space="preserve"> на вопрос</w:t>
            </w:r>
            <w:r>
              <w:rPr>
                <w:rFonts w:ascii="Times New Roman" w:hAnsi="Times New Roman"/>
                <w:sz w:val="24"/>
                <w:szCs w:val="24"/>
              </w:rPr>
              <w:t>ы</w:t>
            </w:r>
            <w:r w:rsidR="00E73EA0" w:rsidRPr="00E73EA0">
              <w:rPr>
                <w:rFonts w:ascii="Times New Roman" w:hAnsi="Times New Roman"/>
                <w:sz w:val="24"/>
                <w:szCs w:val="24"/>
              </w:rPr>
              <w:t xml:space="preserve"> Содм</w:t>
            </w:r>
            <w:r>
              <w:rPr>
                <w:rFonts w:ascii="Times New Roman" w:hAnsi="Times New Roman"/>
                <w:sz w:val="24"/>
                <w:szCs w:val="24"/>
              </w:rPr>
              <w:t>о</w:t>
            </w:r>
            <w:r w:rsidR="00E73EA0" w:rsidRPr="00E73EA0">
              <w:rPr>
                <w:rFonts w:ascii="Times New Roman" w:hAnsi="Times New Roman"/>
                <w:sz w:val="24"/>
                <w:szCs w:val="24"/>
              </w:rPr>
              <w:t>н</w:t>
            </w:r>
            <w:r>
              <w:rPr>
                <w:rFonts w:ascii="Times New Roman" w:hAnsi="Times New Roman"/>
                <w:sz w:val="24"/>
                <w:szCs w:val="24"/>
              </w:rPr>
              <w:t>а</w:t>
            </w:r>
            <w:r w:rsidR="00E73EA0" w:rsidRPr="00E73EA0">
              <w:rPr>
                <w:rFonts w:ascii="Times New Roman" w:hAnsi="Times New Roman"/>
                <w:sz w:val="24"/>
                <w:szCs w:val="24"/>
              </w:rPr>
              <w:t>?</w:t>
            </w:r>
          </w:p>
          <w:p w:rsidR="00E73EA0" w:rsidRPr="00F32464" w:rsidRDefault="00F32464" w:rsidP="00E73EA0">
            <w:pPr>
              <w:spacing w:after="0"/>
              <w:rPr>
                <w:rFonts w:ascii="Times New Roman" w:hAnsi="Times New Roman"/>
                <w:sz w:val="24"/>
                <w:szCs w:val="24"/>
              </w:rPr>
            </w:pPr>
            <w:r w:rsidRPr="00F32464">
              <w:rPr>
                <w:rFonts w:ascii="Times New Roman" w:hAnsi="Times New Roman"/>
                <w:sz w:val="24"/>
                <w:szCs w:val="24"/>
              </w:rPr>
              <w:t>Кому напишешь письмо?</w:t>
            </w:r>
          </w:p>
        </w:tc>
        <w:tc>
          <w:tcPr>
            <w:tcW w:w="2225" w:type="dxa"/>
          </w:tcPr>
          <w:p w:rsidR="00E73EA0" w:rsidRPr="00E73EA0" w:rsidRDefault="00E73EA0" w:rsidP="00E73EA0">
            <w:pPr>
              <w:spacing w:after="0"/>
              <w:jc w:val="center"/>
              <w:rPr>
                <w:rFonts w:ascii="Times New Roman" w:hAnsi="Times New Roman"/>
                <w:sz w:val="24"/>
                <w:szCs w:val="24"/>
              </w:rPr>
            </w:pPr>
          </w:p>
        </w:tc>
      </w:tr>
      <w:tr w:rsidR="00E73EA0" w:rsidRPr="00C456D3" w:rsidTr="00995D6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12</w:t>
            </w:r>
          </w:p>
        </w:tc>
        <w:tc>
          <w:tcPr>
            <w:tcW w:w="6502" w:type="dxa"/>
          </w:tcPr>
          <w:p w:rsidR="00E73EA0" w:rsidRPr="00652602" w:rsidRDefault="00FE0D28" w:rsidP="00E73EA0">
            <w:pPr>
              <w:spacing w:after="0"/>
              <w:rPr>
                <w:rFonts w:ascii="Times New Roman" w:hAnsi="Times New Roman"/>
                <w:b/>
                <w:sz w:val="24"/>
                <w:szCs w:val="24"/>
              </w:rPr>
            </w:pPr>
            <w:r w:rsidRPr="00E73EA0">
              <w:rPr>
                <w:rFonts w:ascii="Times New Roman" w:hAnsi="Times New Roman"/>
                <w:sz w:val="24"/>
                <w:szCs w:val="24"/>
              </w:rPr>
              <w:t>Ты хорошо знаешь  калмыцкий алфавит?</w:t>
            </w:r>
          </w:p>
        </w:tc>
        <w:tc>
          <w:tcPr>
            <w:tcW w:w="2225" w:type="dxa"/>
          </w:tcPr>
          <w:p w:rsidR="00E73EA0" w:rsidRPr="00E73EA0" w:rsidRDefault="00E73EA0" w:rsidP="00E73EA0">
            <w:pPr>
              <w:spacing w:after="0"/>
              <w:jc w:val="center"/>
              <w:rPr>
                <w:rFonts w:ascii="Times New Roman" w:hAnsi="Times New Roman"/>
                <w:sz w:val="24"/>
                <w:szCs w:val="24"/>
              </w:rPr>
            </w:pPr>
          </w:p>
        </w:tc>
      </w:tr>
      <w:tr w:rsidR="00E73EA0" w:rsidRPr="00C456D3" w:rsidTr="00995D6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lastRenderedPageBreak/>
              <w:t>13</w:t>
            </w:r>
          </w:p>
        </w:tc>
        <w:tc>
          <w:tcPr>
            <w:tcW w:w="6502" w:type="dxa"/>
          </w:tcPr>
          <w:p w:rsidR="00E73EA0" w:rsidRPr="00E73EA0" w:rsidRDefault="00FE0D28" w:rsidP="00E73EA0">
            <w:pPr>
              <w:spacing w:after="0"/>
              <w:rPr>
                <w:rFonts w:ascii="Times New Roman" w:hAnsi="Times New Roman"/>
                <w:sz w:val="24"/>
                <w:szCs w:val="24"/>
              </w:rPr>
            </w:pPr>
            <w:r>
              <w:rPr>
                <w:rFonts w:ascii="Times New Roman" w:hAnsi="Times New Roman"/>
                <w:sz w:val="24"/>
                <w:szCs w:val="24"/>
              </w:rPr>
              <w:t>Что ты знаешь о гласных?</w:t>
            </w:r>
          </w:p>
        </w:tc>
        <w:tc>
          <w:tcPr>
            <w:tcW w:w="2225" w:type="dxa"/>
          </w:tcPr>
          <w:p w:rsidR="00E73EA0" w:rsidRPr="00E73EA0" w:rsidRDefault="00E73EA0" w:rsidP="00E73EA0">
            <w:pPr>
              <w:spacing w:after="0"/>
              <w:jc w:val="center"/>
              <w:rPr>
                <w:rFonts w:ascii="Times New Roman" w:hAnsi="Times New Roman"/>
                <w:sz w:val="24"/>
                <w:szCs w:val="24"/>
              </w:rPr>
            </w:pPr>
          </w:p>
        </w:tc>
      </w:tr>
      <w:tr w:rsidR="00E73EA0" w:rsidRPr="00C456D3" w:rsidTr="00995D6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14</w:t>
            </w:r>
          </w:p>
        </w:tc>
        <w:tc>
          <w:tcPr>
            <w:tcW w:w="6502" w:type="dxa"/>
          </w:tcPr>
          <w:p w:rsidR="00E73EA0" w:rsidRDefault="00FE0D28" w:rsidP="00E73EA0">
            <w:pPr>
              <w:spacing w:after="0"/>
              <w:rPr>
                <w:rFonts w:ascii="Times New Roman" w:hAnsi="Times New Roman"/>
                <w:sz w:val="24"/>
                <w:szCs w:val="24"/>
              </w:rPr>
            </w:pPr>
            <w:r w:rsidRPr="00E73EA0">
              <w:rPr>
                <w:rFonts w:ascii="Times New Roman" w:hAnsi="Times New Roman"/>
                <w:sz w:val="24"/>
                <w:szCs w:val="24"/>
              </w:rPr>
              <w:t>Ты любишь читать?</w:t>
            </w:r>
          </w:p>
          <w:p w:rsidR="00FE0D28" w:rsidRPr="00E73EA0" w:rsidRDefault="00FE0D28" w:rsidP="00E73EA0">
            <w:pPr>
              <w:spacing w:after="0"/>
              <w:rPr>
                <w:rFonts w:ascii="Times New Roman" w:hAnsi="Times New Roman"/>
                <w:sz w:val="24"/>
                <w:szCs w:val="24"/>
              </w:rPr>
            </w:pPr>
            <w:r>
              <w:rPr>
                <w:rFonts w:ascii="Times New Roman" w:hAnsi="Times New Roman"/>
                <w:sz w:val="24"/>
                <w:szCs w:val="24"/>
              </w:rPr>
              <w:t>Как тебя хвалят родители?</w:t>
            </w:r>
          </w:p>
        </w:tc>
        <w:tc>
          <w:tcPr>
            <w:tcW w:w="2225" w:type="dxa"/>
          </w:tcPr>
          <w:p w:rsidR="00E73EA0" w:rsidRPr="00E73EA0" w:rsidRDefault="00E73EA0" w:rsidP="00E73EA0">
            <w:pPr>
              <w:spacing w:after="0"/>
              <w:jc w:val="center"/>
              <w:rPr>
                <w:rFonts w:ascii="Times New Roman" w:hAnsi="Times New Roman"/>
                <w:sz w:val="24"/>
                <w:szCs w:val="24"/>
              </w:rPr>
            </w:pPr>
          </w:p>
        </w:tc>
      </w:tr>
      <w:tr w:rsidR="00E73EA0" w:rsidRPr="00C456D3" w:rsidTr="00995D6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15</w:t>
            </w:r>
          </w:p>
        </w:tc>
        <w:tc>
          <w:tcPr>
            <w:tcW w:w="6502" w:type="dxa"/>
          </w:tcPr>
          <w:p w:rsidR="00E73EA0" w:rsidRPr="00E73EA0" w:rsidRDefault="00FE0D28" w:rsidP="00E73EA0">
            <w:pPr>
              <w:spacing w:after="0"/>
              <w:rPr>
                <w:rFonts w:ascii="Times New Roman" w:hAnsi="Times New Roman"/>
                <w:sz w:val="24"/>
                <w:szCs w:val="24"/>
              </w:rPr>
            </w:pPr>
            <w:r>
              <w:rPr>
                <w:rFonts w:ascii="Times New Roman" w:hAnsi="Times New Roman"/>
                <w:sz w:val="24"/>
                <w:szCs w:val="24"/>
              </w:rPr>
              <w:t>Ты куда спешишь?</w:t>
            </w:r>
          </w:p>
        </w:tc>
        <w:tc>
          <w:tcPr>
            <w:tcW w:w="2225" w:type="dxa"/>
          </w:tcPr>
          <w:p w:rsidR="00E73EA0" w:rsidRPr="00E73EA0" w:rsidRDefault="00E73EA0" w:rsidP="00E73EA0">
            <w:pPr>
              <w:spacing w:after="0"/>
              <w:jc w:val="center"/>
              <w:rPr>
                <w:rFonts w:ascii="Times New Roman" w:hAnsi="Times New Roman"/>
                <w:sz w:val="24"/>
                <w:szCs w:val="24"/>
              </w:rPr>
            </w:pPr>
          </w:p>
        </w:tc>
      </w:tr>
      <w:tr w:rsidR="00E73EA0" w:rsidRPr="00C456D3" w:rsidTr="00995D6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16</w:t>
            </w:r>
          </w:p>
        </w:tc>
        <w:tc>
          <w:tcPr>
            <w:tcW w:w="6502" w:type="dxa"/>
          </w:tcPr>
          <w:p w:rsidR="00E73EA0" w:rsidRPr="00E73EA0" w:rsidRDefault="00FE0D28" w:rsidP="00E73EA0">
            <w:pPr>
              <w:spacing w:after="0"/>
              <w:rPr>
                <w:rFonts w:ascii="Times New Roman" w:hAnsi="Times New Roman"/>
                <w:sz w:val="24"/>
                <w:szCs w:val="24"/>
              </w:rPr>
            </w:pPr>
            <w:r w:rsidRPr="00E73EA0">
              <w:rPr>
                <w:rFonts w:ascii="Times New Roman" w:hAnsi="Times New Roman"/>
                <w:sz w:val="24"/>
                <w:szCs w:val="24"/>
              </w:rPr>
              <w:t>Ты любишь играть</w:t>
            </w:r>
            <w:r>
              <w:rPr>
                <w:rFonts w:ascii="Times New Roman" w:hAnsi="Times New Roman"/>
                <w:sz w:val="24"/>
                <w:szCs w:val="24"/>
              </w:rPr>
              <w:t>?</w:t>
            </w:r>
            <w:r w:rsidR="00F33CE6">
              <w:rPr>
                <w:rFonts w:ascii="Times New Roman" w:hAnsi="Times New Roman"/>
                <w:sz w:val="24"/>
                <w:szCs w:val="24"/>
              </w:rPr>
              <w:tab/>
            </w:r>
          </w:p>
        </w:tc>
        <w:tc>
          <w:tcPr>
            <w:tcW w:w="2225" w:type="dxa"/>
          </w:tcPr>
          <w:p w:rsidR="00E73EA0" w:rsidRPr="00E73EA0" w:rsidRDefault="00E73EA0" w:rsidP="00E73EA0">
            <w:pPr>
              <w:spacing w:after="0"/>
              <w:jc w:val="center"/>
              <w:rPr>
                <w:rFonts w:ascii="Times New Roman" w:hAnsi="Times New Roman"/>
                <w:sz w:val="24"/>
                <w:szCs w:val="24"/>
              </w:rPr>
            </w:pPr>
          </w:p>
        </w:tc>
      </w:tr>
      <w:tr w:rsidR="00FE0D28" w:rsidRPr="00C456D3" w:rsidTr="00995D60">
        <w:trPr>
          <w:cantSplit/>
          <w:trHeight w:val="429"/>
        </w:trPr>
        <w:tc>
          <w:tcPr>
            <w:tcW w:w="1028" w:type="dxa"/>
            <w:vAlign w:val="center"/>
          </w:tcPr>
          <w:p w:rsidR="00FE0D28" w:rsidRPr="00045AFD" w:rsidRDefault="00FE0D28" w:rsidP="00E73EA0">
            <w:pPr>
              <w:jc w:val="center"/>
              <w:rPr>
                <w:rFonts w:ascii="Times New Roman" w:hAnsi="Times New Roman" w:cs="Times New Roman"/>
                <w:sz w:val="24"/>
                <w:szCs w:val="24"/>
              </w:rPr>
            </w:pPr>
          </w:p>
        </w:tc>
        <w:tc>
          <w:tcPr>
            <w:tcW w:w="6502" w:type="dxa"/>
          </w:tcPr>
          <w:p w:rsidR="00FE0D28" w:rsidRPr="00E73EA0" w:rsidRDefault="00FE0D28" w:rsidP="00FE0D28">
            <w:pPr>
              <w:spacing w:after="0"/>
              <w:jc w:val="center"/>
              <w:rPr>
                <w:rFonts w:ascii="Times New Roman" w:hAnsi="Times New Roman"/>
                <w:sz w:val="24"/>
                <w:szCs w:val="24"/>
              </w:rPr>
            </w:pPr>
            <w:r w:rsidRPr="00336D5E">
              <w:rPr>
                <w:rFonts w:ascii="Times New Roman" w:hAnsi="Times New Roman" w:cs="Times New Roman"/>
                <w:sz w:val="24"/>
                <w:szCs w:val="24"/>
                <w:lang w:val="en-US"/>
              </w:rPr>
              <w:t>I</w:t>
            </w:r>
            <w:r w:rsidR="009E5460">
              <w:rPr>
                <w:rFonts w:ascii="Times New Roman" w:hAnsi="Times New Roman" w:cs="Times New Roman"/>
                <w:sz w:val="24"/>
                <w:szCs w:val="24"/>
                <w:lang w:val="en-US"/>
              </w:rPr>
              <w:t>I</w:t>
            </w:r>
            <w:r w:rsidRPr="00336D5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336D5E">
              <w:rPr>
                <w:rFonts w:ascii="Times New Roman" w:hAnsi="Times New Roman" w:cs="Times New Roman"/>
                <w:sz w:val="24"/>
                <w:szCs w:val="24"/>
                <w:lang w:val="en-US"/>
              </w:rPr>
              <w:t xml:space="preserve"> </w:t>
            </w:r>
            <w:r>
              <w:rPr>
                <w:rFonts w:ascii="Times New Roman" w:hAnsi="Times New Roman" w:cs="Times New Roman"/>
                <w:sz w:val="24"/>
                <w:szCs w:val="24"/>
              </w:rPr>
              <w:t>четверть (</w:t>
            </w:r>
            <w:r w:rsidR="00A07572">
              <w:rPr>
                <w:rFonts w:ascii="Times New Roman" w:hAnsi="Times New Roman" w:cs="Times New Roman"/>
                <w:sz w:val="24"/>
                <w:szCs w:val="24"/>
              </w:rPr>
              <w:t xml:space="preserve">8 недель, </w:t>
            </w:r>
            <w:r>
              <w:rPr>
                <w:rFonts w:ascii="Times New Roman" w:hAnsi="Times New Roman" w:cs="Times New Roman"/>
                <w:sz w:val="24"/>
                <w:szCs w:val="24"/>
              </w:rPr>
              <w:t>16 час)</w:t>
            </w:r>
          </w:p>
        </w:tc>
        <w:tc>
          <w:tcPr>
            <w:tcW w:w="2225" w:type="dxa"/>
          </w:tcPr>
          <w:p w:rsidR="00FE0D28" w:rsidRPr="00E73EA0" w:rsidRDefault="00FE0D28" w:rsidP="00E73EA0">
            <w:pPr>
              <w:spacing w:after="0"/>
              <w:jc w:val="center"/>
              <w:rPr>
                <w:rFonts w:ascii="Times New Roman" w:hAnsi="Times New Roman"/>
                <w:sz w:val="24"/>
                <w:szCs w:val="24"/>
              </w:rPr>
            </w:pPr>
          </w:p>
        </w:tc>
      </w:tr>
      <w:tr w:rsidR="00FE0D28" w:rsidRPr="00C456D3" w:rsidTr="00995D60">
        <w:trPr>
          <w:cantSplit/>
          <w:trHeight w:val="429"/>
        </w:trPr>
        <w:tc>
          <w:tcPr>
            <w:tcW w:w="1028" w:type="dxa"/>
            <w:vAlign w:val="center"/>
          </w:tcPr>
          <w:p w:rsidR="00FE0D28" w:rsidRPr="00045AFD" w:rsidRDefault="00FE0D28" w:rsidP="00E73EA0">
            <w:pPr>
              <w:jc w:val="center"/>
              <w:rPr>
                <w:rFonts w:ascii="Times New Roman" w:hAnsi="Times New Roman" w:cs="Times New Roman"/>
                <w:sz w:val="24"/>
                <w:szCs w:val="24"/>
              </w:rPr>
            </w:pPr>
          </w:p>
        </w:tc>
        <w:tc>
          <w:tcPr>
            <w:tcW w:w="6502" w:type="dxa"/>
          </w:tcPr>
          <w:p w:rsidR="00FE0D28" w:rsidRPr="00FE0D28" w:rsidRDefault="00FE0D28" w:rsidP="00FE0D28">
            <w:pPr>
              <w:spacing w:after="0"/>
              <w:jc w:val="center"/>
              <w:rPr>
                <w:rFonts w:ascii="Times New Roman" w:hAnsi="Times New Roman" w:cs="Times New Roman"/>
                <w:sz w:val="24"/>
                <w:szCs w:val="24"/>
              </w:rPr>
            </w:pPr>
            <w:r>
              <w:rPr>
                <w:rFonts w:ascii="Times New Roman" w:hAnsi="Times New Roman" w:cs="Times New Roman"/>
                <w:sz w:val="24"/>
                <w:szCs w:val="24"/>
              </w:rPr>
              <w:t>«Кто рано встаёт – тот счастливый»</w:t>
            </w:r>
          </w:p>
        </w:tc>
        <w:tc>
          <w:tcPr>
            <w:tcW w:w="2225" w:type="dxa"/>
          </w:tcPr>
          <w:p w:rsidR="00FE0D28" w:rsidRPr="00E73EA0" w:rsidRDefault="00FE0D28" w:rsidP="00E73EA0">
            <w:pPr>
              <w:spacing w:after="0"/>
              <w:jc w:val="center"/>
              <w:rPr>
                <w:rFonts w:ascii="Times New Roman" w:hAnsi="Times New Roman"/>
                <w:sz w:val="24"/>
                <w:szCs w:val="24"/>
              </w:rPr>
            </w:pPr>
          </w:p>
        </w:tc>
      </w:tr>
      <w:tr w:rsidR="00E73EA0" w:rsidRPr="00C456D3" w:rsidTr="00995D6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17</w:t>
            </w:r>
          </w:p>
        </w:tc>
        <w:tc>
          <w:tcPr>
            <w:tcW w:w="6502" w:type="dxa"/>
          </w:tcPr>
          <w:p w:rsidR="00E73EA0" w:rsidRPr="00E73EA0" w:rsidRDefault="00FE0D28" w:rsidP="00E73EA0">
            <w:pPr>
              <w:spacing w:after="0"/>
              <w:rPr>
                <w:rFonts w:ascii="Times New Roman" w:hAnsi="Times New Roman"/>
                <w:sz w:val="24"/>
                <w:szCs w:val="24"/>
              </w:rPr>
            </w:pPr>
            <w:r>
              <w:rPr>
                <w:rFonts w:ascii="Times New Roman" w:hAnsi="Times New Roman"/>
                <w:sz w:val="24"/>
                <w:szCs w:val="24"/>
              </w:rPr>
              <w:t>Что ты изучил?</w:t>
            </w:r>
          </w:p>
        </w:tc>
        <w:tc>
          <w:tcPr>
            <w:tcW w:w="2225" w:type="dxa"/>
          </w:tcPr>
          <w:p w:rsidR="00E73EA0" w:rsidRPr="00E73EA0" w:rsidRDefault="00E73EA0" w:rsidP="00E73EA0">
            <w:pPr>
              <w:spacing w:after="0"/>
              <w:jc w:val="center"/>
              <w:rPr>
                <w:rFonts w:ascii="Times New Roman" w:hAnsi="Times New Roman"/>
                <w:sz w:val="24"/>
                <w:szCs w:val="24"/>
              </w:rPr>
            </w:pPr>
          </w:p>
        </w:tc>
      </w:tr>
      <w:tr w:rsidR="00E73EA0" w:rsidRPr="00C456D3" w:rsidTr="00995D6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18</w:t>
            </w:r>
          </w:p>
        </w:tc>
        <w:tc>
          <w:tcPr>
            <w:tcW w:w="6502" w:type="dxa"/>
          </w:tcPr>
          <w:p w:rsidR="00E73EA0" w:rsidRPr="00E73EA0" w:rsidRDefault="00FE0D28" w:rsidP="00E73EA0">
            <w:pPr>
              <w:spacing w:after="0"/>
              <w:rPr>
                <w:rFonts w:ascii="Times New Roman" w:hAnsi="Times New Roman"/>
                <w:sz w:val="24"/>
                <w:szCs w:val="24"/>
              </w:rPr>
            </w:pPr>
            <w:r>
              <w:rPr>
                <w:rFonts w:ascii="Times New Roman" w:hAnsi="Times New Roman"/>
                <w:sz w:val="24"/>
                <w:szCs w:val="24"/>
              </w:rPr>
              <w:t>Который час?  (Сколько сейчас времени?)</w:t>
            </w:r>
          </w:p>
        </w:tc>
        <w:tc>
          <w:tcPr>
            <w:tcW w:w="2225" w:type="dxa"/>
          </w:tcPr>
          <w:p w:rsidR="00E73EA0" w:rsidRPr="00E73EA0" w:rsidRDefault="00E73EA0" w:rsidP="00E73EA0">
            <w:pPr>
              <w:spacing w:after="0"/>
              <w:jc w:val="center"/>
              <w:rPr>
                <w:rFonts w:ascii="Times New Roman" w:hAnsi="Times New Roman"/>
                <w:sz w:val="24"/>
                <w:szCs w:val="24"/>
              </w:rPr>
            </w:pPr>
          </w:p>
        </w:tc>
      </w:tr>
      <w:tr w:rsidR="00E73EA0" w:rsidRPr="00C456D3" w:rsidTr="00995D6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19</w:t>
            </w:r>
          </w:p>
        </w:tc>
        <w:tc>
          <w:tcPr>
            <w:tcW w:w="6502" w:type="dxa"/>
          </w:tcPr>
          <w:p w:rsidR="00E73EA0" w:rsidRDefault="009E5460" w:rsidP="00E73EA0">
            <w:pPr>
              <w:spacing w:after="0"/>
              <w:rPr>
                <w:rFonts w:ascii="Times New Roman" w:hAnsi="Times New Roman"/>
                <w:sz w:val="24"/>
                <w:szCs w:val="24"/>
              </w:rPr>
            </w:pPr>
            <w:r>
              <w:rPr>
                <w:rFonts w:ascii="Times New Roman" w:hAnsi="Times New Roman"/>
                <w:sz w:val="24"/>
                <w:szCs w:val="24"/>
              </w:rPr>
              <w:t>После обеда что ты делаешь?</w:t>
            </w:r>
          </w:p>
          <w:p w:rsidR="009E5460" w:rsidRPr="00E73EA0" w:rsidRDefault="009E5460" w:rsidP="00E73EA0">
            <w:pPr>
              <w:spacing w:after="0"/>
              <w:rPr>
                <w:rFonts w:ascii="Times New Roman" w:hAnsi="Times New Roman"/>
                <w:sz w:val="24"/>
                <w:szCs w:val="24"/>
              </w:rPr>
            </w:pPr>
            <w:r>
              <w:rPr>
                <w:rFonts w:ascii="Times New Roman" w:hAnsi="Times New Roman"/>
                <w:sz w:val="24"/>
                <w:szCs w:val="24"/>
              </w:rPr>
              <w:t>В течение дня что ты делаешь?</w:t>
            </w:r>
          </w:p>
        </w:tc>
        <w:tc>
          <w:tcPr>
            <w:tcW w:w="2225" w:type="dxa"/>
          </w:tcPr>
          <w:p w:rsidR="00E73EA0" w:rsidRPr="00E73EA0" w:rsidRDefault="00E73EA0" w:rsidP="00E73EA0">
            <w:pPr>
              <w:spacing w:after="0"/>
              <w:jc w:val="center"/>
              <w:rPr>
                <w:rFonts w:ascii="Times New Roman" w:hAnsi="Times New Roman"/>
                <w:sz w:val="24"/>
                <w:szCs w:val="24"/>
              </w:rPr>
            </w:pPr>
          </w:p>
        </w:tc>
      </w:tr>
      <w:tr w:rsidR="00E73EA0" w:rsidRPr="00C456D3" w:rsidTr="00995D6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20</w:t>
            </w:r>
          </w:p>
        </w:tc>
        <w:tc>
          <w:tcPr>
            <w:tcW w:w="6502" w:type="dxa"/>
          </w:tcPr>
          <w:p w:rsidR="00E73EA0" w:rsidRDefault="009E5460" w:rsidP="00E73EA0">
            <w:pPr>
              <w:spacing w:after="0"/>
              <w:rPr>
                <w:rFonts w:ascii="Times New Roman" w:hAnsi="Times New Roman"/>
                <w:sz w:val="24"/>
                <w:szCs w:val="24"/>
              </w:rPr>
            </w:pPr>
            <w:r>
              <w:rPr>
                <w:rFonts w:ascii="Times New Roman" w:hAnsi="Times New Roman"/>
                <w:sz w:val="24"/>
                <w:szCs w:val="24"/>
              </w:rPr>
              <w:t>Этот пояс какой?</w:t>
            </w:r>
          </w:p>
          <w:p w:rsidR="009E5460" w:rsidRPr="00E73EA0" w:rsidRDefault="009E5460" w:rsidP="00E73EA0">
            <w:pPr>
              <w:spacing w:after="0"/>
              <w:rPr>
                <w:rFonts w:ascii="Times New Roman" w:hAnsi="Times New Roman"/>
                <w:sz w:val="24"/>
                <w:szCs w:val="24"/>
              </w:rPr>
            </w:pPr>
            <w:r>
              <w:rPr>
                <w:rFonts w:ascii="Times New Roman" w:hAnsi="Times New Roman"/>
                <w:sz w:val="24"/>
                <w:szCs w:val="24"/>
              </w:rPr>
              <w:t>Кто чем богат?</w:t>
            </w:r>
          </w:p>
        </w:tc>
        <w:tc>
          <w:tcPr>
            <w:tcW w:w="2225" w:type="dxa"/>
          </w:tcPr>
          <w:p w:rsidR="00E73EA0" w:rsidRPr="00E73EA0" w:rsidRDefault="00E73EA0" w:rsidP="00E73EA0">
            <w:pPr>
              <w:spacing w:after="0"/>
              <w:jc w:val="center"/>
              <w:rPr>
                <w:rFonts w:ascii="Times New Roman" w:hAnsi="Times New Roman"/>
                <w:sz w:val="24"/>
                <w:szCs w:val="24"/>
              </w:rPr>
            </w:pPr>
          </w:p>
        </w:tc>
      </w:tr>
      <w:tr w:rsidR="00E73EA0" w:rsidRPr="00C456D3" w:rsidTr="00995D6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21</w:t>
            </w:r>
          </w:p>
        </w:tc>
        <w:tc>
          <w:tcPr>
            <w:tcW w:w="6502" w:type="dxa"/>
          </w:tcPr>
          <w:p w:rsidR="00E73EA0" w:rsidRPr="00E73EA0" w:rsidRDefault="009E5460" w:rsidP="00E73EA0">
            <w:pPr>
              <w:spacing w:after="0"/>
              <w:rPr>
                <w:rFonts w:ascii="Times New Roman" w:hAnsi="Times New Roman"/>
                <w:sz w:val="24"/>
                <w:szCs w:val="24"/>
              </w:rPr>
            </w:pPr>
            <w:r>
              <w:rPr>
                <w:rFonts w:ascii="Times New Roman" w:hAnsi="Times New Roman"/>
                <w:sz w:val="24"/>
                <w:szCs w:val="24"/>
              </w:rPr>
              <w:t>Кто борец?</w:t>
            </w:r>
          </w:p>
        </w:tc>
        <w:tc>
          <w:tcPr>
            <w:tcW w:w="2225" w:type="dxa"/>
          </w:tcPr>
          <w:p w:rsidR="00E73EA0" w:rsidRPr="00E73EA0" w:rsidRDefault="00E73EA0" w:rsidP="00E73EA0">
            <w:pPr>
              <w:spacing w:after="0"/>
              <w:jc w:val="center"/>
              <w:rPr>
                <w:rFonts w:ascii="Times New Roman" w:hAnsi="Times New Roman"/>
                <w:sz w:val="24"/>
                <w:szCs w:val="24"/>
              </w:rPr>
            </w:pPr>
          </w:p>
        </w:tc>
      </w:tr>
      <w:tr w:rsidR="00E73EA0" w:rsidRPr="00C456D3" w:rsidTr="00995D6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22</w:t>
            </w:r>
          </w:p>
        </w:tc>
        <w:tc>
          <w:tcPr>
            <w:tcW w:w="6502" w:type="dxa"/>
          </w:tcPr>
          <w:p w:rsidR="00E73EA0" w:rsidRPr="00E73EA0" w:rsidRDefault="00E73EA0" w:rsidP="00E73EA0">
            <w:pPr>
              <w:spacing w:after="0"/>
              <w:rPr>
                <w:rFonts w:ascii="Times New Roman" w:hAnsi="Times New Roman"/>
                <w:sz w:val="24"/>
                <w:szCs w:val="24"/>
              </w:rPr>
            </w:pPr>
            <w:r w:rsidRPr="00E73EA0">
              <w:rPr>
                <w:rFonts w:ascii="Times New Roman" w:hAnsi="Times New Roman"/>
                <w:sz w:val="24"/>
                <w:szCs w:val="24"/>
              </w:rPr>
              <w:t xml:space="preserve">Что ты </w:t>
            </w:r>
            <w:r w:rsidR="009E5460">
              <w:rPr>
                <w:rFonts w:ascii="Times New Roman" w:hAnsi="Times New Roman"/>
                <w:sz w:val="24"/>
                <w:szCs w:val="24"/>
              </w:rPr>
              <w:t>делаешь зимой на улице?</w:t>
            </w:r>
          </w:p>
        </w:tc>
        <w:tc>
          <w:tcPr>
            <w:tcW w:w="2225" w:type="dxa"/>
          </w:tcPr>
          <w:p w:rsidR="00E73EA0" w:rsidRPr="00E73EA0" w:rsidRDefault="00E73EA0" w:rsidP="00E73EA0">
            <w:pPr>
              <w:spacing w:after="0"/>
              <w:jc w:val="center"/>
              <w:rPr>
                <w:rFonts w:ascii="Times New Roman" w:hAnsi="Times New Roman"/>
                <w:sz w:val="24"/>
                <w:szCs w:val="24"/>
              </w:rPr>
            </w:pPr>
          </w:p>
        </w:tc>
      </w:tr>
      <w:tr w:rsidR="00E73EA0" w:rsidRPr="00C456D3" w:rsidTr="00995D6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23</w:t>
            </w:r>
          </w:p>
        </w:tc>
        <w:tc>
          <w:tcPr>
            <w:tcW w:w="6502" w:type="dxa"/>
          </w:tcPr>
          <w:p w:rsidR="00E73EA0" w:rsidRPr="00E73EA0" w:rsidRDefault="009E5460" w:rsidP="00E73EA0">
            <w:pPr>
              <w:spacing w:after="0"/>
              <w:rPr>
                <w:rFonts w:ascii="Times New Roman" w:hAnsi="Times New Roman"/>
                <w:sz w:val="24"/>
                <w:szCs w:val="24"/>
              </w:rPr>
            </w:pPr>
            <w:r>
              <w:rPr>
                <w:rFonts w:ascii="Times New Roman" w:hAnsi="Times New Roman"/>
                <w:sz w:val="24"/>
                <w:szCs w:val="24"/>
              </w:rPr>
              <w:t>Ты одел тёплую одежду?</w:t>
            </w:r>
          </w:p>
        </w:tc>
        <w:tc>
          <w:tcPr>
            <w:tcW w:w="2225" w:type="dxa"/>
          </w:tcPr>
          <w:p w:rsidR="00E73EA0" w:rsidRPr="00E73EA0" w:rsidRDefault="00E73EA0" w:rsidP="00E73EA0">
            <w:pPr>
              <w:spacing w:after="0"/>
              <w:jc w:val="center"/>
              <w:rPr>
                <w:rFonts w:ascii="Times New Roman" w:hAnsi="Times New Roman"/>
                <w:sz w:val="24"/>
                <w:szCs w:val="24"/>
              </w:rPr>
            </w:pPr>
          </w:p>
        </w:tc>
      </w:tr>
      <w:tr w:rsidR="00E73EA0" w:rsidRPr="00C456D3" w:rsidTr="00E73EA0">
        <w:trPr>
          <w:cantSplit/>
          <w:trHeight w:val="429"/>
        </w:trPr>
        <w:tc>
          <w:tcPr>
            <w:tcW w:w="1028" w:type="dxa"/>
            <w:vAlign w:val="center"/>
          </w:tcPr>
          <w:p w:rsidR="00E73EA0" w:rsidRPr="00045AFD" w:rsidRDefault="00E73EA0" w:rsidP="00E73EA0">
            <w:pPr>
              <w:jc w:val="center"/>
              <w:rPr>
                <w:rFonts w:ascii="Times New Roman" w:hAnsi="Times New Roman" w:cs="Times New Roman"/>
                <w:sz w:val="24"/>
                <w:szCs w:val="24"/>
              </w:rPr>
            </w:pPr>
            <w:r w:rsidRPr="00045AFD">
              <w:rPr>
                <w:rFonts w:ascii="Times New Roman" w:hAnsi="Times New Roman" w:cs="Times New Roman"/>
                <w:sz w:val="24"/>
                <w:szCs w:val="24"/>
              </w:rPr>
              <w:t>24</w:t>
            </w:r>
          </w:p>
        </w:tc>
        <w:tc>
          <w:tcPr>
            <w:tcW w:w="6502" w:type="dxa"/>
          </w:tcPr>
          <w:p w:rsidR="00E73EA0" w:rsidRDefault="009E5460" w:rsidP="00E73EA0">
            <w:pPr>
              <w:spacing w:after="0"/>
              <w:rPr>
                <w:rFonts w:ascii="Times New Roman" w:hAnsi="Times New Roman"/>
                <w:sz w:val="24"/>
                <w:szCs w:val="24"/>
              </w:rPr>
            </w:pPr>
            <w:r>
              <w:rPr>
                <w:rFonts w:ascii="Times New Roman" w:hAnsi="Times New Roman"/>
                <w:sz w:val="24"/>
                <w:szCs w:val="24"/>
              </w:rPr>
              <w:t>Какую еду ты кушаешь?</w:t>
            </w:r>
          </w:p>
          <w:p w:rsidR="009E5460" w:rsidRPr="00E73EA0" w:rsidRDefault="009E5460" w:rsidP="00E73EA0">
            <w:pPr>
              <w:spacing w:after="0"/>
              <w:rPr>
                <w:rFonts w:ascii="Times New Roman" w:hAnsi="Times New Roman"/>
                <w:sz w:val="24"/>
                <w:szCs w:val="24"/>
              </w:rPr>
            </w:pPr>
            <w:r>
              <w:rPr>
                <w:rFonts w:ascii="Times New Roman" w:hAnsi="Times New Roman"/>
                <w:sz w:val="24"/>
                <w:szCs w:val="24"/>
              </w:rPr>
              <w:t>Какую калмыцкую еду ты любишь?</w:t>
            </w:r>
          </w:p>
        </w:tc>
        <w:tc>
          <w:tcPr>
            <w:tcW w:w="2225" w:type="dxa"/>
          </w:tcPr>
          <w:p w:rsidR="00E73EA0" w:rsidRPr="00E73EA0" w:rsidRDefault="00E73EA0" w:rsidP="00E73EA0">
            <w:pPr>
              <w:spacing w:after="0"/>
              <w:jc w:val="center"/>
              <w:rPr>
                <w:rFonts w:ascii="Times New Roman" w:hAnsi="Times New Roman"/>
                <w:sz w:val="24"/>
                <w:szCs w:val="24"/>
              </w:rPr>
            </w:pPr>
          </w:p>
        </w:tc>
      </w:tr>
      <w:tr w:rsidR="00032770" w:rsidRPr="00C456D3" w:rsidTr="00E73EA0">
        <w:trPr>
          <w:cantSplit/>
          <w:trHeight w:val="429"/>
        </w:trPr>
        <w:tc>
          <w:tcPr>
            <w:tcW w:w="1028" w:type="dxa"/>
            <w:vAlign w:val="center"/>
          </w:tcPr>
          <w:p w:rsidR="00032770" w:rsidRPr="00045AFD" w:rsidRDefault="00032770" w:rsidP="00E84B38">
            <w:pPr>
              <w:jc w:val="center"/>
              <w:rPr>
                <w:rFonts w:ascii="Times New Roman" w:hAnsi="Times New Roman" w:cs="Times New Roman"/>
                <w:sz w:val="24"/>
                <w:szCs w:val="24"/>
              </w:rPr>
            </w:pPr>
            <w:r>
              <w:rPr>
                <w:rFonts w:ascii="Times New Roman" w:hAnsi="Times New Roman" w:cs="Times New Roman"/>
                <w:sz w:val="24"/>
                <w:szCs w:val="24"/>
              </w:rPr>
              <w:t>25</w:t>
            </w:r>
          </w:p>
        </w:tc>
        <w:tc>
          <w:tcPr>
            <w:tcW w:w="6502" w:type="dxa"/>
          </w:tcPr>
          <w:p w:rsidR="00032770" w:rsidRPr="00E73EA0" w:rsidRDefault="009E5460" w:rsidP="00E73EA0">
            <w:pPr>
              <w:spacing w:after="0" w:line="360" w:lineRule="auto"/>
              <w:rPr>
                <w:rFonts w:ascii="Times New Roman" w:hAnsi="Times New Roman"/>
                <w:sz w:val="24"/>
                <w:szCs w:val="24"/>
              </w:rPr>
            </w:pPr>
            <w:r>
              <w:rPr>
                <w:rFonts w:ascii="Times New Roman" w:hAnsi="Times New Roman"/>
                <w:sz w:val="24"/>
                <w:szCs w:val="24"/>
              </w:rPr>
              <w:t>Что ты делаешь в течение недели?</w:t>
            </w:r>
          </w:p>
        </w:tc>
        <w:tc>
          <w:tcPr>
            <w:tcW w:w="2225" w:type="dxa"/>
          </w:tcPr>
          <w:p w:rsidR="00032770" w:rsidRPr="00E73EA0" w:rsidRDefault="00032770" w:rsidP="00E73EA0">
            <w:pPr>
              <w:spacing w:after="0" w:line="360" w:lineRule="auto"/>
              <w:rPr>
                <w:rFonts w:ascii="Times New Roman" w:hAnsi="Times New Roman"/>
                <w:sz w:val="24"/>
                <w:szCs w:val="24"/>
              </w:rPr>
            </w:pPr>
          </w:p>
        </w:tc>
      </w:tr>
      <w:tr w:rsidR="00032770" w:rsidRPr="00C456D3" w:rsidTr="00411D47">
        <w:trPr>
          <w:cantSplit/>
          <w:trHeight w:val="429"/>
        </w:trPr>
        <w:tc>
          <w:tcPr>
            <w:tcW w:w="1028" w:type="dxa"/>
            <w:vAlign w:val="center"/>
          </w:tcPr>
          <w:p w:rsidR="00032770" w:rsidRPr="00045AFD" w:rsidRDefault="00032770" w:rsidP="00E84B38">
            <w:pPr>
              <w:jc w:val="center"/>
              <w:rPr>
                <w:rFonts w:ascii="Times New Roman" w:hAnsi="Times New Roman" w:cs="Times New Roman"/>
                <w:sz w:val="24"/>
                <w:szCs w:val="24"/>
              </w:rPr>
            </w:pPr>
            <w:r>
              <w:rPr>
                <w:rFonts w:ascii="Times New Roman" w:hAnsi="Times New Roman" w:cs="Times New Roman"/>
                <w:sz w:val="24"/>
                <w:szCs w:val="24"/>
              </w:rPr>
              <w:t>26</w:t>
            </w:r>
          </w:p>
        </w:tc>
        <w:tc>
          <w:tcPr>
            <w:tcW w:w="6502" w:type="dxa"/>
          </w:tcPr>
          <w:p w:rsidR="00032770" w:rsidRPr="00E73EA0" w:rsidRDefault="00452F8D" w:rsidP="00E73EA0">
            <w:pPr>
              <w:spacing w:after="0" w:line="360" w:lineRule="auto"/>
              <w:rPr>
                <w:rFonts w:ascii="Times New Roman" w:hAnsi="Times New Roman"/>
                <w:sz w:val="24"/>
                <w:szCs w:val="24"/>
              </w:rPr>
            </w:pPr>
            <w:r>
              <w:rPr>
                <w:rFonts w:ascii="Times New Roman" w:hAnsi="Times New Roman"/>
                <w:sz w:val="24"/>
                <w:szCs w:val="24"/>
              </w:rPr>
              <w:t>Кто великий калмыцкий борец?</w:t>
            </w:r>
          </w:p>
        </w:tc>
        <w:tc>
          <w:tcPr>
            <w:tcW w:w="2225" w:type="dxa"/>
          </w:tcPr>
          <w:p w:rsidR="00032770" w:rsidRPr="00E73EA0" w:rsidRDefault="00032770" w:rsidP="00E73EA0">
            <w:pPr>
              <w:spacing w:after="0" w:line="360" w:lineRule="auto"/>
              <w:rPr>
                <w:rFonts w:ascii="Times New Roman" w:hAnsi="Times New Roman"/>
                <w:sz w:val="24"/>
                <w:szCs w:val="24"/>
              </w:rPr>
            </w:pPr>
          </w:p>
        </w:tc>
      </w:tr>
      <w:tr w:rsidR="00032770" w:rsidRPr="00C456D3" w:rsidTr="00411D47">
        <w:trPr>
          <w:cantSplit/>
          <w:trHeight w:val="429"/>
        </w:trPr>
        <w:tc>
          <w:tcPr>
            <w:tcW w:w="1028" w:type="dxa"/>
            <w:vAlign w:val="center"/>
          </w:tcPr>
          <w:p w:rsidR="00032770" w:rsidRPr="00045AFD" w:rsidRDefault="00032770" w:rsidP="00E84B38">
            <w:pPr>
              <w:jc w:val="center"/>
              <w:rPr>
                <w:rFonts w:ascii="Times New Roman" w:hAnsi="Times New Roman" w:cs="Times New Roman"/>
                <w:sz w:val="24"/>
                <w:szCs w:val="24"/>
              </w:rPr>
            </w:pPr>
            <w:r>
              <w:rPr>
                <w:rFonts w:ascii="Times New Roman" w:hAnsi="Times New Roman" w:cs="Times New Roman"/>
                <w:sz w:val="24"/>
                <w:szCs w:val="24"/>
              </w:rPr>
              <w:t>27</w:t>
            </w:r>
          </w:p>
        </w:tc>
        <w:tc>
          <w:tcPr>
            <w:tcW w:w="6502" w:type="dxa"/>
          </w:tcPr>
          <w:p w:rsidR="00452F8D" w:rsidRDefault="00452F8D" w:rsidP="00E73EA0">
            <w:pPr>
              <w:spacing w:after="0" w:line="360" w:lineRule="auto"/>
              <w:rPr>
                <w:rFonts w:ascii="Times New Roman" w:hAnsi="Times New Roman"/>
                <w:sz w:val="24"/>
                <w:szCs w:val="24"/>
              </w:rPr>
            </w:pPr>
            <w:r w:rsidRPr="00D57607">
              <w:rPr>
                <w:rFonts w:ascii="Times New Roman" w:hAnsi="Times New Roman"/>
                <w:sz w:val="24"/>
                <w:szCs w:val="24"/>
              </w:rPr>
              <w:t>Ты знаешь калмыцкие согласные буквы?</w:t>
            </w:r>
          </w:p>
          <w:p w:rsidR="00032770" w:rsidRPr="00E73EA0" w:rsidRDefault="00452F8D" w:rsidP="00E73EA0">
            <w:pPr>
              <w:spacing w:after="0" w:line="360" w:lineRule="auto"/>
              <w:rPr>
                <w:rFonts w:ascii="Times New Roman" w:hAnsi="Times New Roman"/>
                <w:sz w:val="24"/>
                <w:szCs w:val="24"/>
              </w:rPr>
            </w:pPr>
            <w:r w:rsidRPr="00D57607">
              <w:rPr>
                <w:rFonts w:ascii="Times New Roman" w:hAnsi="Times New Roman"/>
                <w:sz w:val="24"/>
                <w:szCs w:val="24"/>
              </w:rPr>
              <w:t xml:space="preserve"> Ты знаешь непарные согласные?</w:t>
            </w:r>
          </w:p>
        </w:tc>
        <w:tc>
          <w:tcPr>
            <w:tcW w:w="2225" w:type="dxa"/>
          </w:tcPr>
          <w:p w:rsidR="00032770" w:rsidRPr="00E73EA0" w:rsidRDefault="00032770" w:rsidP="00E73EA0">
            <w:pPr>
              <w:spacing w:after="0" w:line="360" w:lineRule="auto"/>
              <w:rPr>
                <w:rFonts w:ascii="Times New Roman" w:hAnsi="Times New Roman"/>
                <w:sz w:val="24"/>
                <w:szCs w:val="24"/>
              </w:rPr>
            </w:pPr>
          </w:p>
        </w:tc>
      </w:tr>
      <w:tr w:rsidR="00032770" w:rsidRPr="00C456D3" w:rsidTr="00411D47">
        <w:trPr>
          <w:cantSplit/>
          <w:trHeight w:val="429"/>
        </w:trPr>
        <w:tc>
          <w:tcPr>
            <w:tcW w:w="1028" w:type="dxa"/>
            <w:vAlign w:val="center"/>
          </w:tcPr>
          <w:p w:rsidR="00032770" w:rsidRPr="00045AFD" w:rsidRDefault="00032770" w:rsidP="00E84B38">
            <w:pPr>
              <w:jc w:val="center"/>
              <w:rPr>
                <w:rFonts w:ascii="Times New Roman" w:hAnsi="Times New Roman" w:cs="Times New Roman"/>
                <w:sz w:val="24"/>
                <w:szCs w:val="24"/>
              </w:rPr>
            </w:pPr>
            <w:r>
              <w:rPr>
                <w:rFonts w:ascii="Times New Roman" w:hAnsi="Times New Roman" w:cs="Times New Roman"/>
                <w:sz w:val="24"/>
                <w:szCs w:val="24"/>
              </w:rPr>
              <w:t>28</w:t>
            </w:r>
          </w:p>
        </w:tc>
        <w:tc>
          <w:tcPr>
            <w:tcW w:w="6502" w:type="dxa"/>
          </w:tcPr>
          <w:p w:rsidR="00032770" w:rsidRPr="00E73EA0" w:rsidRDefault="00452F8D" w:rsidP="00E73EA0">
            <w:pPr>
              <w:spacing w:after="0" w:line="360" w:lineRule="auto"/>
              <w:rPr>
                <w:rFonts w:ascii="Times New Roman" w:hAnsi="Times New Roman"/>
                <w:sz w:val="24"/>
                <w:szCs w:val="24"/>
              </w:rPr>
            </w:pPr>
            <w:r w:rsidRPr="00D57607">
              <w:rPr>
                <w:rFonts w:ascii="Times New Roman" w:hAnsi="Times New Roman"/>
                <w:sz w:val="24"/>
                <w:szCs w:val="24"/>
              </w:rPr>
              <w:t>Ты любишь читать?</w:t>
            </w:r>
          </w:p>
        </w:tc>
        <w:tc>
          <w:tcPr>
            <w:tcW w:w="2225" w:type="dxa"/>
          </w:tcPr>
          <w:p w:rsidR="00032770" w:rsidRPr="00E73EA0" w:rsidRDefault="00032770" w:rsidP="00E73EA0">
            <w:pPr>
              <w:spacing w:after="0" w:line="360" w:lineRule="auto"/>
              <w:rPr>
                <w:rFonts w:ascii="Times New Roman" w:hAnsi="Times New Roman"/>
                <w:sz w:val="24"/>
                <w:szCs w:val="24"/>
              </w:rPr>
            </w:pPr>
          </w:p>
        </w:tc>
      </w:tr>
      <w:tr w:rsidR="00032770" w:rsidRPr="00C456D3" w:rsidTr="00411D47">
        <w:trPr>
          <w:cantSplit/>
          <w:trHeight w:val="429"/>
        </w:trPr>
        <w:tc>
          <w:tcPr>
            <w:tcW w:w="1028" w:type="dxa"/>
            <w:vAlign w:val="center"/>
          </w:tcPr>
          <w:p w:rsidR="00032770" w:rsidRPr="00045AFD" w:rsidRDefault="00032770" w:rsidP="00E84B38">
            <w:pPr>
              <w:jc w:val="center"/>
              <w:rPr>
                <w:rFonts w:ascii="Times New Roman" w:hAnsi="Times New Roman" w:cs="Times New Roman"/>
                <w:sz w:val="24"/>
                <w:szCs w:val="24"/>
              </w:rPr>
            </w:pPr>
            <w:r>
              <w:rPr>
                <w:rFonts w:ascii="Times New Roman" w:hAnsi="Times New Roman" w:cs="Times New Roman"/>
                <w:sz w:val="24"/>
                <w:szCs w:val="24"/>
              </w:rPr>
              <w:t>29</w:t>
            </w:r>
          </w:p>
        </w:tc>
        <w:tc>
          <w:tcPr>
            <w:tcW w:w="6502" w:type="dxa"/>
          </w:tcPr>
          <w:p w:rsidR="00032770" w:rsidRPr="00E73EA0" w:rsidRDefault="00452F8D" w:rsidP="00E73EA0">
            <w:pPr>
              <w:spacing w:after="0" w:line="360" w:lineRule="auto"/>
              <w:rPr>
                <w:rFonts w:ascii="Times New Roman" w:hAnsi="Times New Roman"/>
                <w:sz w:val="24"/>
                <w:szCs w:val="24"/>
              </w:rPr>
            </w:pPr>
            <w:r w:rsidRPr="00D57607">
              <w:rPr>
                <w:rFonts w:ascii="Times New Roman" w:hAnsi="Times New Roman"/>
                <w:sz w:val="24"/>
                <w:szCs w:val="24"/>
              </w:rPr>
              <w:t>Ты любишь играть?</w:t>
            </w:r>
          </w:p>
        </w:tc>
        <w:tc>
          <w:tcPr>
            <w:tcW w:w="2225" w:type="dxa"/>
          </w:tcPr>
          <w:p w:rsidR="00032770" w:rsidRPr="00E73EA0" w:rsidRDefault="00032770" w:rsidP="00E73EA0">
            <w:pPr>
              <w:spacing w:after="0" w:line="360" w:lineRule="auto"/>
              <w:rPr>
                <w:rFonts w:ascii="Times New Roman" w:hAnsi="Times New Roman"/>
                <w:sz w:val="24"/>
                <w:szCs w:val="24"/>
              </w:rPr>
            </w:pPr>
          </w:p>
        </w:tc>
      </w:tr>
      <w:tr w:rsidR="00032770" w:rsidRPr="00C456D3" w:rsidTr="00411D47">
        <w:trPr>
          <w:cantSplit/>
          <w:trHeight w:val="429"/>
        </w:trPr>
        <w:tc>
          <w:tcPr>
            <w:tcW w:w="1028" w:type="dxa"/>
            <w:vAlign w:val="center"/>
          </w:tcPr>
          <w:p w:rsidR="00032770" w:rsidRPr="00045AFD" w:rsidRDefault="00032770" w:rsidP="00E84B38">
            <w:pPr>
              <w:jc w:val="center"/>
              <w:rPr>
                <w:rFonts w:ascii="Times New Roman" w:hAnsi="Times New Roman" w:cs="Times New Roman"/>
                <w:sz w:val="24"/>
                <w:szCs w:val="24"/>
              </w:rPr>
            </w:pPr>
            <w:r>
              <w:rPr>
                <w:rFonts w:ascii="Times New Roman" w:hAnsi="Times New Roman" w:cs="Times New Roman"/>
                <w:sz w:val="24"/>
                <w:szCs w:val="24"/>
              </w:rPr>
              <w:t>30</w:t>
            </w:r>
          </w:p>
        </w:tc>
        <w:tc>
          <w:tcPr>
            <w:tcW w:w="6502" w:type="dxa"/>
          </w:tcPr>
          <w:p w:rsidR="00032770" w:rsidRPr="00E73EA0" w:rsidRDefault="00452F8D" w:rsidP="00E73EA0">
            <w:pPr>
              <w:spacing w:after="0" w:line="360" w:lineRule="auto"/>
              <w:rPr>
                <w:rFonts w:ascii="Times New Roman" w:hAnsi="Times New Roman"/>
                <w:sz w:val="24"/>
                <w:szCs w:val="24"/>
              </w:rPr>
            </w:pPr>
            <w:r w:rsidRPr="00D57607">
              <w:rPr>
                <w:rFonts w:ascii="Times New Roman" w:hAnsi="Times New Roman"/>
                <w:sz w:val="24"/>
                <w:szCs w:val="24"/>
              </w:rPr>
              <w:t>Сегодня чей день рождения?</w:t>
            </w:r>
          </w:p>
        </w:tc>
        <w:tc>
          <w:tcPr>
            <w:tcW w:w="2225" w:type="dxa"/>
          </w:tcPr>
          <w:p w:rsidR="00032770" w:rsidRPr="00E73EA0" w:rsidRDefault="00032770" w:rsidP="00E73EA0">
            <w:pPr>
              <w:spacing w:after="0" w:line="360" w:lineRule="auto"/>
              <w:rPr>
                <w:rFonts w:ascii="Times New Roman" w:hAnsi="Times New Roman"/>
                <w:sz w:val="24"/>
                <w:szCs w:val="24"/>
              </w:rPr>
            </w:pPr>
          </w:p>
        </w:tc>
      </w:tr>
      <w:tr w:rsidR="00032770" w:rsidRPr="00C456D3" w:rsidTr="00411D47">
        <w:trPr>
          <w:cantSplit/>
          <w:trHeight w:val="429"/>
        </w:trPr>
        <w:tc>
          <w:tcPr>
            <w:tcW w:w="1028" w:type="dxa"/>
            <w:vAlign w:val="center"/>
          </w:tcPr>
          <w:p w:rsidR="00032770" w:rsidRPr="00045AFD" w:rsidRDefault="00032770" w:rsidP="00E84B38">
            <w:pPr>
              <w:jc w:val="center"/>
              <w:rPr>
                <w:rFonts w:ascii="Times New Roman" w:hAnsi="Times New Roman" w:cs="Times New Roman"/>
                <w:sz w:val="24"/>
                <w:szCs w:val="24"/>
              </w:rPr>
            </w:pPr>
            <w:r>
              <w:rPr>
                <w:rFonts w:ascii="Times New Roman" w:hAnsi="Times New Roman" w:cs="Times New Roman"/>
                <w:sz w:val="24"/>
                <w:szCs w:val="24"/>
              </w:rPr>
              <w:t>31</w:t>
            </w:r>
          </w:p>
        </w:tc>
        <w:tc>
          <w:tcPr>
            <w:tcW w:w="6502" w:type="dxa"/>
          </w:tcPr>
          <w:p w:rsidR="00032770" w:rsidRPr="00E73EA0" w:rsidRDefault="00452F8D" w:rsidP="00E73EA0">
            <w:pPr>
              <w:spacing w:after="0" w:line="360" w:lineRule="auto"/>
              <w:rPr>
                <w:rFonts w:ascii="Times New Roman" w:hAnsi="Times New Roman"/>
                <w:sz w:val="24"/>
                <w:szCs w:val="24"/>
              </w:rPr>
            </w:pPr>
            <w:r w:rsidRPr="00D57607">
              <w:rPr>
                <w:rFonts w:ascii="Times New Roman" w:hAnsi="Times New Roman"/>
                <w:sz w:val="24"/>
                <w:szCs w:val="24"/>
              </w:rPr>
              <w:t>Что ты изучил?</w:t>
            </w:r>
          </w:p>
        </w:tc>
        <w:tc>
          <w:tcPr>
            <w:tcW w:w="2225" w:type="dxa"/>
          </w:tcPr>
          <w:p w:rsidR="00032770" w:rsidRPr="00E73EA0" w:rsidRDefault="00032770" w:rsidP="00E73EA0">
            <w:pPr>
              <w:spacing w:after="0" w:line="360" w:lineRule="auto"/>
              <w:rPr>
                <w:rFonts w:ascii="Times New Roman" w:hAnsi="Times New Roman"/>
                <w:sz w:val="24"/>
                <w:szCs w:val="24"/>
              </w:rPr>
            </w:pPr>
          </w:p>
        </w:tc>
      </w:tr>
      <w:tr w:rsidR="00032770" w:rsidRPr="00C456D3" w:rsidTr="00411D47">
        <w:trPr>
          <w:cantSplit/>
          <w:trHeight w:val="429"/>
        </w:trPr>
        <w:tc>
          <w:tcPr>
            <w:tcW w:w="1028" w:type="dxa"/>
            <w:vAlign w:val="center"/>
          </w:tcPr>
          <w:p w:rsidR="00032770" w:rsidRPr="00045AFD" w:rsidRDefault="00032770" w:rsidP="00E84B38">
            <w:pPr>
              <w:jc w:val="center"/>
              <w:rPr>
                <w:rFonts w:ascii="Times New Roman" w:hAnsi="Times New Roman" w:cs="Times New Roman"/>
                <w:sz w:val="24"/>
                <w:szCs w:val="24"/>
              </w:rPr>
            </w:pPr>
            <w:r>
              <w:rPr>
                <w:rFonts w:ascii="Times New Roman" w:hAnsi="Times New Roman" w:cs="Times New Roman"/>
                <w:sz w:val="24"/>
                <w:szCs w:val="24"/>
              </w:rPr>
              <w:t>32</w:t>
            </w:r>
          </w:p>
        </w:tc>
        <w:tc>
          <w:tcPr>
            <w:tcW w:w="6502" w:type="dxa"/>
          </w:tcPr>
          <w:p w:rsidR="00452F8D" w:rsidRDefault="00452F8D" w:rsidP="00452F8D">
            <w:pPr>
              <w:spacing w:line="100" w:lineRule="atLeast"/>
              <w:rPr>
                <w:rFonts w:ascii="Times New Roman" w:hAnsi="Times New Roman"/>
                <w:sz w:val="24"/>
                <w:szCs w:val="24"/>
              </w:rPr>
            </w:pPr>
            <w:r>
              <w:rPr>
                <w:rFonts w:ascii="Times New Roman" w:hAnsi="Times New Roman"/>
                <w:sz w:val="24"/>
                <w:szCs w:val="24"/>
              </w:rPr>
              <w:t>Урок – игра</w:t>
            </w:r>
          </w:p>
          <w:p w:rsidR="00032770" w:rsidRPr="00452F8D" w:rsidRDefault="00452F8D" w:rsidP="00452F8D">
            <w:pPr>
              <w:spacing w:after="0" w:line="360" w:lineRule="auto"/>
              <w:rPr>
                <w:rFonts w:ascii="Times New Roman" w:hAnsi="Times New Roman"/>
                <w:sz w:val="24"/>
                <w:szCs w:val="24"/>
              </w:rPr>
            </w:pPr>
            <w:r w:rsidRPr="00452F8D">
              <w:rPr>
                <w:rFonts w:ascii="Times New Roman" w:hAnsi="Times New Roman" w:cs="Times New Roman"/>
                <w:sz w:val="24"/>
                <w:szCs w:val="24"/>
              </w:rPr>
              <w:t>«Кто рано встает  -  тот счастливый »</w:t>
            </w:r>
          </w:p>
        </w:tc>
        <w:tc>
          <w:tcPr>
            <w:tcW w:w="2225" w:type="dxa"/>
          </w:tcPr>
          <w:p w:rsidR="00032770" w:rsidRPr="00E73EA0" w:rsidRDefault="00032770" w:rsidP="00E73EA0">
            <w:pPr>
              <w:spacing w:after="0" w:line="360" w:lineRule="auto"/>
              <w:rPr>
                <w:rFonts w:ascii="Times New Roman" w:hAnsi="Times New Roman"/>
                <w:sz w:val="24"/>
                <w:szCs w:val="24"/>
              </w:rPr>
            </w:pPr>
          </w:p>
        </w:tc>
      </w:tr>
      <w:tr w:rsidR="00452F8D" w:rsidRPr="00C456D3" w:rsidTr="00411D47">
        <w:trPr>
          <w:cantSplit/>
          <w:trHeight w:val="429"/>
        </w:trPr>
        <w:tc>
          <w:tcPr>
            <w:tcW w:w="1028" w:type="dxa"/>
            <w:vAlign w:val="center"/>
          </w:tcPr>
          <w:p w:rsidR="00452F8D" w:rsidRDefault="00452F8D" w:rsidP="00E84B38">
            <w:pPr>
              <w:jc w:val="center"/>
              <w:rPr>
                <w:rFonts w:ascii="Times New Roman" w:hAnsi="Times New Roman" w:cs="Times New Roman"/>
                <w:sz w:val="24"/>
                <w:szCs w:val="24"/>
              </w:rPr>
            </w:pPr>
          </w:p>
        </w:tc>
        <w:tc>
          <w:tcPr>
            <w:tcW w:w="6502" w:type="dxa"/>
          </w:tcPr>
          <w:p w:rsidR="00452F8D" w:rsidRDefault="00452F8D" w:rsidP="00452F8D">
            <w:pPr>
              <w:spacing w:line="100" w:lineRule="atLeast"/>
              <w:jc w:val="center"/>
              <w:rPr>
                <w:rFonts w:ascii="Times New Roman" w:hAnsi="Times New Roman"/>
                <w:sz w:val="24"/>
                <w:szCs w:val="24"/>
              </w:rPr>
            </w:pPr>
            <w:r w:rsidRPr="00336D5E">
              <w:rPr>
                <w:rFonts w:ascii="Times New Roman" w:hAnsi="Times New Roman" w:cs="Times New Roman"/>
                <w:sz w:val="24"/>
                <w:szCs w:val="24"/>
                <w:lang w:val="en-US"/>
              </w:rPr>
              <w:t>I</w:t>
            </w:r>
            <w:r>
              <w:rPr>
                <w:rFonts w:ascii="Times New Roman" w:hAnsi="Times New Roman" w:cs="Times New Roman"/>
                <w:sz w:val="24"/>
                <w:szCs w:val="24"/>
                <w:lang w:val="en-US"/>
              </w:rPr>
              <w:t>II</w:t>
            </w:r>
            <w:r w:rsidRPr="00A07572">
              <w:rPr>
                <w:rFonts w:ascii="Times New Roman" w:hAnsi="Times New Roman" w:cs="Times New Roman"/>
                <w:sz w:val="24"/>
                <w:szCs w:val="24"/>
              </w:rPr>
              <w:t xml:space="preserve"> – </w:t>
            </w:r>
            <w:r>
              <w:rPr>
                <w:rFonts w:ascii="Times New Roman" w:hAnsi="Times New Roman" w:cs="Times New Roman"/>
                <w:sz w:val="24"/>
                <w:szCs w:val="24"/>
              </w:rPr>
              <w:t>четверть (</w:t>
            </w:r>
            <w:r w:rsidR="00A07572">
              <w:rPr>
                <w:rFonts w:ascii="Times New Roman" w:hAnsi="Times New Roman" w:cs="Times New Roman"/>
                <w:sz w:val="24"/>
                <w:szCs w:val="24"/>
              </w:rPr>
              <w:t xml:space="preserve">10 недель, </w:t>
            </w:r>
            <w:r>
              <w:rPr>
                <w:rFonts w:ascii="Times New Roman" w:hAnsi="Times New Roman" w:cs="Times New Roman"/>
                <w:sz w:val="24"/>
                <w:szCs w:val="24"/>
              </w:rPr>
              <w:t>20 часов)</w:t>
            </w:r>
          </w:p>
        </w:tc>
        <w:tc>
          <w:tcPr>
            <w:tcW w:w="2225" w:type="dxa"/>
          </w:tcPr>
          <w:p w:rsidR="00452F8D" w:rsidRPr="00E73EA0" w:rsidRDefault="00452F8D" w:rsidP="00E73EA0">
            <w:pPr>
              <w:spacing w:after="0" w:line="360" w:lineRule="auto"/>
              <w:rPr>
                <w:rFonts w:ascii="Times New Roman" w:hAnsi="Times New Roman"/>
                <w:sz w:val="24"/>
                <w:szCs w:val="24"/>
              </w:rPr>
            </w:pPr>
          </w:p>
        </w:tc>
      </w:tr>
      <w:tr w:rsidR="00452F8D" w:rsidRPr="00C456D3" w:rsidTr="00411D47">
        <w:trPr>
          <w:cantSplit/>
          <w:trHeight w:val="429"/>
        </w:trPr>
        <w:tc>
          <w:tcPr>
            <w:tcW w:w="1028" w:type="dxa"/>
            <w:vAlign w:val="center"/>
          </w:tcPr>
          <w:p w:rsidR="00452F8D" w:rsidRDefault="00452F8D" w:rsidP="00E84B38">
            <w:pPr>
              <w:jc w:val="center"/>
              <w:rPr>
                <w:rFonts w:ascii="Times New Roman" w:hAnsi="Times New Roman" w:cs="Times New Roman"/>
                <w:sz w:val="24"/>
                <w:szCs w:val="24"/>
              </w:rPr>
            </w:pPr>
          </w:p>
        </w:tc>
        <w:tc>
          <w:tcPr>
            <w:tcW w:w="6502" w:type="dxa"/>
          </w:tcPr>
          <w:p w:rsidR="00452F8D" w:rsidRPr="00452F8D" w:rsidRDefault="00452F8D" w:rsidP="002E021E">
            <w:pPr>
              <w:rPr>
                <w:rFonts w:ascii="Times New Roman" w:hAnsi="Times New Roman" w:cs="Times New Roman"/>
                <w:sz w:val="24"/>
                <w:szCs w:val="24"/>
              </w:rPr>
            </w:pPr>
            <w:r w:rsidRPr="00452F8D">
              <w:rPr>
                <w:rFonts w:ascii="Times New Roman" w:hAnsi="Times New Roman" w:cs="Times New Roman"/>
                <w:sz w:val="24"/>
                <w:szCs w:val="24"/>
              </w:rPr>
              <w:t xml:space="preserve">«Ухаживаешь за скотом– </w:t>
            </w:r>
            <w:r>
              <w:rPr>
                <w:rFonts w:ascii="Times New Roman" w:hAnsi="Times New Roman" w:cs="Times New Roman"/>
                <w:sz w:val="24"/>
                <w:szCs w:val="24"/>
              </w:rPr>
              <w:t>р</w:t>
            </w:r>
            <w:r w:rsidRPr="00452F8D">
              <w:rPr>
                <w:rFonts w:ascii="Times New Roman" w:hAnsi="Times New Roman" w:cs="Times New Roman"/>
                <w:sz w:val="24"/>
                <w:szCs w:val="24"/>
              </w:rPr>
              <w:t>от бывает в масле</w:t>
            </w:r>
            <w:r>
              <w:rPr>
                <w:rFonts w:ascii="Times New Roman" w:hAnsi="Times New Roman" w:cs="Times New Roman"/>
                <w:sz w:val="24"/>
                <w:szCs w:val="24"/>
              </w:rPr>
              <w:t>»</w:t>
            </w:r>
          </w:p>
        </w:tc>
        <w:tc>
          <w:tcPr>
            <w:tcW w:w="2225" w:type="dxa"/>
          </w:tcPr>
          <w:p w:rsidR="00452F8D" w:rsidRPr="00E73EA0" w:rsidRDefault="00452F8D" w:rsidP="00E73EA0">
            <w:pPr>
              <w:spacing w:after="0" w:line="360" w:lineRule="auto"/>
              <w:rPr>
                <w:rFonts w:ascii="Times New Roman" w:hAnsi="Times New Roman"/>
                <w:sz w:val="24"/>
                <w:szCs w:val="24"/>
              </w:rPr>
            </w:pPr>
          </w:p>
        </w:tc>
      </w:tr>
      <w:tr w:rsidR="00032770" w:rsidRPr="00C456D3" w:rsidTr="00411D47">
        <w:trPr>
          <w:cantSplit/>
          <w:trHeight w:val="429"/>
        </w:trPr>
        <w:tc>
          <w:tcPr>
            <w:tcW w:w="1028" w:type="dxa"/>
            <w:vAlign w:val="center"/>
          </w:tcPr>
          <w:p w:rsidR="00032770" w:rsidRPr="00045AFD" w:rsidRDefault="00032770" w:rsidP="00E84B38">
            <w:pPr>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6502" w:type="dxa"/>
          </w:tcPr>
          <w:p w:rsidR="00452F8D" w:rsidRDefault="00452F8D" w:rsidP="00452F8D">
            <w:pPr>
              <w:spacing w:line="100" w:lineRule="atLeast"/>
              <w:rPr>
                <w:rFonts w:ascii="Times New Roman" w:hAnsi="Times New Roman"/>
                <w:sz w:val="24"/>
                <w:szCs w:val="24"/>
              </w:rPr>
            </w:pPr>
            <w:r w:rsidRPr="00D57607">
              <w:rPr>
                <w:rFonts w:ascii="Times New Roman" w:hAnsi="Times New Roman"/>
                <w:sz w:val="24"/>
                <w:szCs w:val="24"/>
              </w:rPr>
              <w:t xml:space="preserve">Ты чем играешь? </w:t>
            </w:r>
          </w:p>
          <w:p w:rsidR="00032770" w:rsidRPr="00E73EA0" w:rsidRDefault="00452F8D" w:rsidP="00452F8D">
            <w:pPr>
              <w:spacing w:after="0" w:line="360" w:lineRule="auto"/>
              <w:rPr>
                <w:rFonts w:ascii="Times New Roman" w:hAnsi="Times New Roman"/>
                <w:sz w:val="24"/>
                <w:szCs w:val="24"/>
              </w:rPr>
            </w:pPr>
            <w:r w:rsidRPr="00D57607">
              <w:rPr>
                <w:rFonts w:ascii="Times New Roman" w:hAnsi="Times New Roman"/>
                <w:sz w:val="24"/>
                <w:szCs w:val="24"/>
              </w:rPr>
              <w:t>У тебя какая есть игрушка?</w:t>
            </w:r>
          </w:p>
        </w:tc>
        <w:tc>
          <w:tcPr>
            <w:tcW w:w="2225" w:type="dxa"/>
          </w:tcPr>
          <w:p w:rsidR="002E021E" w:rsidRDefault="002E021E" w:rsidP="002E021E">
            <w:pPr>
              <w:spacing w:after="0" w:line="360" w:lineRule="auto"/>
              <w:rPr>
                <w:rFonts w:ascii="Times New Roman" w:hAnsi="Times New Roman"/>
                <w:sz w:val="24"/>
                <w:szCs w:val="24"/>
              </w:rPr>
            </w:pPr>
            <w:r>
              <w:rPr>
                <w:rFonts w:ascii="Times New Roman" w:hAnsi="Times New Roman"/>
                <w:sz w:val="24"/>
                <w:szCs w:val="24"/>
              </w:rPr>
              <w:t>рабочая тетрадь</w:t>
            </w:r>
          </w:p>
          <w:p w:rsidR="00032770" w:rsidRPr="00E73EA0" w:rsidRDefault="002E021E" w:rsidP="002E021E">
            <w:pPr>
              <w:spacing w:after="0" w:line="360" w:lineRule="auto"/>
              <w:rPr>
                <w:rFonts w:ascii="Times New Roman" w:hAnsi="Times New Roman"/>
                <w:sz w:val="24"/>
                <w:szCs w:val="24"/>
              </w:rPr>
            </w:pPr>
            <w:r>
              <w:rPr>
                <w:rFonts w:ascii="Times New Roman" w:hAnsi="Times New Roman"/>
                <w:sz w:val="24"/>
                <w:szCs w:val="24"/>
              </w:rPr>
              <w:t>стр. 43, № 2</w:t>
            </w:r>
          </w:p>
        </w:tc>
      </w:tr>
      <w:tr w:rsidR="00AB4A84" w:rsidRPr="00C456D3" w:rsidTr="00411D47">
        <w:trPr>
          <w:cantSplit/>
          <w:trHeight w:val="429"/>
        </w:trPr>
        <w:tc>
          <w:tcPr>
            <w:tcW w:w="1028" w:type="dxa"/>
            <w:vAlign w:val="center"/>
          </w:tcPr>
          <w:p w:rsidR="00AB4A84" w:rsidRPr="00045AFD" w:rsidRDefault="00AB4A84" w:rsidP="00E84B38">
            <w:pPr>
              <w:jc w:val="center"/>
              <w:rPr>
                <w:rFonts w:ascii="Times New Roman" w:hAnsi="Times New Roman" w:cs="Times New Roman"/>
                <w:sz w:val="24"/>
                <w:szCs w:val="24"/>
              </w:rPr>
            </w:pPr>
            <w:r>
              <w:rPr>
                <w:rFonts w:ascii="Times New Roman" w:hAnsi="Times New Roman" w:cs="Times New Roman"/>
                <w:sz w:val="24"/>
                <w:szCs w:val="24"/>
              </w:rPr>
              <w:t>34</w:t>
            </w:r>
          </w:p>
        </w:tc>
        <w:tc>
          <w:tcPr>
            <w:tcW w:w="6502" w:type="dxa"/>
          </w:tcPr>
          <w:p w:rsidR="00AB4A84" w:rsidRPr="00D57607" w:rsidRDefault="00AB4A84" w:rsidP="009254EE">
            <w:pPr>
              <w:spacing w:line="100" w:lineRule="atLeast"/>
              <w:rPr>
                <w:rFonts w:ascii="Times New Roman" w:hAnsi="Times New Roman"/>
                <w:sz w:val="24"/>
                <w:szCs w:val="24"/>
              </w:rPr>
            </w:pPr>
            <w:r w:rsidRPr="00D57607">
              <w:rPr>
                <w:rFonts w:ascii="Times New Roman" w:hAnsi="Times New Roman"/>
                <w:sz w:val="24"/>
                <w:szCs w:val="24"/>
              </w:rPr>
              <w:t>У тебя есть собака?</w:t>
            </w:r>
          </w:p>
        </w:tc>
        <w:tc>
          <w:tcPr>
            <w:tcW w:w="2225" w:type="dxa"/>
          </w:tcPr>
          <w:p w:rsidR="002E021E" w:rsidRDefault="002E021E" w:rsidP="002E021E">
            <w:pPr>
              <w:spacing w:after="0" w:line="360" w:lineRule="auto"/>
              <w:rPr>
                <w:rFonts w:ascii="Times New Roman" w:hAnsi="Times New Roman"/>
                <w:sz w:val="24"/>
                <w:szCs w:val="24"/>
              </w:rPr>
            </w:pPr>
            <w:r>
              <w:rPr>
                <w:rFonts w:ascii="Times New Roman" w:hAnsi="Times New Roman"/>
                <w:sz w:val="24"/>
                <w:szCs w:val="24"/>
              </w:rPr>
              <w:t>рабочая тетрадь</w:t>
            </w:r>
          </w:p>
          <w:p w:rsidR="00AB4A84" w:rsidRPr="00E73EA0" w:rsidRDefault="002E021E" w:rsidP="002E021E">
            <w:pPr>
              <w:spacing w:after="0" w:line="360" w:lineRule="auto"/>
              <w:rPr>
                <w:rFonts w:ascii="Times New Roman" w:hAnsi="Times New Roman"/>
                <w:sz w:val="24"/>
                <w:szCs w:val="24"/>
              </w:rPr>
            </w:pPr>
            <w:r>
              <w:rPr>
                <w:rFonts w:ascii="Times New Roman" w:hAnsi="Times New Roman"/>
                <w:sz w:val="24"/>
                <w:szCs w:val="24"/>
              </w:rPr>
              <w:t>стр. 44, № 3-4</w:t>
            </w:r>
          </w:p>
        </w:tc>
      </w:tr>
      <w:tr w:rsidR="00AB4A84" w:rsidRPr="00C456D3" w:rsidTr="00411D47">
        <w:trPr>
          <w:cantSplit/>
          <w:trHeight w:val="429"/>
        </w:trPr>
        <w:tc>
          <w:tcPr>
            <w:tcW w:w="1028" w:type="dxa"/>
            <w:vAlign w:val="center"/>
          </w:tcPr>
          <w:p w:rsidR="00AB4A84" w:rsidRPr="00045AFD" w:rsidRDefault="00AB4A84" w:rsidP="00E84B38">
            <w:pPr>
              <w:jc w:val="center"/>
              <w:rPr>
                <w:rFonts w:ascii="Times New Roman" w:hAnsi="Times New Roman" w:cs="Times New Roman"/>
                <w:sz w:val="24"/>
                <w:szCs w:val="24"/>
              </w:rPr>
            </w:pPr>
            <w:r>
              <w:rPr>
                <w:rFonts w:ascii="Times New Roman" w:hAnsi="Times New Roman" w:cs="Times New Roman"/>
                <w:sz w:val="24"/>
                <w:szCs w:val="24"/>
              </w:rPr>
              <w:t>35</w:t>
            </w:r>
          </w:p>
        </w:tc>
        <w:tc>
          <w:tcPr>
            <w:tcW w:w="6502" w:type="dxa"/>
          </w:tcPr>
          <w:p w:rsidR="00AB4A84" w:rsidRPr="00E73EA0" w:rsidRDefault="00AB4A84" w:rsidP="00E73EA0">
            <w:pPr>
              <w:spacing w:after="0" w:line="360" w:lineRule="auto"/>
              <w:rPr>
                <w:rFonts w:ascii="Times New Roman" w:hAnsi="Times New Roman"/>
                <w:sz w:val="24"/>
                <w:szCs w:val="24"/>
              </w:rPr>
            </w:pPr>
            <w:r w:rsidRPr="00D57607">
              <w:rPr>
                <w:rFonts w:ascii="Times New Roman" w:hAnsi="Times New Roman"/>
                <w:sz w:val="24"/>
                <w:szCs w:val="24"/>
              </w:rPr>
              <w:t>В вашем доме какие звери живут?</w:t>
            </w:r>
          </w:p>
        </w:tc>
        <w:tc>
          <w:tcPr>
            <w:tcW w:w="2225" w:type="dxa"/>
          </w:tcPr>
          <w:p w:rsidR="002E021E" w:rsidRDefault="002E021E" w:rsidP="002E021E">
            <w:pPr>
              <w:spacing w:after="0" w:line="360" w:lineRule="auto"/>
              <w:rPr>
                <w:rFonts w:ascii="Times New Roman" w:hAnsi="Times New Roman"/>
                <w:sz w:val="24"/>
                <w:szCs w:val="24"/>
              </w:rPr>
            </w:pPr>
            <w:r>
              <w:rPr>
                <w:rFonts w:ascii="Times New Roman" w:hAnsi="Times New Roman"/>
                <w:sz w:val="24"/>
                <w:szCs w:val="24"/>
              </w:rPr>
              <w:t>рабочая тетрадь</w:t>
            </w:r>
          </w:p>
          <w:p w:rsidR="00AB4A84" w:rsidRPr="00E73EA0" w:rsidRDefault="002E021E" w:rsidP="002E021E">
            <w:pPr>
              <w:spacing w:after="0" w:line="360" w:lineRule="auto"/>
              <w:rPr>
                <w:rFonts w:ascii="Times New Roman" w:hAnsi="Times New Roman"/>
                <w:sz w:val="24"/>
                <w:szCs w:val="24"/>
              </w:rPr>
            </w:pPr>
            <w:r>
              <w:rPr>
                <w:rFonts w:ascii="Times New Roman" w:hAnsi="Times New Roman"/>
                <w:sz w:val="24"/>
                <w:szCs w:val="24"/>
              </w:rPr>
              <w:t>стр. 46, № 3</w:t>
            </w:r>
          </w:p>
        </w:tc>
      </w:tr>
      <w:tr w:rsidR="00AB4A84" w:rsidRPr="00C456D3" w:rsidTr="00411D47">
        <w:trPr>
          <w:cantSplit/>
          <w:trHeight w:val="429"/>
        </w:trPr>
        <w:tc>
          <w:tcPr>
            <w:tcW w:w="1028" w:type="dxa"/>
            <w:vAlign w:val="center"/>
          </w:tcPr>
          <w:p w:rsidR="00AB4A84" w:rsidRPr="00045AFD" w:rsidRDefault="00AB4A84" w:rsidP="00E84B38">
            <w:pPr>
              <w:jc w:val="center"/>
              <w:rPr>
                <w:rFonts w:ascii="Times New Roman" w:hAnsi="Times New Roman" w:cs="Times New Roman"/>
                <w:sz w:val="24"/>
                <w:szCs w:val="24"/>
              </w:rPr>
            </w:pPr>
            <w:r>
              <w:rPr>
                <w:rFonts w:ascii="Times New Roman" w:hAnsi="Times New Roman" w:cs="Times New Roman"/>
                <w:sz w:val="24"/>
                <w:szCs w:val="24"/>
              </w:rPr>
              <w:t>36</w:t>
            </w:r>
          </w:p>
        </w:tc>
        <w:tc>
          <w:tcPr>
            <w:tcW w:w="6502" w:type="dxa"/>
          </w:tcPr>
          <w:p w:rsidR="00AB4A84" w:rsidRDefault="00AB4A84" w:rsidP="00E73EA0">
            <w:pPr>
              <w:spacing w:after="0" w:line="360" w:lineRule="auto"/>
              <w:rPr>
                <w:rFonts w:ascii="Times New Roman" w:hAnsi="Times New Roman"/>
                <w:sz w:val="24"/>
                <w:szCs w:val="24"/>
              </w:rPr>
            </w:pPr>
            <w:r w:rsidRPr="00D57607">
              <w:rPr>
                <w:rFonts w:ascii="Times New Roman" w:hAnsi="Times New Roman"/>
                <w:sz w:val="24"/>
                <w:szCs w:val="24"/>
              </w:rPr>
              <w:t xml:space="preserve">Твой домашний зверь какой? </w:t>
            </w:r>
          </w:p>
          <w:p w:rsidR="00AB4A84" w:rsidRPr="00E73EA0" w:rsidRDefault="00AB4A84" w:rsidP="00E73EA0">
            <w:pPr>
              <w:spacing w:after="0" w:line="360" w:lineRule="auto"/>
              <w:rPr>
                <w:rFonts w:ascii="Times New Roman" w:hAnsi="Times New Roman"/>
                <w:sz w:val="24"/>
                <w:szCs w:val="24"/>
              </w:rPr>
            </w:pPr>
            <w:r w:rsidRPr="00D57607">
              <w:rPr>
                <w:rFonts w:ascii="Times New Roman" w:hAnsi="Times New Roman"/>
                <w:sz w:val="24"/>
                <w:szCs w:val="24"/>
              </w:rPr>
              <w:t>Твой зверь с каким характером?</w:t>
            </w:r>
          </w:p>
        </w:tc>
        <w:tc>
          <w:tcPr>
            <w:tcW w:w="2225" w:type="dxa"/>
          </w:tcPr>
          <w:p w:rsidR="002E021E" w:rsidRDefault="002E021E" w:rsidP="002E021E">
            <w:pPr>
              <w:spacing w:after="0" w:line="360" w:lineRule="auto"/>
              <w:rPr>
                <w:rFonts w:ascii="Times New Roman" w:hAnsi="Times New Roman"/>
                <w:sz w:val="24"/>
                <w:szCs w:val="24"/>
              </w:rPr>
            </w:pPr>
            <w:r>
              <w:rPr>
                <w:rFonts w:ascii="Times New Roman" w:hAnsi="Times New Roman"/>
                <w:sz w:val="24"/>
                <w:szCs w:val="24"/>
              </w:rPr>
              <w:t>рабочая тетрадь</w:t>
            </w:r>
          </w:p>
          <w:p w:rsidR="00AB4A84" w:rsidRPr="00E73EA0" w:rsidRDefault="002E021E" w:rsidP="002E021E">
            <w:pPr>
              <w:spacing w:after="0" w:line="360" w:lineRule="auto"/>
              <w:rPr>
                <w:rFonts w:ascii="Times New Roman" w:hAnsi="Times New Roman"/>
                <w:sz w:val="24"/>
                <w:szCs w:val="24"/>
              </w:rPr>
            </w:pPr>
            <w:r>
              <w:rPr>
                <w:rFonts w:ascii="Times New Roman" w:hAnsi="Times New Roman"/>
                <w:sz w:val="24"/>
                <w:szCs w:val="24"/>
              </w:rPr>
              <w:t>стр.47, № 2-3</w:t>
            </w:r>
          </w:p>
        </w:tc>
      </w:tr>
      <w:tr w:rsidR="00AB4A84" w:rsidRPr="00C456D3" w:rsidTr="00411D47">
        <w:trPr>
          <w:cantSplit/>
          <w:trHeight w:val="429"/>
        </w:trPr>
        <w:tc>
          <w:tcPr>
            <w:tcW w:w="1028" w:type="dxa"/>
            <w:vAlign w:val="center"/>
          </w:tcPr>
          <w:p w:rsidR="00AB4A84" w:rsidRPr="00045AFD" w:rsidRDefault="00AB4A84" w:rsidP="00E84B38">
            <w:pPr>
              <w:jc w:val="center"/>
              <w:rPr>
                <w:rFonts w:ascii="Times New Roman" w:hAnsi="Times New Roman" w:cs="Times New Roman"/>
                <w:sz w:val="24"/>
                <w:szCs w:val="24"/>
              </w:rPr>
            </w:pPr>
            <w:r>
              <w:rPr>
                <w:rFonts w:ascii="Times New Roman" w:hAnsi="Times New Roman" w:cs="Times New Roman"/>
                <w:sz w:val="24"/>
                <w:szCs w:val="24"/>
              </w:rPr>
              <w:t>37</w:t>
            </w:r>
          </w:p>
        </w:tc>
        <w:tc>
          <w:tcPr>
            <w:tcW w:w="6502" w:type="dxa"/>
          </w:tcPr>
          <w:p w:rsidR="00AB4A84" w:rsidRPr="00E73EA0" w:rsidRDefault="00AB4A84" w:rsidP="00452F8D">
            <w:pPr>
              <w:spacing w:after="0" w:line="360" w:lineRule="auto"/>
              <w:rPr>
                <w:rFonts w:ascii="Times New Roman" w:hAnsi="Times New Roman"/>
                <w:sz w:val="24"/>
                <w:szCs w:val="24"/>
              </w:rPr>
            </w:pPr>
            <w:r w:rsidRPr="00E73EA0">
              <w:rPr>
                <w:rFonts w:ascii="Times New Roman" w:hAnsi="Times New Roman"/>
                <w:sz w:val="24"/>
                <w:szCs w:val="24"/>
              </w:rPr>
              <w:t xml:space="preserve"> </w:t>
            </w:r>
            <w:r w:rsidRPr="00D57607">
              <w:rPr>
                <w:rFonts w:ascii="Times New Roman" w:hAnsi="Times New Roman"/>
                <w:sz w:val="24"/>
                <w:szCs w:val="24"/>
              </w:rPr>
              <w:t>На кошаре дедушки какие есть животные?</w:t>
            </w:r>
          </w:p>
        </w:tc>
        <w:tc>
          <w:tcPr>
            <w:tcW w:w="2225" w:type="dxa"/>
          </w:tcPr>
          <w:p w:rsidR="002E021E" w:rsidRDefault="002E021E" w:rsidP="002E021E">
            <w:pPr>
              <w:spacing w:after="0" w:line="360" w:lineRule="auto"/>
              <w:rPr>
                <w:rFonts w:ascii="Times New Roman" w:hAnsi="Times New Roman"/>
                <w:sz w:val="24"/>
                <w:szCs w:val="24"/>
              </w:rPr>
            </w:pPr>
            <w:r>
              <w:rPr>
                <w:rFonts w:ascii="Times New Roman" w:hAnsi="Times New Roman"/>
                <w:sz w:val="24"/>
                <w:szCs w:val="24"/>
              </w:rPr>
              <w:t>рабочая тетрадь</w:t>
            </w:r>
          </w:p>
          <w:p w:rsidR="00AB4A84" w:rsidRPr="00E73EA0" w:rsidRDefault="002E021E" w:rsidP="002E021E">
            <w:pPr>
              <w:spacing w:after="0" w:line="360" w:lineRule="auto"/>
              <w:rPr>
                <w:rFonts w:ascii="Times New Roman" w:hAnsi="Times New Roman"/>
                <w:sz w:val="24"/>
                <w:szCs w:val="24"/>
              </w:rPr>
            </w:pPr>
            <w:r>
              <w:rPr>
                <w:rFonts w:ascii="Times New Roman" w:hAnsi="Times New Roman"/>
                <w:sz w:val="24"/>
                <w:szCs w:val="24"/>
              </w:rPr>
              <w:t>стр.48, № 2</w:t>
            </w:r>
          </w:p>
        </w:tc>
      </w:tr>
      <w:tr w:rsidR="00AB4A84" w:rsidRPr="00C456D3" w:rsidTr="00411D47">
        <w:trPr>
          <w:cantSplit/>
          <w:trHeight w:val="429"/>
        </w:trPr>
        <w:tc>
          <w:tcPr>
            <w:tcW w:w="1028" w:type="dxa"/>
            <w:vAlign w:val="center"/>
          </w:tcPr>
          <w:p w:rsidR="00AB4A84" w:rsidRPr="00045AFD" w:rsidRDefault="00AB4A84" w:rsidP="00E84B38">
            <w:pPr>
              <w:jc w:val="center"/>
              <w:rPr>
                <w:rFonts w:ascii="Times New Roman" w:hAnsi="Times New Roman" w:cs="Times New Roman"/>
                <w:sz w:val="24"/>
                <w:szCs w:val="24"/>
              </w:rPr>
            </w:pPr>
            <w:r>
              <w:rPr>
                <w:rFonts w:ascii="Times New Roman" w:hAnsi="Times New Roman" w:cs="Times New Roman"/>
                <w:sz w:val="24"/>
                <w:szCs w:val="24"/>
              </w:rPr>
              <w:t>38</w:t>
            </w:r>
          </w:p>
        </w:tc>
        <w:tc>
          <w:tcPr>
            <w:tcW w:w="6502" w:type="dxa"/>
          </w:tcPr>
          <w:p w:rsidR="00AB4A84" w:rsidRPr="00E73EA0" w:rsidRDefault="00AB4A84" w:rsidP="00E73EA0">
            <w:pPr>
              <w:spacing w:after="0" w:line="360" w:lineRule="auto"/>
              <w:rPr>
                <w:rFonts w:ascii="Times New Roman" w:hAnsi="Times New Roman"/>
                <w:sz w:val="24"/>
                <w:szCs w:val="24"/>
              </w:rPr>
            </w:pPr>
            <w:r w:rsidRPr="00D57607">
              <w:rPr>
                <w:rFonts w:ascii="Times New Roman" w:hAnsi="Times New Roman"/>
                <w:sz w:val="24"/>
                <w:szCs w:val="24"/>
              </w:rPr>
              <w:t>Какой звук издает лошадь?</w:t>
            </w:r>
          </w:p>
        </w:tc>
        <w:tc>
          <w:tcPr>
            <w:tcW w:w="2225" w:type="dxa"/>
          </w:tcPr>
          <w:p w:rsidR="002E021E" w:rsidRDefault="002E021E" w:rsidP="002E021E">
            <w:pPr>
              <w:spacing w:after="0" w:line="360" w:lineRule="auto"/>
              <w:rPr>
                <w:rFonts w:ascii="Times New Roman" w:hAnsi="Times New Roman"/>
                <w:sz w:val="24"/>
                <w:szCs w:val="24"/>
              </w:rPr>
            </w:pPr>
            <w:r>
              <w:rPr>
                <w:rFonts w:ascii="Times New Roman" w:hAnsi="Times New Roman"/>
                <w:sz w:val="24"/>
                <w:szCs w:val="24"/>
              </w:rPr>
              <w:t>рабочая тетрадь</w:t>
            </w:r>
          </w:p>
          <w:p w:rsidR="00AB4A84" w:rsidRPr="00E73EA0" w:rsidRDefault="002E021E" w:rsidP="002E021E">
            <w:pPr>
              <w:spacing w:after="0" w:line="360" w:lineRule="auto"/>
              <w:rPr>
                <w:rFonts w:ascii="Times New Roman" w:hAnsi="Times New Roman"/>
                <w:sz w:val="24"/>
                <w:szCs w:val="24"/>
              </w:rPr>
            </w:pPr>
            <w:r>
              <w:rPr>
                <w:rFonts w:ascii="Times New Roman" w:hAnsi="Times New Roman"/>
                <w:sz w:val="24"/>
                <w:szCs w:val="24"/>
              </w:rPr>
              <w:t>стр.49, № 2-3</w:t>
            </w:r>
          </w:p>
        </w:tc>
      </w:tr>
      <w:tr w:rsidR="00AB4A84" w:rsidRPr="00C456D3" w:rsidTr="00411D47">
        <w:trPr>
          <w:cantSplit/>
          <w:trHeight w:val="429"/>
        </w:trPr>
        <w:tc>
          <w:tcPr>
            <w:tcW w:w="1028" w:type="dxa"/>
            <w:vAlign w:val="center"/>
          </w:tcPr>
          <w:p w:rsidR="00AB4A84" w:rsidRPr="00045AFD" w:rsidRDefault="00AB4A84" w:rsidP="00E84B38">
            <w:pPr>
              <w:jc w:val="center"/>
              <w:rPr>
                <w:rFonts w:ascii="Times New Roman" w:hAnsi="Times New Roman" w:cs="Times New Roman"/>
                <w:sz w:val="24"/>
                <w:szCs w:val="24"/>
              </w:rPr>
            </w:pPr>
            <w:r>
              <w:rPr>
                <w:rFonts w:ascii="Times New Roman" w:hAnsi="Times New Roman" w:cs="Times New Roman"/>
                <w:sz w:val="24"/>
                <w:szCs w:val="24"/>
              </w:rPr>
              <w:t>39</w:t>
            </w:r>
          </w:p>
        </w:tc>
        <w:tc>
          <w:tcPr>
            <w:tcW w:w="6502" w:type="dxa"/>
          </w:tcPr>
          <w:p w:rsidR="00AB4A84" w:rsidRPr="00E73EA0" w:rsidRDefault="00AB4A84" w:rsidP="00E73EA0">
            <w:pPr>
              <w:spacing w:after="0" w:line="360" w:lineRule="auto"/>
              <w:rPr>
                <w:rFonts w:ascii="Times New Roman" w:hAnsi="Times New Roman"/>
                <w:sz w:val="24"/>
                <w:szCs w:val="24"/>
              </w:rPr>
            </w:pPr>
            <w:r w:rsidRPr="00D57607">
              <w:rPr>
                <w:rFonts w:ascii="Times New Roman" w:hAnsi="Times New Roman"/>
                <w:sz w:val="24"/>
                <w:szCs w:val="24"/>
              </w:rPr>
              <w:t>В степи какие есть дикие звери?</w:t>
            </w:r>
          </w:p>
        </w:tc>
        <w:tc>
          <w:tcPr>
            <w:tcW w:w="2225" w:type="dxa"/>
          </w:tcPr>
          <w:p w:rsidR="00AB4A84" w:rsidRDefault="005A31DE" w:rsidP="00D17EFF">
            <w:pPr>
              <w:spacing w:after="0" w:line="360" w:lineRule="auto"/>
              <w:rPr>
                <w:rFonts w:ascii="Times New Roman" w:hAnsi="Times New Roman"/>
                <w:sz w:val="24"/>
                <w:szCs w:val="24"/>
              </w:rPr>
            </w:pPr>
            <w:r>
              <w:rPr>
                <w:rFonts w:ascii="Times New Roman" w:hAnsi="Times New Roman"/>
                <w:sz w:val="24"/>
                <w:szCs w:val="24"/>
              </w:rPr>
              <w:t>Учебник, стр. 54,</w:t>
            </w:r>
          </w:p>
          <w:p w:rsidR="005A31DE" w:rsidRDefault="005A31DE" w:rsidP="00D17EFF">
            <w:pPr>
              <w:spacing w:after="0" w:line="360" w:lineRule="auto"/>
              <w:rPr>
                <w:rFonts w:ascii="Times New Roman" w:hAnsi="Times New Roman"/>
                <w:sz w:val="24"/>
                <w:szCs w:val="24"/>
              </w:rPr>
            </w:pPr>
            <w:r>
              <w:rPr>
                <w:rFonts w:ascii="Times New Roman" w:hAnsi="Times New Roman"/>
                <w:sz w:val="24"/>
                <w:szCs w:val="24"/>
              </w:rPr>
              <w:t>текст вырази -</w:t>
            </w:r>
          </w:p>
          <w:p w:rsidR="005A31DE" w:rsidRPr="00E73EA0" w:rsidRDefault="005A31DE" w:rsidP="00D17EFF">
            <w:pPr>
              <w:spacing w:after="0" w:line="360" w:lineRule="auto"/>
              <w:rPr>
                <w:rFonts w:ascii="Times New Roman" w:hAnsi="Times New Roman"/>
                <w:sz w:val="24"/>
                <w:szCs w:val="24"/>
              </w:rPr>
            </w:pPr>
            <w:r>
              <w:rPr>
                <w:rFonts w:ascii="Times New Roman" w:hAnsi="Times New Roman"/>
                <w:sz w:val="24"/>
                <w:szCs w:val="24"/>
              </w:rPr>
              <w:t>тельно читать</w:t>
            </w:r>
          </w:p>
        </w:tc>
      </w:tr>
      <w:tr w:rsidR="00AB4A84" w:rsidRPr="00C456D3" w:rsidTr="00411D47">
        <w:trPr>
          <w:cantSplit/>
          <w:trHeight w:val="429"/>
        </w:trPr>
        <w:tc>
          <w:tcPr>
            <w:tcW w:w="1028" w:type="dxa"/>
            <w:vAlign w:val="center"/>
          </w:tcPr>
          <w:p w:rsidR="00AB4A84" w:rsidRPr="00045AFD" w:rsidRDefault="00AB4A84" w:rsidP="00E84B38">
            <w:pPr>
              <w:jc w:val="center"/>
              <w:rPr>
                <w:rFonts w:ascii="Times New Roman" w:hAnsi="Times New Roman" w:cs="Times New Roman"/>
                <w:sz w:val="24"/>
                <w:szCs w:val="24"/>
              </w:rPr>
            </w:pPr>
            <w:r>
              <w:rPr>
                <w:rFonts w:ascii="Times New Roman" w:hAnsi="Times New Roman" w:cs="Times New Roman"/>
                <w:sz w:val="24"/>
                <w:szCs w:val="24"/>
              </w:rPr>
              <w:t>40</w:t>
            </w:r>
          </w:p>
        </w:tc>
        <w:tc>
          <w:tcPr>
            <w:tcW w:w="6502" w:type="dxa"/>
          </w:tcPr>
          <w:p w:rsidR="00AB4A84" w:rsidRPr="00E73EA0" w:rsidRDefault="005A31DE" w:rsidP="00E73EA0">
            <w:pPr>
              <w:spacing w:after="0" w:line="360" w:lineRule="auto"/>
              <w:rPr>
                <w:rFonts w:ascii="Times New Roman" w:hAnsi="Times New Roman"/>
                <w:sz w:val="24"/>
                <w:szCs w:val="24"/>
              </w:rPr>
            </w:pPr>
            <w:r w:rsidRPr="00D57607">
              <w:rPr>
                <w:rFonts w:ascii="Times New Roman" w:hAnsi="Times New Roman"/>
                <w:sz w:val="24"/>
                <w:szCs w:val="24"/>
              </w:rPr>
              <w:t>В степи какие есть дикие звери?</w:t>
            </w:r>
          </w:p>
        </w:tc>
        <w:tc>
          <w:tcPr>
            <w:tcW w:w="2225" w:type="dxa"/>
          </w:tcPr>
          <w:p w:rsidR="005A31DE" w:rsidRDefault="005A31DE" w:rsidP="005A31DE">
            <w:pPr>
              <w:spacing w:after="0" w:line="360" w:lineRule="auto"/>
              <w:rPr>
                <w:rFonts w:ascii="Times New Roman" w:hAnsi="Times New Roman"/>
                <w:sz w:val="24"/>
                <w:szCs w:val="24"/>
              </w:rPr>
            </w:pPr>
            <w:r>
              <w:rPr>
                <w:rFonts w:ascii="Times New Roman" w:hAnsi="Times New Roman"/>
                <w:sz w:val="24"/>
                <w:szCs w:val="24"/>
              </w:rPr>
              <w:t>рабочая тетрадь</w:t>
            </w:r>
          </w:p>
          <w:p w:rsidR="00AB4A84" w:rsidRPr="00E73EA0" w:rsidRDefault="005A31DE" w:rsidP="005A31DE">
            <w:pPr>
              <w:spacing w:after="0" w:line="360" w:lineRule="auto"/>
              <w:rPr>
                <w:rFonts w:ascii="Times New Roman" w:hAnsi="Times New Roman"/>
                <w:sz w:val="24"/>
                <w:szCs w:val="24"/>
              </w:rPr>
            </w:pPr>
            <w:r>
              <w:rPr>
                <w:rFonts w:ascii="Times New Roman" w:hAnsi="Times New Roman"/>
                <w:sz w:val="24"/>
                <w:szCs w:val="24"/>
              </w:rPr>
              <w:t>стр. 50, № 3</w:t>
            </w:r>
          </w:p>
        </w:tc>
      </w:tr>
      <w:tr w:rsidR="005A31DE" w:rsidRPr="00C456D3" w:rsidTr="00411D47">
        <w:trPr>
          <w:cantSplit/>
          <w:trHeight w:val="429"/>
        </w:trPr>
        <w:tc>
          <w:tcPr>
            <w:tcW w:w="1028" w:type="dxa"/>
            <w:vAlign w:val="center"/>
          </w:tcPr>
          <w:p w:rsidR="005A31DE" w:rsidRDefault="005A31DE" w:rsidP="00E84B38">
            <w:pPr>
              <w:jc w:val="center"/>
              <w:rPr>
                <w:rFonts w:ascii="Times New Roman" w:hAnsi="Times New Roman" w:cs="Times New Roman"/>
                <w:sz w:val="24"/>
                <w:szCs w:val="24"/>
              </w:rPr>
            </w:pPr>
            <w:r>
              <w:rPr>
                <w:rFonts w:ascii="Times New Roman" w:hAnsi="Times New Roman" w:cs="Times New Roman"/>
                <w:sz w:val="24"/>
                <w:szCs w:val="24"/>
              </w:rPr>
              <w:t>41</w:t>
            </w:r>
          </w:p>
        </w:tc>
        <w:tc>
          <w:tcPr>
            <w:tcW w:w="6502" w:type="dxa"/>
          </w:tcPr>
          <w:p w:rsidR="005A31DE" w:rsidRPr="00E73EA0" w:rsidRDefault="005A31DE" w:rsidP="009254EE">
            <w:pPr>
              <w:spacing w:after="0" w:line="360" w:lineRule="auto"/>
              <w:rPr>
                <w:rFonts w:ascii="Times New Roman" w:hAnsi="Times New Roman"/>
                <w:sz w:val="24"/>
                <w:szCs w:val="24"/>
              </w:rPr>
            </w:pPr>
            <w:r w:rsidRPr="00D57607">
              <w:rPr>
                <w:rFonts w:ascii="Times New Roman" w:hAnsi="Times New Roman"/>
                <w:sz w:val="24"/>
                <w:szCs w:val="24"/>
              </w:rPr>
              <w:t>Каких ты знаешь птиц?</w:t>
            </w:r>
          </w:p>
        </w:tc>
        <w:tc>
          <w:tcPr>
            <w:tcW w:w="2225" w:type="dxa"/>
          </w:tcPr>
          <w:p w:rsidR="005A31DE" w:rsidRDefault="005A31DE" w:rsidP="009254EE">
            <w:pPr>
              <w:spacing w:after="0" w:line="360" w:lineRule="auto"/>
              <w:rPr>
                <w:rFonts w:ascii="Times New Roman" w:hAnsi="Times New Roman"/>
                <w:sz w:val="24"/>
                <w:szCs w:val="24"/>
              </w:rPr>
            </w:pPr>
            <w:r>
              <w:rPr>
                <w:rFonts w:ascii="Times New Roman" w:hAnsi="Times New Roman"/>
                <w:sz w:val="24"/>
                <w:szCs w:val="24"/>
              </w:rPr>
              <w:t>рабочая тетрадь</w:t>
            </w:r>
          </w:p>
          <w:p w:rsidR="005A31DE" w:rsidRPr="00E73EA0" w:rsidRDefault="005A31DE" w:rsidP="009254EE">
            <w:pPr>
              <w:spacing w:after="0" w:line="360" w:lineRule="auto"/>
              <w:rPr>
                <w:rFonts w:ascii="Times New Roman" w:hAnsi="Times New Roman"/>
                <w:sz w:val="24"/>
                <w:szCs w:val="24"/>
              </w:rPr>
            </w:pPr>
            <w:r>
              <w:rPr>
                <w:rFonts w:ascii="Times New Roman" w:hAnsi="Times New Roman"/>
                <w:sz w:val="24"/>
                <w:szCs w:val="24"/>
              </w:rPr>
              <w:t>стр. 51, № 2</w:t>
            </w:r>
          </w:p>
        </w:tc>
      </w:tr>
      <w:tr w:rsidR="005A31DE" w:rsidRPr="00C456D3" w:rsidTr="00411D47">
        <w:trPr>
          <w:cantSplit/>
          <w:trHeight w:val="429"/>
        </w:trPr>
        <w:tc>
          <w:tcPr>
            <w:tcW w:w="1028" w:type="dxa"/>
            <w:vAlign w:val="center"/>
          </w:tcPr>
          <w:p w:rsidR="005A31DE" w:rsidRPr="00045AFD" w:rsidRDefault="005A31DE" w:rsidP="00E84B38">
            <w:pPr>
              <w:jc w:val="center"/>
              <w:rPr>
                <w:rFonts w:ascii="Times New Roman" w:hAnsi="Times New Roman" w:cs="Times New Roman"/>
                <w:sz w:val="24"/>
                <w:szCs w:val="24"/>
              </w:rPr>
            </w:pPr>
            <w:r>
              <w:rPr>
                <w:rFonts w:ascii="Times New Roman" w:hAnsi="Times New Roman" w:cs="Times New Roman"/>
                <w:sz w:val="24"/>
                <w:szCs w:val="24"/>
              </w:rPr>
              <w:t>42</w:t>
            </w:r>
          </w:p>
        </w:tc>
        <w:tc>
          <w:tcPr>
            <w:tcW w:w="6502" w:type="dxa"/>
          </w:tcPr>
          <w:p w:rsidR="005A31DE" w:rsidRPr="00E73EA0" w:rsidRDefault="005A31DE" w:rsidP="009254EE">
            <w:pPr>
              <w:spacing w:after="0" w:line="360" w:lineRule="auto"/>
              <w:rPr>
                <w:rFonts w:ascii="Times New Roman" w:hAnsi="Times New Roman"/>
                <w:sz w:val="24"/>
                <w:szCs w:val="24"/>
              </w:rPr>
            </w:pPr>
            <w:r w:rsidRPr="00D57607">
              <w:rPr>
                <w:rFonts w:ascii="Times New Roman" w:hAnsi="Times New Roman"/>
                <w:sz w:val="24"/>
                <w:szCs w:val="24"/>
              </w:rPr>
              <w:t>Какие звери есть в зоопарке?</w:t>
            </w:r>
          </w:p>
        </w:tc>
        <w:tc>
          <w:tcPr>
            <w:tcW w:w="2225" w:type="dxa"/>
          </w:tcPr>
          <w:p w:rsidR="005A31DE" w:rsidRDefault="005A31DE" w:rsidP="009254EE">
            <w:pPr>
              <w:spacing w:after="0" w:line="360" w:lineRule="auto"/>
              <w:rPr>
                <w:rFonts w:ascii="Times New Roman" w:hAnsi="Times New Roman"/>
                <w:sz w:val="24"/>
                <w:szCs w:val="24"/>
              </w:rPr>
            </w:pPr>
            <w:r>
              <w:rPr>
                <w:rFonts w:ascii="Times New Roman" w:hAnsi="Times New Roman"/>
                <w:sz w:val="24"/>
                <w:szCs w:val="24"/>
              </w:rPr>
              <w:t>рабочая тетрадь</w:t>
            </w:r>
          </w:p>
          <w:p w:rsidR="005A31DE" w:rsidRPr="00E73EA0" w:rsidRDefault="005A31DE" w:rsidP="009254EE">
            <w:pPr>
              <w:spacing w:after="0" w:line="360" w:lineRule="auto"/>
              <w:rPr>
                <w:rFonts w:ascii="Times New Roman" w:hAnsi="Times New Roman"/>
                <w:sz w:val="24"/>
                <w:szCs w:val="24"/>
              </w:rPr>
            </w:pPr>
            <w:r>
              <w:rPr>
                <w:rFonts w:ascii="Times New Roman" w:hAnsi="Times New Roman"/>
                <w:sz w:val="24"/>
                <w:szCs w:val="24"/>
              </w:rPr>
              <w:t>стр. 52, № 2</w:t>
            </w:r>
          </w:p>
        </w:tc>
      </w:tr>
      <w:tr w:rsidR="005A31DE" w:rsidRPr="00C456D3" w:rsidTr="00411D47">
        <w:trPr>
          <w:cantSplit/>
          <w:trHeight w:val="429"/>
        </w:trPr>
        <w:tc>
          <w:tcPr>
            <w:tcW w:w="1028" w:type="dxa"/>
            <w:vAlign w:val="center"/>
          </w:tcPr>
          <w:p w:rsidR="005A31DE" w:rsidRPr="00045AFD" w:rsidRDefault="005A31DE" w:rsidP="00E84B38">
            <w:pPr>
              <w:jc w:val="center"/>
              <w:rPr>
                <w:rFonts w:ascii="Times New Roman" w:hAnsi="Times New Roman" w:cs="Times New Roman"/>
                <w:sz w:val="24"/>
                <w:szCs w:val="24"/>
              </w:rPr>
            </w:pPr>
            <w:r>
              <w:rPr>
                <w:rFonts w:ascii="Times New Roman" w:hAnsi="Times New Roman" w:cs="Times New Roman"/>
                <w:sz w:val="24"/>
                <w:szCs w:val="24"/>
              </w:rPr>
              <w:t>43</w:t>
            </w:r>
          </w:p>
        </w:tc>
        <w:tc>
          <w:tcPr>
            <w:tcW w:w="6502" w:type="dxa"/>
          </w:tcPr>
          <w:p w:rsidR="005A31DE" w:rsidRPr="00E73EA0" w:rsidRDefault="005A31DE" w:rsidP="009254EE">
            <w:pPr>
              <w:spacing w:after="0" w:line="360" w:lineRule="auto"/>
              <w:rPr>
                <w:rFonts w:ascii="Times New Roman" w:hAnsi="Times New Roman"/>
                <w:sz w:val="24"/>
                <w:szCs w:val="24"/>
              </w:rPr>
            </w:pPr>
            <w:r w:rsidRPr="00D57607">
              <w:rPr>
                <w:rFonts w:ascii="Times New Roman" w:hAnsi="Times New Roman"/>
                <w:sz w:val="24"/>
                <w:szCs w:val="24"/>
              </w:rPr>
              <w:t>Какая  интересная весть есть?</w:t>
            </w:r>
          </w:p>
        </w:tc>
        <w:tc>
          <w:tcPr>
            <w:tcW w:w="2225" w:type="dxa"/>
          </w:tcPr>
          <w:p w:rsidR="005A31DE" w:rsidRDefault="005A31DE" w:rsidP="009254EE">
            <w:pPr>
              <w:spacing w:after="0" w:line="360" w:lineRule="auto"/>
              <w:rPr>
                <w:rFonts w:ascii="Times New Roman" w:hAnsi="Times New Roman"/>
                <w:sz w:val="24"/>
                <w:szCs w:val="24"/>
              </w:rPr>
            </w:pPr>
            <w:r>
              <w:rPr>
                <w:rFonts w:ascii="Times New Roman" w:hAnsi="Times New Roman"/>
                <w:sz w:val="24"/>
                <w:szCs w:val="24"/>
              </w:rPr>
              <w:t>рабочая тетрадь</w:t>
            </w:r>
          </w:p>
          <w:p w:rsidR="005A31DE" w:rsidRPr="00E73EA0" w:rsidRDefault="005A31DE" w:rsidP="009254EE">
            <w:pPr>
              <w:spacing w:after="0" w:line="360" w:lineRule="auto"/>
              <w:rPr>
                <w:rFonts w:ascii="Times New Roman" w:hAnsi="Times New Roman"/>
                <w:sz w:val="24"/>
                <w:szCs w:val="24"/>
              </w:rPr>
            </w:pPr>
            <w:r>
              <w:rPr>
                <w:rFonts w:ascii="Times New Roman" w:hAnsi="Times New Roman"/>
                <w:sz w:val="24"/>
                <w:szCs w:val="24"/>
              </w:rPr>
              <w:t>стр. 53, № 2</w:t>
            </w:r>
          </w:p>
        </w:tc>
      </w:tr>
      <w:tr w:rsidR="005A31DE" w:rsidRPr="00C456D3" w:rsidTr="00411D47">
        <w:trPr>
          <w:cantSplit/>
          <w:trHeight w:val="429"/>
        </w:trPr>
        <w:tc>
          <w:tcPr>
            <w:tcW w:w="1028" w:type="dxa"/>
            <w:vAlign w:val="center"/>
          </w:tcPr>
          <w:p w:rsidR="005A31DE" w:rsidRPr="00045AFD" w:rsidRDefault="005A31DE" w:rsidP="00E84B38">
            <w:pPr>
              <w:jc w:val="center"/>
              <w:rPr>
                <w:rFonts w:ascii="Times New Roman" w:hAnsi="Times New Roman" w:cs="Times New Roman"/>
                <w:sz w:val="24"/>
                <w:szCs w:val="24"/>
              </w:rPr>
            </w:pPr>
            <w:r>
              <w:rPr>
                <w:rFonts w:ascii="Times New Roman" w:hAnsi="Times New Roman" w:cs="Times New Roman"/>
                <w:sz w:val="24"/>
                <w:szCs w:val="24"/>
              </w:rPr>
              <w:t>44</w:t>
            </w:r>
          </w:p>
        </w:tc>
        <w:tc>
          <w:tcPr>
            <w:tcW w:w="6502" w:type="dxa"/>
          </w:tcPr>
          <w:p w:rsidR="005A31DE" w:rsidRPr="00E73EA0" w:rsidRDefault="005A31DE" w:rsidP="009254EE">
            <w:pPr>
              <w:spacing w:after="0" w:line="360" w:lineRule="auto"/>
              <w:rPr>
                <w:rFonts w:ascii="Times New Roman" w:hAnsi="Times New Roman"/>
                <w:sz w:val="24"/>
                <w:szCs w:val="24"/>
              </w:rPr>
            </w:pPr>
            <w:r>
              <w:rPr>
                <w:rFonts w:ascii="Times New Roman" w:hAnsi="Times New Roman"/>
                <w:sz w:val="24"/>
                <w:szCs w:val="24"/>
              </w:rPr>
              <w:t>В этом слове какая буква пропущена</w:t>
            </w:r>
            <w:r w:rsidRPr="00D57607">
              <w:rPr>
                <w:rFonts w:ascii="Times New Roman" w:hAnsi="Times New Roman"/>
                <w:sz w:val="24"/>
                <w:szCs w:val="24"/>
              </w:rPr>
              <w:t>?</w:t>
            </w:r>
          </w:p>
        </w:tc>
        <w:tc>
          <w:tcPr>
            <w:tcW w:w="2225" w:type="dxa"/>
          </w:tcPr>
          <w:p w:rsidR="005A31DE" w:rsidRDefault="005A31DE" w:rsidP="009254EE">
            <w:pPr>
              <w:spacing w:after="0" w:line="360" w:lineRule="auto"/>
              <w:rPr>
                <w:rFonts w:ascii="Times New Roman" w:hAnsi="Times New Roman"/>
                <w:sz w:val="24"/>
                <w:szCs w:val="24"/>
              </w:rPr>
            </w:pPr>
            <w:r>
              <w:rPr>
                <w:rFonts w:ascii="Times New Roman" w:hAnsi="Times New Roman"/>
                <w:sz w:val="24"/>
                <w:szCs w:val="24"/>
              </w:rPr>
              <w:t>рабочая тетрадь</w:t>
            </w:r>
          </w:p>
          <w:p w:rsidR="005A31DE" w:rsidRPr="00E73EA0" w:rsidRDefault="005A31DE" w:rsidP="009254EE">
            <w:pPr>
              <w:spacing w:after="0" w:line="360" w:lineRule="auto"/>
              <w:rPr>
                <w:rFonts w:ascii="Times New Roman" w:hAnsi="Times New Roman"/>
                <w:sz w:val="24"/>
                <w:szCs w:val="24"/>
              </w:rPr>
            </w:pPr>
            <w:r>
              <w:rPr>
                <w:rFonts w:ascii="Times New Roman" w:hAnsi="Times New Roman"/>
                <w:sz w:val="24"/>
                <w:szCs w:val="24"/>
              </w:rPr>
              <w:t>стр. 54, № 2-3</w:t>
            </w:r>
          </w:p>
        </w:tc>
      </w:tr>
      <w:tr w:rsidR="005A31DE" w:rsidRPr="00C456D3" w:rsidTr="00411D47">
        <w:trPr>
          <w:cantSplit/>
          <w:trHeight w:val="429"/>
        </w:trPr>
        <w:tc>
          <w:tcPr>
            <w:tcW w:w="1028" w:type="dxa"/>
            <w:vAlign w:val="center"/>
          </w:tcPr>
          <w:p w:rsidR="005A31DE" w:rsidRPr="00045AFD" w:rsidRDefault="005A31DE" w:rsidP="00E84B38">
            <w:pPr>
              <w:jc w:val="center"/>
              <w:rPr>
                <w:rFonts w:ascii="Times New Roman" w:hAnsi="Times New Roman" w:cs="Times New Roman"/>
                <w:sz w:val="24"/>
                <w:szCs w:val="24"/>
              </w:rPr>
            </w:pPr>
            <w:r>
              <w:rPr>
                <w:rFonts w:ascii="Times New Roman" w:hAnsi="Times New Roman" w:cs="Times New Roman"/>
                <w:sz w:val="24"/>
                <w:szCs w:val="24"/>
              </w:rPr>
              <w:t>45</w:t>
            </w:r>
          </w:p>
        </w:tc>
        <w:tc>
          <w:tcPr>
            <w:tcW w:w="6502" w:type="dxa"/>
          </w:tcPr>
          <w:p w:rsidR="005A31DE" w:rsidRPr="00E73EA0" w:rsidRDefault="005A31DE" w:rsidP="009254EE">
            <w:pPr>
              <w:spacing w:after="0" w:line="360" w:lineRule="auto"/>
              <w:rPr>
                <w:rFonts w:ascii="Times New Roman" w:hAnsi="Times New Roman"/>
                <w:sz w:val="24"/>
                <w:szCs w:val="24"/>
              </w:rPr>
            </w:pPr>
            <w:r w:rsidRPr="00D57607">
              <w:rPr>
                <w:rFonts w:ascii="Times New Roman" w:hAnsi="Times New Roman"/>
                <w:sz w:val="24"/>
                <w:szCs w:val="24"/>
              </w:rPr>
              <w:t>В этом слове мягкий знак  пишется?</w:t>
            </w:r>
          </w:p>
        </w:tc>
        <w:tc>
          <w:tcPr>
            <w:tcW w:w="2225" w:type="dxa"/>
          </w:tcPr>
          <w:p w:rsidR="005A31DE" w:rsidRDefault="005A31DE" w:rsidP="009254EE">
            <w:pPr>
              <w:spacing w:after="0" w:line="360" w:lineRule="auto"/>
              <w:rPr>
                <w:rFonts w:ascii="Times New Roman" w:hAnsi="Times New Roman"/>
                <w:sz w:val="24"/>
                <w:szCs w:val="24"/>
              </w:rPr>
            </w:pPr>
            <w:r>
              <w:rPr>
                <w:rFonts w:ascii="Times New Roman" w:hAnsi="Times New Roman"/>
                <w:sz w:val="24"/>
                <w:szCs w:val="24"/>
              </w:rPr>
              <w:t>рабочая тетрадь</w:t>
            </w:r>
          </w:p>
          <w:p w:rsidR="005A31DE" w:rsidRPr="00E73EA0" w:rsidRDefault="005A31DE" w:rsidP="009254EE">
            <w:pPr>
              <w:spacing w:after="0" w:line="360" w:lineRule="auto"/>
              <w:rPr>
                <w:rFonts w:ascii="Times New Roman" w:hAnsi="Times New Roman"/>
                <w:sz w:val="24"/>
                <w:szCs w:val="24"/>
              </w:rPr>
            </w:pPr>
            <w:r>
              <w:rPr>
                <w:rFonts w:ascii="Times New Roman" w:hAnsi="Times New Roman"/>
                <w:sz w:val="24"/>
                <w:szCs w:val="24"/>
              </w:rPr>
              <w:t>стр. 55, № 3-4</w:t>
            </w:r>
          </w:p>
        </w:tc>
      </w:tr>
      <w:tr w:rsidR="005A31DE" w:rsidRPr="00C456D3" w:rsidTr="00411D47">
        <w:trPr>
          <w:cantSplit/>
          <w:trHeight w:val="429"/>
        </w:trPr>
        <w:tc>
          <w:tcPr>
            <w:tcW w:w="1028" w:type="dxa"/>
            <w:vAlign w:val="center"/>
          </w:tcPr>
          <w:p w:rsidR="005A31DE" w:rsidRPr="00045AFD" w:rsidRDefault="005A31DE" w:rsidP="00E84B38">
            <w:pPr>
              <w:jc w:val="center"/>
              <w:rPr>
                <w:rFonts w:ascii="Times New Roman" w:hAnsi="Times New Roman" w:cs="Times New Roman"/>
                <w:sz w:val="24"/>
                <w:szCs w:val="24"/>
              </w:rPr>
            </w:pPr>
            <w:r>
              <w:rPr>
                <w:rFonts w:ascii="Times New Roman" w:hAnsi="Times New Roman" w:cs="Times New Roman"/>
                <w:sz w:val="24"/>
                <w:szCs w:val="24"/>
              </w:rPr>
              <w:t>46</w:t>
            </w:r>
          </w:p>
        </w:tc>
        <w:tc>
          <w:tcPr>
            <w:tcW w:w="6502" w:type="dxa"/>
          </w:tcPr>
          <w:p w:rsidR="005A31DE" w:rsidRPr="00E73EA0" w:rsidRDefault="005A31DE" w:rsidP="009254EE">
            <w:pPr>
              <w:spacing w:after="0" w:line="360" w:lineRule="auto"/>
              <w:rPr>
                <w:rFonts w:ascii="Times New Roman" w:hAnsi="Times New Roman"/>
                <w:sz w:val="24"/>
                <w:szCs w:val="24"/>
              </w:rPr>
            </w:pPr>
            <w:r w:rsidRPr="00D57607">
              <w:rPr>
                <w:rFonts w:ascii="Times New Roman" w:hAnsi="Times New Roman"/>
                <w:sz w:val="24"/>
                <w:szCs w:val="24"/>
              </w:rPr>
              <w:t>Ты любишь читать?</w:t>
            </w:r>
          </w:p>
        </w:tc>
        <w:tc>
          <w:tcPr>
            <w:tcW w:w="2225" w:type="dxa"/>
          </w:tcPr>
          <w:p w:rsidR="005A31DE" w:rsidRPr="00E73EA0" w:rsidRDefault="005A31DE" w:rsidP="009254EE">
            <w:pPr>
              <w:spacing w:after="0" w:line="360" w:lineRule="auto"/>
              <w:rPr>
                <w:rFonts w:ascii="Times New Roman" w:hAnsi="Times New Roman"/>
                <w:sz w:val="24"/>
                <w:szCs w:val="24"/>
              </w:rPr>
            </w:pPr>
            <w:r>
              <w:rPr>
                <w:rFonts w:ascii="Times New Roman" w:hAnsi="Times New Roman"/>
                <w:sz w:val="24"/>
                <w:szCs w:val="24"/>
              </w:rPr>
              <w:t>Учебник, стр.60, стих. наизусть</w:t>
            </w:r>
          </w:p>
        </w:tc>
      </w:tr>
      <w:tr w:rsidR="005A31DE" w:rsidRPr="00C456D3" w:rsidTr="00411D47">
        <w:trPr>
          <w:cantSplit/>
          <w:trHeight w:val="429"/>
        </w:trPr>
        <w:tc>
          <w:tcPr>
            <w:tcW w:w="1028" w:type="dxa"/>
            <w:vAlign w:val="center"/>
          </w:tcPr>
          <w:p w:rsidR="005A31DE" w:rsidRPr="00045AFD" w:rsidRDefault="005A31DE" w:rsidP="00E84B38">
            <w:pPr>
              <w:jc w:val="center"/>
              <w:rPr>
                <w:rFonts w:ascii="Times New Roman" w:hAnsi="Times New Roman" w:cs="Times New Roman"/>
                <w:sz w:val="24"/>
                <w:szCs w:val="24"/>
              </w:rPr>
            </w:pPr>
            <w:r>
              <w:rPr>
                <w:rFonts w:ascii="Times New Roman" w:hAnsi="Times New Roman" w:cs="Times New Roman"/>
                <w:sz w:val="24"/>
                <w:szCs w:val="24"/>
              </w:rPr>
              <w:t>47</w:t>
            </w:r>
          </w:p>
        </w:tc>
        <w:tc>
          <w:tcPr>
            <w:tcW w:w="6502" w:type="dxa"/>
          </w:tcPr>
          <w:p w:rsidR="005A31DE" w:rsidRPr="00E73EA0" w:rsidRDefault="005A31DE" w:rsidP="009254EE">
            <w:pPr>
              <w:spacing w:after="0" w:line="360" w:lineRule="auto"/>
              <w:rPr>
                <w:rFonts w:ascii="Times New Roman" w:hAnsi="Times New Roman"/>
                <w:sz w:val="24"/>
                <w:szCs w:val="24"/>
              </w:rPr>
            </w:pPr>
            <w:r w:rsidRPr="00D57607">
              <w:rPr>
                <w:rFonts w:ascii="Times New Roman" w:hAnsi="Times New Roman"/>
                <w:sz w:val="24"/>
                <w:szCs w:val="24"/>
              </w:rPr>
              <w:t>Ты любишь читать?</w:t>
            </w:r>
          </w:p>
        </w:tc>
        <w:tc>
          <w:tcPr>
            <w:tcW w:w="2225" w:type="dxa"/>
          </w:tcPr>
          <w:p w:rsidR="005A31DE" w:rsidRDefault="005A31DE" w:rsidP="009254EE">
            <w:pPr>
              <w:spacing w:after="0" w:line="360" w:lineRule="auto"/>
              <w:rPr>
                <w:rFonts w:ascii="Times New Roman" w:hAnsi="Times New Roman"/>
                <w:sz w:val="24"/>
                <w:szCs w:val="24"/>
              </w:rPr>
            </w:pPr>
            <w:r>
              <w:rPr>
                <w:rFonts w:ascii="Times New Roman" w:hAnsi="Times New Roman"/>
                <w:sz w:val="24"/>
                <w:szCs w:val="24"/>
              </w:rPr>
              <w:t xml:space="preserve">Учебник, стр.61, </w:t>
            </w:r>
          </w:p>
          <w:p w:rsidR="005A31DE" w:rsidRPr="00E73EA0" w:rsidRDefault="005A31DE" w:rsidP="009254EE">
            <w:pPr>
              <w:spacing w:after="0" w:line="360" w:lineRule="auto"/>
              <w:rPr>
                <w:rFonts w:ascii="Times New Roman" w:hAnsi="Times New Roman"/>
                <w:sz w:val="24"/>
                <w:szCs w:val="24"/>
              </w:rPr>
            </w:pPr>
            <w:r>
              <w:rPr>
                <w:rFonts w:ascii="Times New Roman" w:hAnsi="Times New Roman"/>
                <w:sz w:val="24"/>
                <w:szCs w:val="24"/>
              </w:rPr>
              <w:t>выразительно читать стих.</w:t>
            </w:r>
          </w:p>
        </w:tc>
      </w:tr>
      <w:tr w:rsidR="005A31DE" w:rsidRPr="00C456D3" w:rsidTr="00411D47">
        <w:trPr>
          <w:cantSplit/>
          <w:trHeight w:val="429"/>
        </w:trPr>
        <w:tc>
          <w:tcPr>
            <w:tcW w:w="1028" w:type="dxa"/>
            <w:vAlign w:val="center"/>
          </w:tcPr>
          <w:p w:rsidR="005A31DE" w:rsidRPr="00045AFD" w:rsidRDefault="005A31DE" w:rsidP="00E73EA0">
            <w:pPr>
              <w:jc w:val="center"/>
              <w:rPr>
                <w:rFonts w:ascii="Times New Roman" w:hAnsi="Times New Roman" w:cs="Times New Roman"/>
                <w:sz w:val="24"/>
                <w:szCs w:val="24"/>
              </w:rPr>
            </w:pPr>
            <w:r>
              <w:rPr>
                <w:rFonts w:ascii="Times New Roman" w:hAnsi="Times New Roman" w:cs="Times New Roman"/>
                <w:sz w:val="24"/>
                <w:szCs w:val="24"/>
              </w:rPr>
              <w:lastRenderedPageBreak/>
              <w:t>48</w:t>
            </w:r>
          </w:p>
        </w:tc>
        <w:tc>
          <w:tcPr>
            <w:tcW w:w="6502" w:type="dxa"/>
          </w:tcPr>
          <w:p w:rsidR="005A31DE" w:rsidRPr="00E73EA0" w:rsidRDefault="005A31DE" w:rsidP="009254EE">
            <w:pPr>
              <w:spacing w:after="0" w:line="360" w:lineRule="auto"/>
              <w:rPr>
                <w:rFonts w:ascii="Times New Roman" w:hAnsi="Times New Roman"/>
                <w:sz w:val="24"/>
                <w:szCs w:val="24"/>
              </w:rPr>
            </w:pPr>
            <w:r w:rsidRPr="00D57607">
              <w:rPr>
                <w:rFonts w:ascii="Times New Roman" w:hAnsi="Times New Roman"/>
                <w:sz w:val="24"/>
                <w:szCs w:val="24"/>
              </w:rPr>
              <w:t>Ты знаешь степных птиц?</w:t>
            </w:r>
          </w:p>
        </w:tc>
        <w:tc>
          <w:tcPr>
            <w:tcW w:w="2225" w:type="dxa"/>
          </w:tcPr>
          <w:p w:rsidR="005A31DE" w:rsidRDefault="005A31DE" w:rsidP="009254EE">
            <w:pPr>
              <w:spacing w:after="0" w:line="360" w:lineRule="auto"/>
              <w:rPr>
                <w:rFonts w:ascii="Times New Roman" w:hAnsi="Times New Roman"/>
                <w:sz w:val="24"/>
                <w:szCs w:val="24"/>
              </w:rPr>
            </w:pPr>
            <w:r>
              <w:rPr>
                <w:rFonts w:ascii="Times New Roman" w:hAnsi="Times New Roman"/>
                <w:sz w:val="24"/>
                <w:szCs w:val="24"/>
              </w:rPr>
              <w:t>рабочая тетрадь</w:t>
            </w:r>
          </w:p>
          <w:p w:rsidR="005A31DE" w:rsidRPr="00E73EA0" w:rsidRDefault="005A31DE" w:rsidP="009254EE">
            <w:pPr>
              <w:spacing w:after="0" w:line="360" w:lineRule="auto"/>
              <w:rPr>
                <w:rFonts w:ascii="Times New Roman" w:hAnsi="Times New Roman"/>
                <w:sz w:val="24"/>
                <w:szCs w:val="24"/>
              </w:rPr>
            </w:pPr>
            <w:r>
              <w:rPr>
                <w:rFonts w:ascii="Times New Roman" w:hAnsi="Times New Roman"/>
                <w:sz w:val="24"/>
                <w:szCs w:val="24"/>
              </w:rPr>
              <w:t>стр. 58, № 2</w:t>
            </w:r>
          </w:p>
        </w:tc>
      </w:tr>
      <w:tr w:rsidR="005A31DE" w:rsidRPr="00C456D3" w:rsidTr="00411D47">
        <w:trPr>
          <w:cantSplit/>
          <w:trHeight w:val="429"/>
        </w:trPr>
        <w:tc>
          <w:tcPr>
            <w:tcW w:w="1028" w:type="dxa"/>
            <w:vAlign w:val="center"/>
          </w:tcPr>
          <w:p w:rsidR="005A31DE" w:rsidRPr="00045AFD" w:rsidRDefault="005A31DE" w:rsidP="00E84B38">
            <w:pPr>
              <w:jc w:val="center"/>
              <w:rPr>
                <w:rFonts w:ascii="Times New Roman" w:hAnsi="Times New Roman" w:cs="Times New Roman"/>
                <w:sz w:val="24"/>
                <w:szCs w:val="24"/>
              </w:rPr>
            </w:pPr>
            <w:r>
              <w:rPr>
                <w:rFonts w:ascii="Times New Roman" w:hAnsi="Times New Roman" w:cs="Times New Roman"/>
                <w:sz w:val="24"/>
                <w:szCs w:val="24"/>
              </w:rPr>
              <w:t>49</w:t>
            </w:r>
          </w:p>
        </w:tc>
        <w:tc>
          <w:tcPr>
            <w:tcW w:w="6502" w:type="dxa"/>
          </w:tcPr>
          <w:p w:rsidR="005A31DE" w:rsidRPr="00E73EA0" w:rsidRDefault="005A31DE" w:rsidP="009254EE">
            <w:pPr>
              <w:spacing w:after="0" w:line="360" w:lineRule="auto"/>
              <w:rPr>
                <w:rFonts w:ascii="Times New Roman" w:hAnsi="Times New Roman"/>
                <w:sz w:val="24"/>
                <w:szCs w:val="24"/>
              </w:rPr>
            </w:pPr>
            <w:r>
              <w:rPr>
                <w:rFonts w:ascii="Times New Roman" w:hAnsi="Times New Roman"/>
                <w:sz w:val="24"/>
                <w:szCs w:val="24"/>
              </w:rPr>
              <w:t>Чем лиса гостя угощала</w:t>
            </w:r>
            <w:r w:rsidRPr="00D57607">
              <w:rPr>
                <w:rFonts w:ascii="Times New Roman" w:hAnsi="Times New Roman"/>
                <w:sz w:val="24"/>
                <w:szCs w:val="24"/>
              </w:rPr>
              <w:t>?</w:t>
            </w:r>
          </w:p>
        </w:tc>
        <w:tc>
          <w:tcPr>
            <w:tcW w:w="2225" w:type="dxa"/>
          </w:tcPr>
          <w:p w:rsidR="005A31DE" w:rsidRDefault="005A31DE" w:rsidP="009254EE">
            <w:pPr>
              <w:spacing w:after="0" w:line="360" w:lineRule="auto"/>
              <w:rPr>
                <w:rFonts w:ascii="Times New Roman" w:hAnsi="Times New Roman"/>
                <w:sz w:val="24"/>
                <w:szCs w:val="24"/>
              </w:rPr>
            </w:pPr>
            <w:r>
              <w:rPr>
                <w:rFonts w:ascii="Times New Roman" w:hAnsi="Times New Roman"/>
                <w:sz w:val="24"/>
                <w:szCs w:val="24"/>
              </w:rPr>
              <w:t>рабочая тетрадь</w:t>
            </w:r>
          </w:p>
          <w:p w:rsidR="005A31DE" w:rsidRPr="00E73EA0" w:rsidRDefault="005A31DE" w:rsidP="009254EE">
            <w:pPr>
              <w:spacing w:after="0" w:line="360" w:lineRule="auto"/>
              <w:rPr>
                <w:rFonts w:ascii="Times New Roman" w:hAnsi="Times New Roman"/>
                <w:sz w:val="24"/>
                <w:szCs w:val="24"/>
              </w:rPr>
            </w:pPr>
            <w:r>
              <w:rPr>
                <w:rFonts w:ascii="Times New Roman" w:hAnsi="Times New Roman"/>
                <w:sz w:val="24"/>
                <w:szCs w:val="24"/>
              </w:rPr>
              <w:t>стр. 58, № 2</w:t>
            </w:r>
          </w:p>
        </w:tc>
      </w:tr>
      <w:tr w:rsidR="005A31DE" w:rsidRPr="00C456D3" w:rsidTr="00411D47">
        <w:trPr>
          <w:cantSplit/>
          <w:trHeight w:val="429"/>
        </w:trPr>
        <w:tc>
          <w:tcPr>
            <w:tcW w:w="1028" w:type="dxa"/>
            <w:vAlign w:val="center"/>
          </w:tcPr>
          <w:p w:rsidR="005A31DE" w:rsidRPr="00045AFD" w:rsidRDefault="005A31DE" w:rsidP="00E84B38">
            <w:pPr>
              <w:jc w:val="center"/>
              <w:rPr>
                <w:rFonts w:ascii="Times New Roman" w:hAnsi="Times New Roman" w:cs="Times New Roman"/>
                <w:sz w:val="24"/>
                <w:szCs w:val="24"/>
              </w:rPr>
            </w:pPr>
            <w:r>
              <w:rPr>
                <w:rFonts w:ascii="Times New Roman" w:hAnsi="Times New Roman" w:cs="Times New Roman"/>
                <w:sz w:val="24"/>
                <w:szCs w:val="24"/>
              </w:rPr>
              <w:t>50</w:t>
            </w:r>
          </w:p>
        </w:tc>
        <w:tc>
          <w:tcPr>
            <w:tcW w:w="6502" w:type="dxa"/>
          </w:tcPr>
          <w:p w:rsidR="005A31DE" w:rsidRPr="00E73EA0" w:rsidRDefault="005A31DE" w:rsidP="009254EE">
            <w:pPr>
              <w:spacing w:after="0" w:line="360" w:lineRule="auto"/>
              <w:rPr>
                <w:rFonts w:ascii="Times New Roman" w:hAnsi="Times New Roman"/>
                <w:sz w:val="24"/>
                <w:szCs w:val="24"/>
              </w:rPr>
            </w:pPr>
            <w:r w:rsidRPr="00D57607">
              <w:rPr>
                <w:rFonts w:ascii="Times New Roman" w:hAnsi="Times New Roman"/>
                <w:sz w:val="24"/>
                <w:szCs w:val="24"/>
              </w:rPr>
              <w:t>Ты любишь играть?</w:t>
            </w:r>
          </w:p>
        </w:tc>
        <w:tc>
          <w:tcPr>
            <w:tcW w:w="2225" w:type="dxa"/>
          </w:tcPr>
          <w:p w:rsidR="005A31DE" w:rsidRPr="00E73EA0" w:rsidRDefault="005A31DE" w:rsidP="009254EE">
            <w:pPr>
              <w:spacing w:after="0" w:line="360" w:lineRule="auto"/>
              <w:rPr>
                <w:rFonts w:ascii="Times New Roman" w:hAnsi="Times New Roman"/>
                <w:sz w:val="24"/>
                <w:szCs w:val="24"/>
              </w:rPr>
            </w:pPr>
            <w:r>
              <w:rPr>
                <w:rFonts w:ascii="Times New Roman" w:hAnsi="Times New Roman"/>
                <w:sz w:val="24"/>
                <w:szCs w:val="24"/>
              </w:rPr>
              <w:t>учебник, стр.64, ответить на вопросы</w:t>
            </w:r>
          </w:p>
        </w:tc>
      </w:tr>
      <w:tr w:rsidR="005A31DE" w:rsidRPr="00C456D3" w:rsidTr="00411D47">
        <w:trPr>
          <w:cantSplit/>
          <w:trHeight w:val="429"/>
        </w:trPr>
        <w:tc>
          <w:tcPr>
            <w:tcW w:w="1028" w:type="dxa"/>
            <w:vAlign w:val="center"/>
          </w:tcPr>
          <w:p w:rsidR="005A31DE" w:rsidRPr="00045AFD" w:rsidRDefault="005A31DE" w:rsidP="00E84B38">
            <w:pPr>
              <w:jc w:val="center"/>
              <w:rPr>
                <w:rFonts w:ascii="Times New Roman" w:hAnsi="Times New Roman" w:cs="Times New Roman"/>
                <w:sz w:val="24"/>
                <w:szCs w:val="24"/>
              </w:rPr>
            </w:pPr>
            <w:r>
              <w:rPr>
                <w:rFonts w:ascii="Times New Roman" w:hAnsi="Times New Roman" w:cs="Times New Roman"/>
                <w:sz w:val="24"/>
                <w:szCs w:val="24"/>
              </w:rPr>
              <w:t>51</w:t>
            </w:r>
          </w:p>
        </w:tc>
        <w:tc>
          <w:tcPr>
            <w:tcW w:w="6502" w:type="dxa"/>
          </w:tcPr>
          <w:p w:rsidR="005A31DE" w:rsidRPr="00E73EA0" w:rsidRDefault="005A31DE" w:rsidP="009254EE">
            <w:pPr>
              <w:rPr>
                <w:rFonts w:ascii="Times New Roman" w:hAnsi="Times New Roman"/>
                <w:sz w:val="24"/>
                <w:szCs w:val="24"/>
              </w:rPr>
            </w:pPr>
            <w:r w:rsidRPr="00D57607">
              <w:rPr>
                <w:rFonts w:ascii="Times New Roman" w:hAnsi="Times New Roman"/>
                <w:sz w:val="24"/>
                <w:szCs w:val="24"/>
              </w:rPr>
              <w:t>Ты любишь играть?</w:t>
            </w:r>
          </w:p>
        </w:tc>
        <w:tc>
          <w:tcPr>
            <w:tcW w:w="2225" w:type="dxa"/>
          </w:tcPr>
          <w:p w:rsidR="005A31DE" w:rsidRPr="00E73EA0" w:rsidRDefault="005A31DE" w:rsidP="009254EE">
            <w:pPr>
              <w:jc w:val="center"/>
              <w:rPr>
                <w:rFonts w:ascii="Times New Roman" w:hAnsi="Times New Roman"/>
                <w:sz w:val="24"/>
                <w:szCs w:val="24"/>
              </w:rPr>
            </w:pPr>
            <w:r>
              <w:rPr>
                <w:rFonts w:ascii="Times New Roman" w:hAnsi="Times New Roman"/>
                <w:sz w:val="24"/>
                <w:szCs w:val="24"/>
              </w:rPr>
              <w:t>рабочая тетрадь, стр. 60, № 1</w:t>
            </w:r>
          </w:p>
        </w:tc>
      </w:tr>
      <w:tr w:rsidR="005A31DE" w:rsidRPr="00C456D3" w:rsidTr="00411D47">
        <w:trPr>
          <w:cantSplit/>
          <w:trHeight w:val="429"/>
        </w:trPr>
        <w:tc>
          <w:tcPr>
            <w:tcW w:w="1028" w:type="dxa"/>
            <w:vAlign w:val="center"/>
          </w:tcPr>
          <w:p w:rsidR="005A31DE" w:rsidRPr="00045AFD" w:rsidRDefault="005A31DE" w:rsidP="00E84B38">
            <w:pPr>
              <w:jc w:val="center"/>
              <w:rPr>
                <w:rFonts w:ascii="Times New Roman" w:hAnsi="Times New Roman" w:cs="Times New Roman"/>
                <w:sz w:val="24"/>
                <w:szCs w:val="24"/>
              </w:rPr>
            </w:pPr>
            <w:r>
              <w:rPr>
                <w:rFonts w:ascii="Times New Roman" w:hAnsi="Times New Roman" w:cs="Times New Roman"/>
                <w:sz w:val="24"/>
                <w:szCs w:val="24"/>
              </w:rPr>
              <w:t>52</w:t>
            </w:r>
          </w:p>
        </w:tc>
        <w:tc>
          <w:tcPr>
            <w:tcW w:w="6502" w:type="dxa"/>
          </w:tcPr>
          <w:p w:rsidR="005A31DE" w:rsidRPr="00E73EA0" w:rsidRDefault="005A31DE" w:rsidP="009254EE">
            <w:pPr>
              <w:rPr>
                <w:rFonts w:ascii="Times New Roman" w:hAnsi="Times New Roman"/>
                <w:sz w:val="24"/>
                <w:szCs w:val="24"/>
              </w:rPr>
            </w:pPr>
            <w:r>
              <w:rPr>
                <w:rFonts w:ascii="Times New Roman" w:hAnsi="Times New Roman"/>
                <w:sz w:val="24"/>
                <w:szCs w:val="24"/>
              </w:rPr>
              <w:t>Что т</w:t>
            </w:r>
            <w:r w:rsidRPr="00E73EA0">
              <w:rPr>
                <w:rFonts w:ascii="Times New Roman" w:hAnsi="Times New Roman"/>
                <w:sz w:val="24"/>
                <w:szCs w:val="24"/>
              </w:rPr>
              <w:t xml:space="preserve">ы </w:t>
            </w:r>
            <w:r>
              <w:rPr>
                <w:rFonts w:ascii="Times New Roman" w:hAnsi="Times New Roman"/>
                <w:sz w:val="24"/>
                <w:szCs w:val="24"/>
              </w:rPr>
              <w:t>изучил</w:t>
            </w:r>
            <w:r w:rsidRPr="00E73EA0">
              <w:rPr>
                <w:rFonts w:ascii="Times New Roman" w:hAnsi="Times New Roman"/>
                <w:sz w:val="24"/>
                <w:szCs w:val="24"/>
              </w:rPr>
              <w:t>?</w:t>
            </w:r>
          </w:p>
        </w:tc>
        <w:tc>
          <w:tcPr>
            <w:tcW w:w="2225" w:type="dxa"/>
          </w:tcPr>
          <w:p w:rsidR="005A31DE" w:rsidRPr="00E73EA0" w:rsidRDefault="00D3162B" w:rsidP="009254EE">
            <w:pPr>
              <w:jc w:val="center"/>
              <w:rPr>
                <w:rFonts w:ascii="Times New Roman" w:hAnsi="Times New Roman"/>
                <w:sz w:val="24"/>
                <w:szCs w:val="24"/>
              </w:rPr>
            </w:pPr>
            <w:r>
              <w:rPr>
                <w:rFonts w:ascii="Times New Roman" w:hAnsi="Times New Roman"/>
                <w:sz w:val="24"/>
                <w:szCs w:val="24"/>
              </w:rPr>
              <w:t>Повторить пословицы, загадки</w:t>
            </w:r>
          </w:p>
        </w:tc>
      </w:tr>
      <w:tr w:rsidR="005A31DE" w:rsidRPr="00C456D3" w:rsidTr="00411D47">
        <w:trPr>
          <w:cantSplit/>
          <w:trHeight w:val="429"/>
        </w:trPr>
        <w:tc>
          <w:tcPr>
            <w:tcW w:w="1028" w:type="dxa"/>
            <w:vAlign w:val="center"/>
          </w:tcPr>
          <w:p w:rsidR="005A31DE" w:rsidRDefault="005A31DE" w:rsidP="00E84B38">
            <w:pPr>
              <w:jc w:val="center"/>
              <w:rPr>
                <w:rFonts w:ascii="Times New Roman" w:hAnsi="Times New Roman" w:cs="Times New Roman"/>
                <w:sz w:val="24"/>
                <w:szCs w:val="24"/>
              </w:rPr>
            </w:pPr>
          </w:p>
        </w:tc>
        <w:tc>
          <w:tcPr>
            <w:tcW w:w="6502" w:type="dxa"/>
          </w:tcPr>
          <w:p w:rsidR="005A31DE" w:rsidRPr="008837BC" w:rsidRDefault="00277C82" w:rsidP="008837BC">
            <w:pPr>
              <w:pStyle w:val="1"/>
              <w:spacing w:before="0" w:after="0"/>
              <w:jc w:val="center"/>
              <w:rPr>
                <w:rFonts w:ascii="Times New Roman" w:hAnsi="Times New Roman"/>
                <w:b w:val="0"/>
                <w:bCs w:val="0"/>
                <w:color w:val="000000"/>
                <w:sz w:val="24"/>
                <w:szCs w:val="24"/>
              </w:rPr>
            </w:pPr>
            <w:r w:rsidRPr="00277C82">
              <w:rPr>
                <w:rFonts w:ascii="Times New Roman" w:hAnsi="Times New Roman"/>
                <w:b w:val="0"/>
                <w:sz w:val="24"/>
                <w:szCs w:val="24"/>
                <w:lang w:val="en-US"/>
              </w:rPr>
              <w:t>I</w:t>
            </w:r>
            <w:r>
              <w:rPr>
                <w:rFonts w:ascii="Times New Roman" w:hAnsi="Times New Roman"/>
                <w:b w:val="0"/>
                <w:sz w:val="24"/>
                <w:szCs w:val="24"/>
                <w:lang w:val="en-US"/>
              </w:rPr>
              <w:t>V</w:t>
            </w:r>
            <w:r w:rsidRPr="00277C82">
              <w:rPr>
                <w:rFonts w:ascii="Times New Roman" w:hAnsi="Times New Roman"/>
                <w:b w:val="0"/>
                <w:sz w:val="24"/>
                <w:szCs w:val="24"/>
              </w:rPr>
              <w:t xml:space="preserve"> – четверть</w:t>
            </w:r>
            <w:r w:rsidR="005A31DE">
              <w:rPr>
                <w:rFonts w:ascii="Times New Roman" w:hAnsi="Times New Roman"/>
                <w:b w:val="0"/>
                <w:bCs w:val="0"/>
                <w:color w:val="000000"/>
                <w:sz w:val="24"/>
                <w:szCs w:val="24"/>
              </w:rPr>
              <w:t xml:space="preserve">  (8 недель, 16 час</w:t>
            </w:r>
            <w:r w:rsidR="005A31DE" w:rsidRPr="008837BC">
              <w:rPr>
                <w:rFonts w:ascii="Times New Roman" w:hAnsi="Times New Roman"/>
                <w:b w:val="0"/>
                <w:bCs w:val="0"/>
                <w:color w:val="000000"/>
                <w:sz w:val="24"/>
                <w:szCs w:val="24"/>
              </w:rPr>
              <w:t>ов)</w:t>
            </w:r>
          </w:p>
          <w:p w:rsidR="005A31DE" w:rsidRPr="00E73EA0" w:rsidRDefault="005A31DE" w:rsidP="0046012F">
            <w:pPr>
              <w:rPr>
                <w:rFonts w:ascii="Times New Roman" w:hAnsi="Times New Roman"/>
                <w:sz w:val="24"/>
                <w:szCs w:val="24"/>
              </w:rPr>
            </w:pPr>
          </w:p>
        </w:tc>
        <w:tc>
          <w:tcPr>
            <w:tcW w:w="2225" w:type="dxa"/>
          </w:tcPr>
          <w:p w:rsidR="005A31DE" w:rsidRPr="00277C82" w:rsidRDefault="005A31DE" w:rsidP="00E73EA0">
            <w:pPr>
              <w:jc w:val="center"/>
              <w:rPr>
                <w:rFonts w:ascii="Times New Roman" w:hAnsi="Times New Roman"/>
                <w:sz w:val="24"/>
                <w:szCs w:val="24"/>
                <w:lang w:val="en-US"/>
              </w:rPr>
            </w:pPr>
          </w:p>
        </w:tc>
      </w:tr>
      <w:tr w:rsidR="005A31DE" w:rsidRPr="00C456D3" w:rsidTr="00411D47">
        <w:trPr>
          <w:cantSplit/>
          <w:trHeight w:val="429"/>
        </w:trPr>
        <w:tc>
          <w:tcPr>
            <w:tcW w:w="1028" w:type="dxa"/>
            <w:vAlign w:val="center"/>
          </w:tcPr>
          <w:p w:rsidR="005A31DE" w:rsidRDefault="005A31DE" w:rsidP="00E84B38">
            <w:pPr>
              <w:jc w:val="center"/>
              <w:rPr>
                <w:rFonts w:ascii="Times New Roman" w:hAnsi="Times New Roman" w:cs="Times New Roman"/>
                <w:sz w:val="24"/>
                <w:szCs w:val="24"/>
              </w:rPr>
            </w:pPr>
          </w:p>
        </w:tc>
        <w:tc>
          <w:tcPr>
            <w:tcW w:w="6502" w:type="dxa"/>
          </w:tcPr>
          <w:p w:rsidR="005A31DE" w:rsidRPr="00D3162B" w:rsidRDefault="005A31DE" w:rsidP="008837BC">
            <w:pPr>
              <w:jc w:val="center"/>
              <w:rPr>
                <w:rFonts w:ascii="Times New Roman" w:hAnsi="Times New Roman" w:cs="Times New Roman"/>
                <w:sz w:val="24"/>
                <w:szCs w:val="24"/>
              </w:rPr>
            </w:pPr>
            <w:r w:rsidRPr="00D3162B">
              <w:rPr>
                <w:rFonts w:ascii="Times New Roman" w:hAnsi="Times New Roman" w:cs="Times New Roman"/>
                <w:sz w:val="24"/>
                <w:szCs w:val="24"/>
              </w:rPr>
              <w:t>« Смена времени»</w:t>
            </w:r>
          </w:p>
        </w:tc>
        <w:tc>
          <w:tcPr>
            <w:tcW w:w="2225" w:type="dxa"/>
          </w:tcPr>
          <w:p w:rsidR="005A31DE" w:rsidRDefault="005A31DE" w:rsidP="00E73EA0">
            <w:pPr>
              <w:jc w:val="center"/>
              <w:rPr>
                <w:rFonts w:ascii="Times New Roman" w:hAnsi="Times New Roman"/>
                <w:sz w:val="24"/>
                <w:szCs w:val="24"/>
              </w:rPr>
            </w:pPr>
          </w:p>
        </w:tc>
      </w:tr>
      <w:tr w:rsidR="005A31DE" w:rsidRPr="00C456D3" w:rsidTr="00411D47">
        <w:trPr>
          <w:cantSplit/>
          <w:trHeight w:val="429"/>
        </w:trPr>
        <w:tc>
          <w:tcPr>
            <w:tcW w:w="1028" w:type="dxa"/>
            <w:vAlign w:val="center"/>
          </w:tcPr>
          <w:p w:rsidR="005A31DE" w:rsidRPr="00045AFD" w:rsidRDefault="005A31DE" w:rsidP="00E84B38">
            <w:pPr>
              <w:jc w:val="center"/>
              <w:rPr>
                <w:rFonts w:ascii="Times New Roman" w:hAnsi="Times New Roman" w:cs="Times New Roman"/>
                <w:sz w:val="24"/>
                <w:szCs w:val="24"/>
              </w:rPr>
            </w:pPr>
            <w:r>
              <w:rPr>
                <w:rFonts w:ascii="Times New Roman" w:hAnsi="Times New Roman" w:cs="Times New Roman"/>
                <w:sz w:val="24"/>
                <w:szCs w:val="24"/>
              </w:rPr>
              <w:t>53</w:t>
            </w:r>
          </w:p>
        </w:tc>
        <w:tc>
          <w:tcPr>
            <w:tcW w:w="6502" w:type="dxa"/>
          </w:tcPr>
          <w:p w:rsidR="005A31DE" w:rsidRPr="00E73EA0" w:rsidRDefault="005A31DE" w:rsidP="009254EE">
            <w:pPr>
              <w:rPr>
                <w:rFonts w:ascii="Times New Roman" w:hAnsi="Times New Roman"/>
                <w:sz w:val="24"/>
                <w:szCs w:val="24"/>
              </w:rPr>
            </w:pPr>
            <w:r w:rsidRPr="00D57607">
              <w:rPr>
                <w:rFonts w:ascii="Times New Roman" w:hAnsi="Times New Roman"/>
                <w:sz w:val="24"/>
                <w:szCs w:val="24"/>
              </w:rPr>
              <w:t>Что вы делаете? После обеда что вы делаете?</w:t>
            </w:r>
          </w:p>
        </w:tc>
        <w:tc>
          <w:tcPr>
            <w:tcW w:w="2225" w:type="dxa"/>
          </w:tcPr>
          <w:p w:rsidR="005A31DE" w:rsidRPr="00E73EA0" w:rsidRDefault="00061A47" w:rsidP="00E73EA0">
            <w:pPr>
              <w:jc w:val="center"/>
              <w:rPr>
                <w:rFonts w:ascii="Times New Roman" w:hAnsi="Times New Roman"/>
                <w:sz w:val="24"/>
                <w:szCs w:val="24"/>
              </w:rPr>
            </w:pPr>
            <w:r>
              <w:rPr>
                <w:rFonts w:ascii="Times New Roman" w:hAnsi="Times New Roman"/>
                <w:sz w:val="24"/>
                <w:szCs w:val="24"/>
              </w:rPr>
              <w:t>рабочая тетрадь, стр. 63, № 3-4</w:t>
            </w:r>
          </w:p>
        </w:tc>
      </w:tr>
      <w:tr w:rsidR="005A31DE" w:rsidRPr="00C456D3" w:rsidTr="00411D47">
        <w:trPr>
          <w:cantSplit/>
          <w:trHeight w:val="429"/>
        </w:trPr>
        <w:tc>
          <w:tcPr>
            <w:tcW w:w="1028" w:type="dxa"/>
            <w:vAlign w:val="center"/>
          </w:tcPr>
          <w:p w:rsidR="005A31DE" w:rsidRPr="00045AFD" w:rsidRDefault="005A31DE" w:rsidP="00E84B38">
            <w:pPr>
              <w:jc w:val="center"/>
              <w:rPr>
                <w:rFonts w:ascii="Times New Roman" w:hAnsi="Times New Roman" w:cs="Times New Roman"/>
                <w:sz w:val="24"/>
                <w:szCs w:val="24"/>
              </w:rPr>
            </w:pPr>
            <w:r>
              <w:rPr>
                <w:rFonts w:ascii="Times New Roman" w:hAnsi="Times New Roman" w:cs="Times New Roman"/>
                <w:sz w:val="24"/>
                <w:szCs w:val="24"/>
              </w:rPr>
              <w:t>54</w:t>
            </w:r>
          </w:p>
        </w:tc>
        <w:tc>
          <w:tcPr>
            <w:tcW w:w="6502" w:type="dxa"/>
          </w:tcPr>
          <w:p w:rsidR="005A31DE" w:rsidRPr="00E73EA0" w:rsidRDefault="005A31DE" w:rsidP="009254EE">
            <w:pPr>
              <w:rPr>
                <w:rFonts w:ascii="Times New Roman" w:hAnsi="Times New Roman"/>
                <w:sz w:val="24"/>
                <w:szCs w:val="24"/>
              </w:rPr>
            </w:pPr>
            <w:r w:rsidRPr="00D57607">
              <w:rPr>
                <w:rFonts w:ascii="Times New Roman" w:hAnsi="Times New Roman"/>
                <w:sz w:val="24"/>
                <w:szCs w:val="24"/>
              </w:rPr>
              <w:t>Ты какой профессии хочешь учиться?</w:t>
            </w:r>
          </w:p>
        </w:tc>
        <w:tc>
          <w:tcPr>
            <w:tcW w:w="2225" w:type="dxa"/>
          </w:tcPr>
          <w:p w:rsidR="005A31DE" w:rsidRPr="00F662C9" w:rsidRDefault="00F662C9" w:rsidP="00E73EA0">
            <w:pPr>
              <w:jc w:val="center"/>
              <w:rPr>
                <w:rFonts w:ascii="Times New Roman" w:hAnsi="Times New Roman"/>
                <w:sz w:val="24"/>
                <w:szCs w:val="24"/>
                <w:lang w:val="en-US"/>
              </w:rPr>
            </w:pPr>
            <w:r>
              <w:rPr>
                <w:rFonts w:ascii="Times New Roman" w:hAnsi="Times New Roman"/>
                <w:sz w:val="24"/>
                <w:szCs w:val="24"/>
              </w:rPr>
              <w:t>рабочая тетрадь, стр. 6</w:t>
            </w:r>
            <w:r>
              <w:rPr>
                <w:rFonts w:ascii="Times New Roman" w:hAnsi="Times New Roman"/>
                <w:sz w:val="24"/>
                <w:szCs w:val="24"/>
                <w:lang w:val="en-US"/>
              </w:rPr>
              <w:t>4</w:t>
            </w:r>
            <w:r w:rsidR="00061A47">
              <w:rPr>
                <w:rFonts w:ascii="Times New Roman" w:hAnsi="Times New Roman"/>
                <w:sz w:val="24"/>
                <w:szCs w:val="24"/>
              </w:rPr>
              <w:t>, № 3</w:t>
            </w:r>
          </w:p>
        </w:tc>
      </w:tr>
      <w:tr w:rsidR="005A31DE" w:rsidRPr="00C456D3" w:rsidTr="00411D47">
        <w:trPr>
          <w:cantSplit/>
          <w:trHeight w:val="429"/>
        </w:trPr>
        <w:tc>
          <w:tcPr>
            <w:tcW w:w="1028" w:type="dxa"/>
            <w:vAlign w:val="center"/>
          </w:tcPr>
          <w:p w:rsidR="005A31DE" w:rsidRDefault="005A31DE" w:rsidP="00E84B38">
            <w:pPr>
              <w:jc w:val="center"/>
              <w:rPr>
                <w:rFonts w:ascii="Times New Roman" w:hAnsi="Times New Roman" w:cs="Times New Roman"/>
                <w:sz w:val="24"/>
                <w:szCs w:val="24"/>
              </w:rPr>
            </w:pPr>
            <w:r>
              <w:rPr>
                <w:rFonts w:ascii="Times New Roman" w:hAnsi="Times New Roman" w:cs="Times New Roman"/>
                <w:sz w:val="24"/>
                <w:szCs w:val="24"/>
              </w:rPr>
              <w:t>55</w:t>
            </w:r>
          </w:p>
        </w:tc>
        <w:tc>
          <w:tcPr>
            <w:tcW w:w="6502" w:type="dxa"/>
          </w:tcPr>
          <w:p w:rsidR="005A31DE" w:rsidRPr="00E73EA0" w:rsidRDefault="005A31DE" w:rsidP="00D3162B">
            <w:pPr>
              <w:spacing w:line="100" w:lineRule="atLeast"/>
              <w:rPr>
                <w:rFonts w:ascii="Times New Roman" w:hAnsi="Times New Roman"/>
                <w:sz w:val="24"/>
                <w:szCs w:val="24"/>
              </w:rPr>
            </w:pPr>
            <w:r w:rsidRPr="00D57607">
              <w:rPr>
                <w:rFonts w:ascii="Times New Roman" w:hAnsi="Times New Roman"/>
                <w:sz w:val="24"/>
                <w:szCs w:val="24"/>
              </w:rPr>
              <w:t>Ученики с какой привычкой дети?</w:t>
            </w:r>
          </w:p>
        </w:tc>
        <w:tc>
          <w:tcPr>
            <w:tcW w:w="2225" w:type="dxa"/>
          </w:tcPr>
          <w:p w:rsidR="005A31DE" w:rsidRPr="00F662C9" w:rsidRDefault="005A31DE" w:rsidP="00E73EA0">
            <w:pPr>
              <w:jc w:val="center"/>
              <w:rPr>
                <w:rFonts w:ascii="Times New Roman" w:hAnsi="Times New Roman"/>
                <w:sz w:val="24"/>
                <w:szCs w:val="24"/>
              </w:rPr>
            </w:pPr>
            <w:r>
              <w:rPr>
                <w:rFonts w:ascii="Times New Roman" w:hAnsi="Times New Roman"/>
                <w:sz w:val="24"/>
                <w:szCs w:val="24"/>
              </w:rPr>
              <w:t>рабочая тетрадь, стр. 6</w:t>
            </w:r>
            <w:r w:rsidR="00F662C9" w:rsidRPr="00F662C9">
              <w:rPr>
                <w:rFonts w:ascii="Times New Roman" w:hAnsi="Times New Roman"/>
                <w:sz w:val="24"/>
                <w:szCs w:val="24"/>
              </w:rPr>
              <w:t>5</w:t>
            </w:r>
            <w:r>
              <w:rPr>
                <w:rFonts w:ascii="Times New Roman" w:hAnsi="Times New Roman"/>
                <w:sz w:val="24"/>
                <w:szCs w:val="24"/>
              </w:rPr>
              <w:t xml:space="preserve">, № </w:t>
            </w:r>
            <w:r w:rsidR="00F662C9" w:rsidRPr="00F662C9">
              <w:rPr>
                <w:rFonts w:ascii="Times New Roman" w:hAnsi="Times New Roman"/>
                <w:sz w:val="24"/>
                <w:szCs w:val="24"/>
              </w:rPr>
              <w:t>1?3</w:t>
            </w:r>
          </w:p>
        </w:tc>
      </w:tr>
      <w:tr w:rsidR="00D3162B" w:rsidRPr="00C456D3" w:rsidTr="00411D47">
        <w:trPr>
          <w:cantSplit/>
          <w:trHeight w:val="429"/>
        </w:trPr>
        <w:tc>
          <w:tcPr>
            <w:tcW w:w="1028" w:type="dxa"/>
            <w:vAlign w:val="center"/>
          </w:tcPr>
          <w:p w:rsidR="00D3162B" w:rsidRPr="00045AFD" w:rsidRDefault="00D3162B" w:rsidP="00E84B38">
            <w:pPr>
              <w:jc w:val="center"/>
              <w:rPr>
                <w:rFonts w:ascii="Times New Roman" w:hAnsi="Times New Roman" w:cs="Times New Roman"/>
                <w:sz w:val="24"/>
                <w:szCs w:val="24"/>
              </w:rPr>
            </w:pPr>
            <w:r>
              <w:rPr>
                <w:rFonts w:ascii="Times New Roman" w:hAnsi="Times New Roman" w:cs="Times New Roman"/>
                <w:sz w:val="24"/>
                <w:szCs w:val="24"/>
              </w:rPr>
              <w:t>56</w:t>
            </w:r>
          </w:p>
        </w:tc>
        <w:tc>
          <w:tcPr>
            <w:tcW w:w="6502" w:type="dxa"/>
          </w:tcPr>
          <w:p w:rsidR="00D3162B" w:rsidRPr="00E73EA0" w:rsidRDefault="00D3162B" w:rsidP="009254EE">
            <w:pPr>
              <w:rPr>
                <w:rFonts w:ascii="Times New Roman" w:hAnsi="Times New Roman"/>
                <w:sz w:val="24"/>
                <w:szCs w:val="24"/>
              </w:rPr>
            </w:pPr>
            <w:r w:rsidRPr="00E73EA0">
              <w:rPr>
                <w:rFonts w:ascii="Times New Roman" w:hAnsi="Times New Roman"/>
                <w:sz w:val="24"/>
                <w:szCs w:val="24"/>
              </w:rPr>
              <w:t>Это какая звезда?</w:t>
            </w:r>
          </w:p>
        </w:tc>
        <w:tc>
          <w:tcPr>
            <w:tcW w:w="2225" w:type="dxa"/>
          </w:tcPr>
          <w:p w:rsidR="00D3162B" w:rsidRPr="00E73EA0" w:rsidRDefault="00D3162B" w:rsidP="009254EE">
            <w:pPr>
              <w:jc w:val="center"/>
              <w:rPr>
                <w:rFonts w:ascii="Times New Roman" w:hAnsi="Times New Roman"/>
                <w:sz w:val="24"/>
                <w:szCs w:val="24"/>
              </w:rPr>
            </w:pPr>
            <w:r>
              <w:rPr>
                <w:rFonts w:ascii="Times New Roman" w:hAnsi="Times New Roman"/>
                <w:sz w:val="24"/>
                <w:szCs w:val="24"/>
              </w:rPr>
              <w:t>рабочая тетрадь, стр. 66, № 2,4</w:t>
            </w:r>
          </w:p>
        </w:tc>
      </w:tr>
      <w:tr w:rsidR="00D3162B" w:rsidRPr="00C456D3" w:rsidTr="00411D47">
        <w:trPr>
          <w:cantSplit/>
          <w:trHeight w:val="429"/>
        </w:trPr>
        <w:tc>
          <w:tcPr>
            <w:tcW w:w="1028" w:type="dxa"/>
            <w:vAlign w:val="center"/>
          </w:tcPr>
          <w:p w:rsidR="00D3162B" w:rsidRPr="00045AFD" w:rsidRDefault="00D3162B" w:rsidP="00E84B38">
            <w:pPr>
              <w:jc w:val="center"/>
              <w:rPr>
                <w:rFonts w:ascii="Times New Roman" w:hAnsi="Times New Roman" w:cs="Times New Roman"/>
                <w:sz w:val="24"/>
                <w:szCs w:val="24"/>
              </w:rPr>
            </w:pPr>
            <w:r>
              <w:rPr>
                <w:rFonts w:ascii="Times New Roman" w:hAnsi="Times New Roman" w:cs="Times New Roman"/>
                <w:sz w:val="24"/>
                <w:szCs w:val="24"/>
              </w:rPr>
              <w:t>57</w:t>
            </w:r>
          </w:p>
        </w:tc>
        <w:tc>
          <w:tcPr>
            <w:tcW w:w="6502" w:type="dxa"/>
          </w:tcPr>
          <w:p w:rsidR="00D3162B" w:rsidRPr="00E73EA0" w:rsidRDefault="00D3162B" w:rsidP="009254EE">
            <w:pPr>
              <w:rPr>
                <w:rFonts w:ascii="Times New Roman" w:hAnsi="Times New Roman"/>
                <w:sz w:val="24"/>
                <w:szCs w:val="24"/>
              </w:rPr>
            </w:pPr>
            <w:r w:rsidRPr="00E73EA0">
              <w:rPr>
                <w:rFonts w:ascii="Times New Roman" w:hAnsi="Times New Roman"/>
                <w:sz w:val="24"/>
                <w:szCs w:val="24"/>
              </w:rPr>
              <w:t>Ты играешь на домбре?</w:t>
            </w:r>
          </w:p>
        </w:tc>
        <w:tc>
          <w:tcPr>
            <w:tcW w:w="2225" w:type="dxa"/>
          </w:tcPr>
          <w:p w:rsidR="00D3162B" w:rsidRPr="00E73EA0" w:rsidRDefault="00D3162B" w:rsidP="009254EE">
            <w:pPr>
              <w:jc w:val="center"/>
              <w:rPr>
                <w:rFonts w:ascii="Times New Roman" w:hAnsi="Times New Roman"/>
                <w:sz w:val="24"/>
                <w:szCs w:val="24"/>
              </w:rPr>
            </w:pPr>
            <w:r>
              <w:rPr>
                <w:rFonts w:ascii="Times New Roman" w:hAnsi="Times New Roman"/>
                <w:sz w:val="24"/>
                <w:szCs w:val="24"/>
              </w:rPr>
              <w:t>рабочая тетрадь, стр. 67, № 3-4</w:t>
            </w:r>
          </w:p>
        </w:tc>
      </w:tr>
      <w:tr w:rsidR="00D3162B" w:rsidRPr="00C456D3" w:rsidTr="00411D47">
        <w:trPr>
          <w:cantSplit/>
          <w:trHeight w:val="429"/>
        </w:trPr>
        <w:tc>
          <w:tcPr>
            <w:tcW w:w="1028" w:type="dxa"/>
            <w:vAlign w:val="center"/>
          </w:tcPr>
          <w:p w:rsidR="00D3162B" w:rsidRPr="00045AFD" w:rsidRDefault="00D3162B" w:rsidP="00E84B38">
            <w:pPr>
              <w:jc w:val="center"/>
              <w:rPr>
                <w:rFonts w:ascii="Times New Roman" w:hAnsi="Times New Roman" w:cs="Times New Roman"/>
                <w:sz w:val="24"/>
                <w:szCs w:val="24"/>
              </w:rPr>
            </w:pPr>
            <w:r>
              <w:rPr>
                <w:rFonts w:ascii="Times New Roman" w:hAnsi="Times New Roman" w:cs="Times New Roman"/>
                <w:sz w:val="24"/>
                <w:szCs w:val="24"/>
              </w:rPr>
              <w:t>58</w:t>
            </w:r>
          </w:p>
        </w:tc>
        <w:tc>
          <w:tcPr>
            <w:tcW w:w="6502" w:type="dxa"/>
          </w:tcPr>
          <w:p w:rsidR="00D3162B" w:rsidRPr="00E73EA0" w:rsidRDefault="00D3162B" w:rsidP="009254EE">
            <w:pPr>
              <w:rPr>
                <w:rFonts w:ascii="Times New Roman" w:hAnsi="Times New Roman"/>
                <w:sz w:val="24"/>
                <w:szCs w:val="24"/>
              </w:rPr>
            </w:pPr>
            <w:r w:rsidRPr="00E73EA0">
              <w:rPr>
                <w:rFonts w:ascii="Times New Roman" w:hAnsi="Times New Roman"/>
                <w:sz w:val="24"/>
                <w:szCs w:val="24"/>
              </w:rPr>
              <w:t>Что ты знаешь об Элисте?</w:t>
            </w:r>
          </w:p>
        </w:tc>
        <w:tc>
          <w:tcPr>
            <w:tcW w:w="2225" w:type="dxa"/>
          </w:tcPr>
          <w:p w:rsidR="00D3162B" w:rsidRPr="00E73EA0" w:rsidRDefault="00D3162B" w:rsidP="009254EE">
            <w:pPr>
              <w:jc w:val="center"/>
              <w:rPr>
                <w:rFonts w:ascii="Times New Roman" w:hAnsi="Times New Roman"/>
                <w:sz w:val="24"/>
                <w:szCs w:val="24"/>
              </w:rPr>
            </w:pPr>
            <w:r>
              <w:rPr>
                <w:rFonts w:ascii="Times New Roman" w:hAnsi="Times New Roman"/>
                <w:sz w:val="24"/>
                <w:szCs w:val="24"/>
              </w:rPr>
              <w:t>рабочая тетрадь, стр. 68, № 4</w:t>
            </w:r>
          </w:p>
        </w:tc>
      </w:tr>
      <w:tr w:rsidR="00D3162B" w:rsidRPr="00C456D3" w:rsidTr="00411D47">
        <w:trPr>
          <w:cantSplit/>
          <w:trHeight w:val="429"/>
        </w:trPr>
        <w:tc>
          <w:tcPr>
            <w:tcW w:w="1028" w:type="dxa"/>
            <w:vAlign w:val="center"/>
          </w:tcPr>
          <w:p w:rsidR="00D3162B" w:rsidRPr="00045AFD" w:rsidRDefault="00D3162B" w:rsidP="00E84B38">
            <w:pPr>
              <w:jc w:val="center"/>
              <w:rPr>
                <w:rFonts w:ascii="Times New Roman" w:hAnsi="Times New Roman" w:cs="Times New Roman"/>
                <w:sz w:val="24"/>
                <w:szCs w:val="24"/>
              </w:rPr>
            </w:pPr>
            <w:r>
              <w:rPr>
                <w:rFonts w:ascii="Times New Roman" w:hAnsi="Times New Roman" w:cs="Times New Roman"/>
                <w:sz w:val="24"/>
                <w:szCs w:val="24"/>
              </w:rPr>
              <w:t>59</w:t>
            </w:r>
          </w:p>
        </w:tc>
        <w:tc>
          <w:tcPr>
            <w:tcW w:w="6502" w:type="dxa"/>
          </w:tcPr>
          <w:p w:rsidR="00D3162B" w:rsidRPr="00E73EA0" w:rsidRDefault="00D3162B" w:rsidP="009254EE">
            <w:pPr>
              <w:rPr>
                <w:rFonts w:ascii="Times New Roman" w:hAnsi="Times New Roman"/>
                <w:sz w:val="24"/>
                <w:szCs w:val="24"/>
              </w:rPr>
            </w:pPr>
            <w:r w:rsidRPr="00E73EA0">
              <w:rPr>
                <w:rFonts w:ascii="Times New Roman" w:hAnsi="Times New Roman"/>
                <w:sz w:val="24"/>
                <w:szCs w:val="24"/>
              </w:rPr>
              <w:t>Где находится ваше село?</w:t>
            </w:r>
          </w:p>
        </w:tc>
        <w:tc>
          <w:tcPr>
            <w:tcW w:w="2225" w:type="dxa"/>
          </w:tcPr>
          <w:p w:rsidR="00D3162B" w:rsidRPr="00E73EA0" w:rsidRDefault="00D3162B" w:rsidP="009254EE">
            <w:pPr>
              <w:jc w:val="center"/>
              <w:rPr>
                <w:rFonts w:ascii="Times New Roman" w:hAnsi="Times New Roman"/>
                <w:sz w:val="24"/>
                <w:szCs w:val="24"/>
              </w:rPr>
            </w:pPr>
            <w:r>
              <w:rPr>
                <w:rFonts w:ascii="Times New Roman" w:hAnsi="Times New Roman"/>
                <w:sz w:val="24"/>
                <w:szCs w:val="24"/>
              </w:rPr>
              <w:t>рабочая тетрадь, стр. 69, № 3</w:t>
            </w:r>
          </w:p>
        </w:tc>
      </w:tr>
      <w:tr w:rsidR="00D3162B" w:rsidRPr="00C456D3" w:rsidTr="00411D47">
        <w:trPr>
          <w:cantSplit/>
          <w:trHeight w:val="429"/>
        </w:trPr>
        <w:tc>
          <w:tcPr>
            <w:tcW w:w="1028" w:type="dxa"/>
            <w:vAlign w:val="center"/>
          </w:tcPr>
          <w:p w:rsidR="00D3162B" w:rsidRPr="00045AFD" w:rsidRDefault="00D3162B" w:rsidP="00E84B38">
            <w:pPr>
              <w:jc w:val="center"/>
              <w:rPr>
                <w:rFonts w:ascii="Times New Roman" w:hAnsi="Times New Roman" w:cs="Times New Roman"/>
                <w:sz w:val="24"/>
                <w:szCs w:val="24"/>
              </w:rPr>
            </w:pPr>
            <w:r>
              <w:rPr>
                <w:rFonts w:ascii="Times New Roman" w:hAnsi="Times New Roman" w:cs="Times New Roman"/>
                <w:sz w:val="24"/>
                <w:szCs w:val="24"/>
              </w:rPr>
              <w:t>60</w:t>
            </w:r>
          </w:p>
        </w:tc>
        <w:tc>
          <w:tcPr>
            <w:tcW w:w="6502" w:type="dxa"/>
          </w:tcPr>
          <w:p w:rsidR="00D3162B" w:rsidRPr="00E73EA0" w:rsidRDefault="00061A47" w:rsidP="009254EE">
            <w:pPr>
              <w:rPr>
                <w:rFonts w:ascii="Times New Roman" w:hAnsi="Times New Roman"/>
                <w:sz w:val="24"/>
                <w:szCs w:val="24"/>
              </w:rPr>
            </w:pPr>
            <w:r>
              <w:rPr>
                <w:rFonts w:ascii="Times New Roman" w:hAnsi="Times New Roman"/>
                <w:sz w:val="24"/>
                <w:szCs w:val="24"/>
              </w:rPr>
              <w:t>Ч</w:t>
            </w:r>
            <w:r w:rsidR="00D3162B" w:rsidRPr="00E73EA0">
              <w:rPr>
                <w:rFonts w:ascii="Times New Roman" w:hAnsi="Times New Roman"/>
                <w:sz w:val="24"/>
                <w:szCs w:val="24"/>
              </w:rPr>
              <w:t xml:space="preserve">то </w:t>
            </w:r>
            <w:r>
              <w:rPr>
                <w:rFonts w:ascii="Times New Roman" w:hAnsi="Times New Roman"/>
                <w:sz w:val="24"/>
                <w:szCs w:val="24"/>
              </w:rPr>
              <w:t xml:space="preserve">вы </w:t>
            </w:r>
            <w:r w:rsidR="00D3162B" w:rsidRPr="00E73EA0">
              <w:rPr>
                <w:rFonts w:ascii="Times New Roman" w:hAnsi="Times New Roman"/>
                <w:sz w:val="24"/>
                <w:szCs w:val="24"/>
              </w:rPr>
              <w:t>сажаете?</w:t>
            </w:r>
          </w:p>
        </w:tc>
        <w:tc>
          <w:tcPr>
            <w:tcW w:w="2225" w:type="dxa"/>
          </w:tcPr>
          <w:p w:rsidR="00D3162B" w:rsidRPr="00E73EA0" w:rsidRDefault="00D3162B" w:rsidP="009254EE">
            <w:pPr>
              <w:jc w:val="center"/>
              <w:rPr>
                <w:rFonts w:ascii="Times New Roman" w:hAnsi="Times New Roman"/>
                <w:sz w:val="24"/>
                <w:szCs w:val="24"/>
              </w:rPr>
            </w:pPr>
            <w:r>
              <w:rPr>
                <w:rFonts w:ascii="Times New Roman" w:hAnsi="Times New Roman"/>
                <w:sz w:val="24"/>
                <w:szCs w:val="24"/>
              </w:rPr>
              <w:t>рабочая тетрадь, стр. 70, № 3-4</w:t>
            </w:r>
          </w:p>
        </w:tc>
      </w:tr>
      <w:tr w:rsidR="00D3162B" w:rsidRPr="00C456D3" w:rsidTr="00411D47">
        <w:trPr>
          <w:cantSplit/>
          <w:trHeight w:val="429"/>
        </w:trPr>
        <w:tc>
          <w:tcPr>
            <w:tcW w:w="1028" w:type="dxa"/>
            <w:vAlign w:val="center"/>
          </w:tcPr>
          <w:p w:rsidR="00D3162B" w:rsidRPr="00045AFD" w:rsidRDefault="00D3162B" w:rsidP="00E84B38">
            <w:pPr>
              <w:jc w:val="center"/>
              <w:rPr>
                <w:rFonts w:ascii="Times New Roman" w:hAnsi="Times New Roman" w:cs="Times New Roman"/>
                <w:sz w:val="24"/>
                <w:szCs w:val="24"/>
              </w:rPr>
            </w:pPr>
            <w:r>
              <w:rPr>
                <w:rFonts w:ascii="Times New Roman" w:hAnsi="Times New Roman" w:cs="Times New Roman"/>
                <w:sz w:val="24"/>
                <w:szCs w:val="24"/>
              </w:rPr>
              <w:t>61</w:t>
            </w:r>
          </w:p>
        </w:tc>
        <w:tc>
          <w:tcPr>
            <w:tcW w:w="6502" w:type="dxa"/>
          </w:tcPr>
          <w:p w:rsidR="00D3162B" w:rsidRPr="00E73EA0" w:rsidRDefault="00061A47" w:rsidP="009254EE">
            <w:pPr>
              <w:rPr>
                <w:rFonts w:ascii="Times New Roman" w:hAnsi="Times New Roman"/>
                <w:sz w:val="24"/>
                <w:szCs w:val="24"/>
              </w:rPr>
            </w:pPr>
            <w:r>
              <w:rPr>
                <w:rFonts w:ascii="Times New Roman" w:hAnsi="Times New Roman"/>
                <w:sz w:val="24"/>
                <w:szCs w:val="24"/>
              </w:rPr>
              <w:t>Вы на чём хотите по</w:t>
            </w:r>
            <w:r w:rsidR="00D3162B" w:rsidRPr="00E73EA0">
              <w:rPr>
                <w:rFonts w:ascii="Times New Roman" w:hAnsi="Times New Roman"/>
                <w:sz w:val="24"/>
                <w:szCs w:val="24"/>
              </w:rPr>
              <w:t>ехать?</w:t>
            </w:r>
          </w:p>
        </w:tc>
        <w:tc>
          <w:tcPr>
            <w:tcW w:w="2225" w:type="dxa"/>
          </w:tcPr>
          <w:p w:rsidR="00D3162B" w:rsidRPr="00E73EA0" w:rsidRDefault="00D3162B" w:rsidP="009254EE">
            <w:pPr>
              <w:jc w:val="center"/>
              <w:rPr>
                <w:rFonts w:ascii="Times New Roman" w:hAnsi="Times New Roman"/>
                <w:sz w:val="24"/>
                <w:szCs w:val="24"/>
              </w:rPr>
            </w:pPr>
            <w:r>
              <w:rPr>
                <w:rFonts w:ascii="Times New Roman" w:hAnsi="Times New Roman"/>
                <w:sz w:val="24"/>
                <w:szCs w:val="24"/>
              </w:rPr>
              <w:t>рабочая тетрадь, стр. 71, № 3-4</w:t>
            </w:r>
          </w:p>
        </w:tc>
      </w:tr>
      <w:tr w:rsidR="00D3162B" w:rsidRPr="00C456D3" w:rsidTr="00411D47">
        <w:trPr>
          <w:cantSplit/>
          <w:trHeight w:val="429"/>
        </w:trPr>
        <w:tc>
          <w:tcPr>
            <w:tcW w:w="1028" w:type="dxa"/>
            <w:vAlign w:val="center"/>
          </w:tcPr>
          <w:p w:rsidR="00D3162B" w:rsidRDefault="00D3162B" w:rsidP="00E84B38">
            <w:pPr>
              <w:jc w:val="center"/>
              <w:rPr>
                <w:rFonts w:ascii="Times New Roman" w:hAnsi="Times New Roman" w:cs="Times New Roman"/>
                <w:sz w:val="24"/>
                <w:szCs w:val="24"/>
              </w:rPr>
            </w:pPr>
            <w:r>
              <w:rPr>
                <w:rFonts w:ascii="Times New Roman" w:hAnsi="Times New Roman" w:cs="Times New Roman"/>
                <w:sz w:val="24"/>
                <w:szCs w:val="24"/>
              </w:rPr>
              <w:lastRenderedPageBreak/>
              <w:t>62</w:t>
            </w:r>
          </w:p>
        </w:tc>
        <w:tc>
          <w:tcPr>
            <w:tcW w:w="6502" w:type="dxa"/>
          </w:tcPr>
          <w:p w:rsidR="002F79BA" w:rsidRDefault="00061A47" w:rsidP="009254EE">
            <w:pPr>
              <w:rPr>
                <w:rFonts w:ascii="Times New Roman" w:hAnsi="Times New Roman"/>
                <w:sz w:val="24"/>
                <w:szCs w:val="24"/>
              </w:rPr>
            </w:pPr>
            <w:r>
              <w:rPr>
                <w:rFonts w:ascii="Times New Roman" w:hAnsi="Times New Roman"/>
                <w:sz w:val="24"/>
                <w:szCs w:val="24"/>
              </w:rPr>
              <w:t>На фотографии не</w:t>
            </w:r>
            <w:r w:rsidR="00D3162B" w:rsidRPr="00E73EA0">
              <w:rPr>
                <w:rFonts w:ascii="Times New Roman" w:hAnsi="Times New Roman"/>
                <w:sz w:val="24"/>
                <w:szCs w:val="24"/>
              </w:rPr>
              <w:t xml:space="preserve"> Цаһан</w:t>
            </w:r>
            <w:r>
              <w:rPr>
                <w:rFonts w:ascii="Times New Roman" w:hAnsi="Times New Roman"/>
                <w:sz w:val="24"/>
                <w:szCs w:val="24"/>
              </w:rPr>
              <w:t xml:space="preserve"> ли</w:t>
            </w:r>
            <w:r w:rsidR="00D3162B" w:rsidRPr="00E73EA0">
              <w:rPr>
                <w:rFonts w:ascii="Times New Roman" w:hAnsi="Times New Roman"/>
                <w:sz w:val="24"/>
                <w:szCs w:val="24"/>
              </w:rPr>
              <w:t>?</w:t>
            </w:r>
          </w:p>
          <w:p w:rsidR="00D3162B" w:rsidRPr="00E73EA0" w:rsidRDefault="002F79BA" w:rsidP="009254EE">
            <w:pPr>
              <w:rPr>
                <w:rFonts w:ascii="Times New Roman" w:hAnsi="Times New Roman"/>
                <w:sz w:val="24"/>
                <w:szCs w:val="24"/>
              </w:rPr>
            </w:pPr>
            <w:r>
              <w:rPr>
                <w:rFonts w:ascii="Times New Roman" w:hAnsi="Times New Roman"/>
                <w:sz w:val="24"/>
                <w:szCs w:val="24"/>
              </w:rPr>
              <w:t xml:space="preserve"> Есть интересные вести</w:t>
            </w:r>
            <w:r w:rsidRPr="00E73EA0">
              <w:rPr>
                <w:rFonts w:ascii="Times New Roman" w:hAnsi="Times New Roman"/>
                <w:sz w:val="24"/>
                <w:szCs w:val="24"/>
              </w:rPr>
              <w:t>?</w:t>
            </w:r>
          </w:p>
        </w:tc>
        <w:tc>
          <w:tcPr>
            <w:tcW w:w="2225" w:type="dxa"/>
          </w:tcPr>
          <w:p w:rsidR="00D3162B" w:rsidRPr="00E73EA0" w:rsidRDefault="00D3162B" w:rsidP="009254EE">
            <w:pPr>
              <w:jc w:val="center"/>
              <w:rPr>
                <w:rFonts w:ascii="Times New Roman" w:hAnsi="Times New Roman"/>
                <w:sz w:val="24"/>
                <w:szCs w:val="24"/>
              </w:rPr>
            </w:pPr>
            <w:r>
              <w:rPr>
                <w:rFonts w:ascii="Times New Roman" w:hAnsi="Times New Roman"/>
                <w:sz w:val="24"/>
                <w:szCs w:val="24"/>
              </w:rPr>
              <w:t>рабоча</w:t>
            </w:r>
            <w:r w:rsidR="002F79BA">
              <w:rPr>
                <w:rFonts w:ascii="Times New Roman" w:hAnsi="Times New Roman"/>
                <w:sz w:val="24"/>
                <w:szCs w:val="24"/>
              </w:rPr>
              <w:t>я тетрадь, стр. 73</w:t>
            </w:r>
            <w:r>
              <w:rPr>
                <w:rFonts w:ascii="Times New Roman" w:hAnsi="Times New Roman"/>
                <w:sz w:val="24"/>
                <w:szCs w:val="24"/>
              </w:rPr>
              <w:t xml:space="preserve">, № </w:t>
            </w:r>
            <w:r w:rsidR="002F79BA">
              <w:rPr>
                <w:rFonts w:ascii="Times New Roman" w:hAnsi="Times New Roman"/>
                <w:sz w:val="24"/>
                <w:szCs w:val="24"/>
              </w:rPr>
              <w:t>1</w:t>
            </w:r>
          </w:p>
        </w:tc>
      </w:tr>
      <w:tr w:rsidR="00D3162B" w:rsidRPr="00C456D3" w:rsidTr="00411D47">
        <w:trPr>
          <w:cantSplit/>
          <w:trHeight w:val="429"/>
        </w:trPr>
        <w:tc>
          <w:tcPr>
            <w:tcW w:w="1028" w:type="dxa"/>
            <w:vAlign w:val="center"/>
          </w:tcPr>
          <w:p w:rsidR="00D3162B" w:rsidRPr="00045AFD" w:rsidRDefault="00D3162B" w:rsidP="00E84B38">
            <w:pPr>
              <w:jc w:val="center"/>
              <w:rPr>
                <w:rFonts w:ascii="Times New Roman" w:hAnsi="Times New Roman" w:cs="Times New Roman"/>
                <w:sz w:val="24"/>
                <w:szCs w:val="24"/>
              </w:rPr>
            </w:pPr>
            <w:r>
              <w:rPr>
                <w:rFonts w:ascii="Times New Roman" w:hAnsi="Times New Roman" w:cs="Times New Roman"/>
                <w:sz w:val="24"/>
                <w:szCs w:val="24"/>
              </w:rPr>
              <w:t>63</w:t>
            </w:r>
          </w:p>
        </w:tc>
        <w:tc>
          <w:tcPr>
            <w:tcW w:w="6502" w:type="dxa"/>
          </w:tcPr>
          <w:p w:rsidR="002F79BA" w:rsidRDefault="002F79BA" w:rsidP="009254EE">
            <w:pPr>
              <w:rPr>
                <w:rFonts w:ascii="Times New Roman" w:hAnsi="Times New Roman"/>
                <w:sz w:val="24"/>
                <w:szCs w:val="24"/>
              </w:rPr>
            </w:pPr>
            <w:r>
              <w:rPr>
                <w:rFonts w:ascii="Times New Roman" w:hAnsi="Times New Roman"/>
                <w:sz w:val="24"/>
                <w:szCs w:val="24"/>
              </w:rPr>
              <w:t>Какая тайна этих слов</w:t>
            </w:r>
            <w:r w:rsidRPr="00E73EA0">
              <w:rPr>
                <w:rFonts w:ascii="Times New Roman" w:hAnsi="Times New Roman"/>
                <w:sz w:val="24"/>
                <w:szCs w:val="24"/>
              </w:rPr>
              <w:t>?</w:t>
            </w:r>
            <w:r>
              <w:rPr>
                <w:rFonts w:ascii="Times New Roman" w:hAnsi="Times New Roman"/>
                <w:sz w:val="24"/>
                <w:szCs w:val="24"/>
              </w:rPr>
              <w:t xml:space="preserve"> </w:t>
            </w:r>
          </w:p>
          <w:p w:rsidR="00D3162B" w:rsidRPr="00E73EA0" w:rsidRDefault="002F79BA" w:rsidP="009254EE">
            <w:pPr>
              <w:rPr>
                <w:rFonts w:ascii="Times New Roman" w:hAnsi="Times New Roman"/>
                <w:sz w:val="24"/>
                <w:szCs w:val="24"/>
              </w:rPr>
            </w:pPr>
            <w:r>
              <w:rPr>
                <w:rFonts w:ascii="Times New Roman" w:hAnsi="Times New Roman"/>
                <w:sz w:val="24"/>
                <w:szCs w:val="24"/>
              </w:rPr>
              <w:t>Э</w:t>
            </w:r>
            <w:r w:rsidRPr="00E73EA0">
              <w:rPr>
                <w:rFonts w:ascii="Times New Roman" w:hAnsi="Times New Roman"/>
                <w:sz w:val="24"/>
                <w:szCs w:val="24"/>
              </w:rPr>
              <w:t>ти слова</w:t>
            </w:r>
            <w:r>
              <w:rPr>
                <w:rFonts w:ascii="Times New Roman" w:hAnsi="Times New Roman"/>
                <w:sz w:val="24"/>
                <w:szCs w:val="24"/>
              </w:rPr>
              <w:t xml:space="preserve"> ч</w:t>
            </w:r>
            <w:r w:rsidRPr="00E73EA0">
              <w:rPr>
                <w:rFonts w:ascii="Times New Roman" w:hAnsi="Times New Roman"/>
                <w:sz w:val="24"/>
                <w:szCs w:val="24"/>
              </w:rPr>
              <w:t>ем одинаковы</w:t>
            </w:r>
            <w:r>
              <w:rPr>
                <w:rFonts w:ascii="Times New Roman" w:hAnsi="Times New Roman"/>
                <w:sz w:val="24"/>
                <w:szCs w:val="24"/>
              </w:rPr>
              <w:t xml:space="preserve"> </w:t>
            </w:r>
            <w:r w:rsidRPr="00E73EA0">
              <w:rPr>
                <w:rFonts w:ascii="Times New Roman" w:hAnsi="Times New Roman"/>
                <w:sz w:val="24"/>
                <w:szCs w:val="24"/>
              </w:rPr>
              <w:t>?</w:t>
            </w:r>
          </w:p>
        </w:tc>
        <w:tc>
          <w:tcPr>
            <w:tcW w:w="2225" w:type="dxa"/>
          </w:tcPr>
          <w:p w:rsidR="00D3162B" w:rsidRPr="00E73EA0" w:rsidRDefault="002F79BA" w:rsidP="009254EE">
            <w:pPr>
              <w:jc w:val="center"/>
              <w:rPr>
                <w:rFonts w:ascii="Times New Roman" w:hAnsi="Times New Roman"/>
                <w:sz w:val="24"/>
                <w:szCs w:val="24"/>
              </w:rPr>
            </w:pPr>
            <w:r>
              <w:rPr>
                <w:rFonts w:ascii="Times New Roman" w:hAnsi="Times New Roman"/>
                <w:sz w:val="24"/>
                <w:szCs w:val="24"/>
              </w:rPr>
              <w:t>рабочая тетрадь, стр. 75, № 3</w:t>
            </w:r>
          </w:p>
        </w:tc>
      </w:tr>
      <w:tr w:rsidR="009F41AD" w:rsidRPr="00C456D3" w:rsidTr="00411D47">
        <w:trPr>
          <w:cantSplit/>
          <w:trHeight w:val="429"/>
        </w:trPr>
        <w:tc>
          <w:tcPr>
            <w:tcW w:w="1028" w:type="dxa"/>
            <w:vAlign w:val="center"/>
          </w:tcPr>
          <w:p w:rsidR="009F41AD" w:rsidRDefault="009F41AD" w:rsidP="00E84B38">
            <w:pPr>
              <w:jc w:val="center"/>
              <w:rPr>
                <w:rFonts w:ascii="Times New Roman" w:hAnsi="Times New Roman" w:cs="Times New Roman"/>
                <w:sz w:val="24"/>
                <w:szCs w:val="24"/>
              </w:rPr>
            </w:pPr>
            <w:r>
              <w:rPr>
                <w:rFonts w:ascii="Times New Roman" w:hAnsi="Times New Roman" w:cs="Times New Roman"/>
                <w:sz w:val="24"/>
                <w:szCs w:val="24"/>
              </w:rPr>
              <w:t>64</w:t>
            </w:r>
          </w:p>
        </w:tc>
        <w:tc>
          <w:tcPr>
            <w:tcW w:w="6502" w:type="dxa"/>
          </w:tcPr>
          <w:p w:rsidR="009F41AD" w:rsidRPr="00E73EA0" w:rsidRDefault="009F41AD" w:rsidP="009254EE">
            <w:pPr>
              <w:rPr>
                <w:rFonts w:ascii="Times New Roman" w:hAnsi="Times New Roman"/>
                <w:sz w:val="24"/>
                <w:szCs w:val="24"/>
              </w:rPr>
            </w:pPr>
            <w:r w:rsidRPr="00E73EA0">
              <w:rPr>
                <w:rFonts w:ascii="Times New Roman" w:hAnsi="Times New Roman"/>
                <w:sz w:val="24"/>
                <w:szCs w:val="24"/>
              </w:rPr>
              <w:t>Ты любишь читать?</w:t>
            </w:r>
          </w:p>
        </w:tc>
        <w:tc>
          <w:tcPr>
            <w:tcW w:w="2225" w:type="dxa"/>
          </w:tcPr>
          <w:p w:rsidR="009F41AD" w:rsidRPr="00E73EA0" w:rsidRDefault="009F41AD" w:rsidP="009254EE">
            <w:pPr>
              <w:jc w:val="center"/>
              <w:rPr>
                <w:rFonts w:ascii="Times New Roman" w:hAnsi="Times New Roman"/>
                <w:sz w:val="24"/>
                <w:szCs w:val="24"/>
              </w:rPr>
            </w:pPr>
            <w:r>
              <w:rPr>
                <w:rFonts w:ascii="Times New Roman" w:hAnsi="Times New Roman"/>
                <w:sz w:val="24"/>
                <w:szCs w:val="24"/>
              </w:rPr>
              <w:t>учебник, стр. 81, благопожелание выразительно читать</w:t>
            </w:r>
          </w:p>
        </w:tc>
      </w:tr>
      <w:tr w:rsidR="009F41AD" w:rsidRPr="00C456D3" w:rsidTr="00411D47">
        <w:trPr>
          <w:cantSplit/>
          <w:trHeight w:val="429"/>
        </w:trPr>
        <w:tc>
          <w:tcPr>
            <w:tcW w:w="1028" w:type="dxa"/>
            <w:vAlign w:val="center"/>
          </w:tcPr>
          <w:p w:rsidR="009F41AD" w:rsidRPr="00045AFD" w:rsidRDefault="009F41AD" w:rsidP="00E84B38">
            <w:pPr>
              <w:jc w:val="center"/>
              <w:rPr>
                <w:rFonts w:ascii="Times New Roman" w:hAnsi="Times New Roman" w:cs="Times New Roman"/>
                <w:sz w:val="24"/>
                <w:szCs w:val="24"/>
              </w:rPr>
            </w:pPr>
            <w:r>
              <w:rPr>
                <w:rFonts w:ascii="Times New Roman" w:hAnsi="Times New Roman" w:cs="Times New Roman"/>
                <w:sz w:val="24"/>
                <w:szCs w:val="24"/>
              </w:rPr>
              <w:t>65</w:t>
            </w:r>
          </w:p>
        </w:tc>
        <w:tc>
          <w:tcPr>
            <w:tcW w:w="6502" w:type="dxa"/>
          </w:tcPr>
          <w:p w:rsidR="009F41AD" w:rsidRDefault="009F41AD" w:rsidP="009254EE">
            <w:pPr>
              <w:rPr>
                <w:rFonts w:ascii="Times New Roman" w:hAnsi="Times New Roman"/>
                <w:sz w:val="24"/>
                <w:szCs w:val="24"/>
              </w:rPr>
            </w:pPr>
            <w:r>
              <w:rPr>
                <w:rFonts w:ascii="Times New Roman" w:hAnsi="Times New Roman"/>
                <w:sz w:val="24"/>
                <w:szCs w:val="24"/>
              </w:rPr>
              <w:t>Какой ваш итог года?</w:t>
            </w:r>
            <w:r w:rsidRPr="00E73EA0">
              <w:rPr>
                <w:rFonts w:ascii="Times New Roman" w:hAnsi="Times New Roman"/>
                <w:sz w:val="24"/>
                <w:szCs w:val="24"/>
              </w:rPr>
              <w:t xml:space="preserve"> </w:t>
            </w:r>
          </w:p>
          <w:p w:rsidR="009F41AD" w:rsidRPr="00E73EA0" w:rsidRDefault="009F41AD" w:rsidP="009254EE">
            <w:pPr>
              <w:rPr>
                <w:rFonts w:ascii="Times New Roman" w:hAnsi="Times New Roman"/>
                <w:sz w:val="24"/>
                <w:szCs w:val="24"/>
              </w:rPr>
            </w:pPr>
            <w:r w:rsidRPr="00E73EA0">
              <w:rPr>
                <w:rFonts w:ascii="Times New Roman" w:hAnsi="Times New Roman"/>
                <w:sz w:val="24"/>
                <w:szCs w:val="24"/>
              </w:rPr>
              <w:t>Летом что хочешь делать?</w:t>
            </w:r>
          </w:p>
        </w:tc>
        <w:tc>
          <w:tcPr>
            <w:tcW w:w="2225" w:type="dxa"/>
          </w:tcPr>
          <w:p w:rsidR="009F41AD" w:rsidRPr="00E73EA0" w:rsidRDefault="009F41AD" w:rsidP="009254EE">
            <w:pPr>
              <w:jc w:val="center"/>
              <w:rPr>
                <w:rFonts w:ascii="Times New Roman" w:hAnsi="Times New Roman"/>
                <w:sz w:val="24"/>
                <w:szCs w:val="24"/>
              </w:rPr>
            </w:pPr>
            <w:r>
              <w:rPr>
                <w:rFonts w:ascii="Times New Roman" w:hAnsi="Times New Roman"/>
                <w:sz w:val="24"/>
                <w:szCs w:val="24"/>
              </w:rPr>
              <w:t>рабочая тетрадь, стр. 78, № 3</w:t>
            </w:r>
          </w:p>
        </w:tc>
      </w:tr>
      <w:tr w:rsidR="009F41AD" w:rsidRPr="00C456D3" w:rsidTr="00411D47">
        <w:trPr>
          <w:cantSplit/>
          <w:trHeight w:val="429"/>
        </w:trPr>
        <w:tc>
          <w:tcPr>
            <w:tcW w:w="1028" w:type="dxa"/>
            <w:vAlign w:val="center"/>
          </w:tcPr>
          <w:p w:rsidR="009F41AD" w:rsidRPr="00045AFD" w:rsidRDefault="009F41AD" w:rsidP="00E84B38">
            <w:pPr>
              <w:jc w:val="center"/>
              <w:rPr>
                <w:rFonts w:ascii="Times New Roman" w:hAnsi="Times New Roman" w:cs="Times New Roman"/>
                <w:sz w:val="24"/>
                <w:szCs w:val="24"/>
              </w:rPr>
            </w:pPr>
            <w:r>
              <w:rPr>
                <w:rFonts w:ascii="Times New Roman" w:hAnsi="Times New Roman" w:cs="Times New Roman"/>
                <w:sz w:val="24"/>
                <w:szCs w:val="24"/>
              </w:rPr>
              <w:t>66</w:t>
            </w:r>
          </w:p>
        </w:tc>
        <w:tc>
          <w:tcPr>
            <w:tcW w:w="6502" w:type="dxa"/>
          </w:tcPr>
          <w:p w:rsidR="00C26CB0" w:rsidRDefault="009F41AD" w:rsidP="009254EE">
            <w:pPr>
              <w:rPr>
                <w:rFonts w:ascii="Times New Roman" w:hAnsi="Times New Roman"/>
                <w:sz w:val="24"/>
                <w:szCs w:val="24"/>
              </w:rPr>
            </w:pPr>
            <w:r w:rsidRPr="00E73EA0">
              <w:rPr>
                <w:rFonts w:ascii="Times New Roman" w:hAnsi="Times New Roman"/>
                <w:sz w:val="24"/>
                <w:szCs w:val="24"/>
              </w:rPr>
              <w:t>Ты любишь играть? Что выучил?</w:t>
            </w:r>
            <w:r w:rsidR="00C26CB0">
              <w:rPr>
                <w:rFonts w:ascii="Times New Roman" w:hAnsi="Times New Roman"/>
                <w:sz w:val="24"/>
                <w:szCs w:val="24"/>
              </w:rPr>
              <w:t xml:space="preserve"> </w:t>
            </w:r>
          </w:p>
          <w:p w:rsidR="009F41AD" w:rsidRPr="00E73EA0" w:rsidRDefault="00C26CB0" w:rsidP="009254EE">
            <w:pPr>
              <w:rPr>
                <w:rFonts w:ascii="Times New Roman" w:hAnsi="Times New Roman"/>
                <w:sz w:val="24"/>
                <w:szCs w:val="24"/>
              </w:rPr>
            </w:pPr>
            <w:r>
              <w:rPr>
                <w:rFonts w:ascii="Times New Roman" w:hAnsi="Times New Roman"/>
                <w:sz w:val="24"/>
                <w:szCs w:val="24"/>
              </w:rPr>
              <w:t>Контрольная работа</w:t>
            </w:r>
          </w:p>
        </w:tc>
        <w:tc>
          <w:tcPr>
            <w:tcW w:w="2225" w:type="dxa"/>
          </w:tcPr>
          <w:p w:rsidR="009F41AD" w:rsidRDefault="00D52E55" w:rsidP="00D52E55">
            <w:pPr>
              <w:jc w:val="center"/>
              <w:rPr>
                <w:rFonts w:ascii="Times New Roman" w:hAnsi="Times New Roman"/>
                <w:sz w:val="24"/>
                <w:szCs w:val="24"/>
              </w:rPr>
            </w:pPr>
            <w:r>
              <w:rPr>
                <w:rFonts w:ascii="Times New Roman" w:hAnsi="Times New Roman"/>
                <w:sz w:val="24"/>
                <w:szCs w:val="24"/>
              </w:rPr>
              <w:t xml:space="preserve">Учебник, стр. 84, </w:t>
            </w:r>
          </w:p>
          <w:p w:rsidR="00D52E55" w:rsidRPr="00E73EA0" w:rsidRDefault="00D52E55" w:rsidP="00D52E55">
            <w:pPr>
              <w:jc w:val="center"/>
              <w:rPr>
                <w:rFonts w:ascii="Times New Roman" w:hAnsi="Times New Roman"/>
                <w:sz w:val="24"/>
                <w:szCs w:val="24"/>
              </w:rPr>
            </w:pPr>
            <w:r>
              <w:rPr>
                <w:rFonts w:ascii="Times New Roman" w:hAnsi="Times New Roman"/>
                <w:sz w:val="24"/>
                <w:szCs w:val="24"/>
              </w:rPr>
              <w:t>ответить на вопросы</w:t>
            </w:r>
          </w:p>
        </w:tc>
      </w:tr>
      <w:tr w:rsidR="009F41AD" w:rsidRPr="00C456D3" w:rsidTr="00411D47">
        <w:trPr>
          <w:cantSplit/>
          <w:trHeight w:val="429"/>
        </w:trPr>
        <w:tc>
          <w:tcPr>
            <w:tcW w:w="1028" w:type="dxa"/>
            <w:vAlign w:val="center"/>
          </w:tcPr>
          <w:p w:rsidR="009F41AD" w:rsidRPr="00045AFD" w:rsidRDefault="009F41AD" w:rsidP="00E84B38">
            <w:pPr>
              <w:jc w:val="center"/>
              <w:rPr>
                <w:rFonts w:ascii="Times New Roman" w:hAnsi="Times New Roman" w:cs="Times New Roman"/>
                <w:sz w:val="24"/>
                <w:szCs w:val="24"/>
              </w:rPr>
            </w:pPr>
            <w:r>
              <w:rPr>
                <w:rFonts w:ascii="Times New Roman" w:hAnsi="Times New Roman" w:cs="Times New Roman"/>
                <w:sz w:val="24"/>
                <w:szCs w:val="24"/>
              </w:rPr>
              <w:t>67</w:t>
            </w:r>
          </w:p>
        </w:tc>
        <w:tc>
          <w:tcPr>
            <w:tcW w:w="6502" w:type="dxa"/>
          </w:tcPr>
          <w:p w:rsidR="009F41AD" w:rsidRPr="00E73EA0" w:rsidRDefault="00C26CB0" w:rsidP="009254EE">
            <w:pPr>
              <w:rPr>
                <w:rFonts w:ascii="Times New Roman" w:hAnsi="Times New Roman"/>
                <w:sz w:val="24"/>
                <w:szCs w:val="24"/>
              </w:rPr>
            </w:pPr>
            <w:r>
              <w:rPr>
                <w:rFonts w:ascii="Times New Roman" w:hAnsi="Times New Roman"/>
                <w:sz w:val="24"/>
                <w:szCs w:val="24"/>
              </w:rPr>
              <w:t>Контрольн</w:t>
            </w:r>
            <w:r w:rsidR="009F41AD" w:rsidRPr="00E73EA0">
              <w:rPr>
                <w:rFonts w:ascii="Times New Roman" w:hAnsi="Times New Roman"/>
                <w:sz w:val="24"/>
                <w:szCs w:val="24"/>
              </w:rPr>
              <w:t>ая работа</w:t>
            </w:r>
          </w:p>
        </w:tc>
        <w:tc>
          <w:tcPr>
            <w:tcW w:w="2225" w:type="dxa"/>
          </w:tcPr>
          <w:p w:rsidR="009F41AD" w:rsidRPr="00E73EA0" w:rsidRDefault="00D52E55" w:rsidP="009254EE">
            <w:pPr>
              <w:jc w:val="center"/>
              <w:rPr>
                <w:rFonts w:ascii="Times New Roman" w:hAnsi="Times New Roman"/>
                <w:sz w:val="24"/>
                <w:szCs w:val="24"/>
              </w:rPr>
            </w:pPr>
            <w:r>
              <w:rPr>
                <w:rFonts w:ascii="Times New Roman" w:hAnsi="Times New Roman"/>
                <w:sz w:val="24"/>
                <w:szCs w:val="24"/>
              </w:rPr>
              <w:t>рабочая тетрадь, стр. 80</w:t>
            </w:r>
          </w:p>
        </w:tc>
      </w:tr>
      <w:tr w:rsidR="009F41AD" w:rsidRPr="00C456D3" w:rsidTr="00411D47">
        <w:trPr>
          <w:cantSplit/>
          <w:trHeight w:val="429"/>
        </w:trPr>
        <w:tc>
          <w:tcPr>
            <w:tcW w:w="1028" w:type="dxa"/>
            <w:vAlign w:val="center"/>
          </w:tcPr>
          <w:p w:rsidR="009F41AD" w:rsidRPr="00045AFD" w:rsidRDefault="009F41AD" w:rsidP="00E84B38">
            <w:pPr>
              <w:jc w:val="center"/>
              <w:rPr>
                <w:rFonts w:ascii="Times New Roman" w:hAnsi="Times New Roman" w:cs="Times New Roman"/>
                <w:sz w:val="24"/>
                <w:szCs w:val="24"/>
              </w:rPr>
            </w:pPr>
            <w:r>
              <w:rPr>
                <w:rFonts w:ascii="Times New Roman" w:hAnsi="Times New Roman" w:cs="Times New Roman"/>
                <w:sz w:val="24"/>
                <w:szCs w:val="24"/>
              </w:rPr>
              <w:t>68</w:t>
            </w:r>
          </w:p>
        </w:tc>
        <w:tc>
          <w:tcPr>
            <w:tcW w:w="6502" w:type="dxa"/>
          </w:tcPr>
          <w:p w:rsidR="009F41AD" w:rsidRDefault="009F41AD" w:rsidP="009254EE">
            <w:pPr>
              <w:rPr>
                <w:rFonts w:ascii="Times New Roman" w:hAnsi="Times New Roman"/>
                <w:sz w:val="24"/>
                <w:szCs w:val="24"/>
              </w:rPr>
            </w:pPr>
            <w:r w:rsidRPr="00E73EA0">
              <w:rPr>
                <w:rFonts w:ascii="Times New Roman" w:hAnsi="Times New Roman"/>
                <w:sz w:val="24"/>
                <w:szCs w:val="24"/>
              </w:rPr>
              <w:t>Работа над ошибками</w:t>
            </w:r>
            <w:r>
              <w:rPr>
                <w:rFonts w:ascii="Times New Roman" w:hAnsi="Times New Roman"/>
                <w:sz w:val="24"/>
                <w:szCs w:val="24"/>
              </w:rPr>
              <w:t>.</w:t>
            </w:r>
          </w:p>
          <w:p w:rsidR="009F41AD" w:rsidRPr="00E73EA0" w:rsidRDefault="009F41AD" w:rsidP="009254EE">
            <w:pPr>
              <w:rPr>
                <w:rFonts w:ascii="Times New Roman" w:hAnsi="Times New Roman"/>
                <w:sz w:val="24"/>
                <w:szCs w:val="24"/>
              </w:rPr>
            </w:pPr>
            <w:r>
              <w:rPr>
                <w:rFonts w:ascii="Times New Roman" w:hAnsi="Times New Roman"/>
                <w:sz w:val="24"/>
                <w:szCs w:val="24"/>
              </w:rPr>
              <w:t xml:space="preserve"> </w:t>
            </w:r>
            <w:r w:rsidRPr="00E73EA0">
              <w:rPr>
                <w:rFonts w:ascii="Times New Roman" w:hAnsi="Times New Roman"/>
                <w:sz w:val="24"/>
                <w:szCs w:val="24"/>
              </w:rPr>
              <w:t>Повторение</w:t>
            </w:r>
          </w:p>
        </w:tc>
        <w:tc>
          <w:tcPr>
            <w:tcW w:w="2225" w:type="dxa"/>
          </w:tcPr>
          <w:p w:rsidR="009F41AD" w:rsidRPr="00E73EA0" w:rsidRDefault="009F41AD" w:rsidP="009254EE">
            <w:pPr>
              <w:jc w:val="center"/>
              <w:rPr>
                <w:rFonts w:ascii="Times New Roman" w:hAnsi="Times New Roman"/>
                <w:sz w:val="24"/>
                <w:szCs w:val="24"/>
              </w:rPr>
            </w:pPr>
          </w:p>
        </w:tc>
      </w:tr>
    </w:tbl>
    <w:p w:rsidR="00336D5E" w:rsidRDefault="00336D5E" w:rsidP="007B69C2">
      <w:pPr>
        <w:spacing w:after="0" w:line="240" w:lineRule="auto"/>
        <w:jc w:val="center"/>
        <w:rPr>
          <w:rFonts w:ascii="Times New Roman" w:hAnsi="Times New Roman" w:cs="Times New Roman"/>
          <w:b/>
          <w:sz w:val="24"/>
          <w:szCs w:val="24"/>
        </w:rPr>
      </w:pPr>
    </w:p>
    <w:p w:rsidR="00FE685B" w:rsidRDefault="00FE685B" w:rsidP="00942FCD">
      <w:pPr>
        <w:jc w:val="center"/>
        <w:rPr>
          <w:rFonts w:ascii="Times New Roman" w:hAnsi="Times New Roman" w:cs="Times New Roman"/>
          <w:b/>
          <w:sz w:val="24"/>
          <w:szCs w:val="24"/>
        </w:rPr>
      </w:pPr>
    </w:p>
    <w:p w:rsidR="00D52E55" w:rsidRPr="00A10C4F" w:rsidRDefault="00D52E55" w:rsidP="00D52E55">
      <w:pPr>
        <w:jc w:val="center"/>
        <w:rPr>
          <w:rFonts w:ascii="Times New Roman" w:hAnsi="Times New Roman" w:cs="Times New Roman"/>
          <w:b/>
          <w:sz w:val="24"/>
          <w:szCs w:val="24"/>
        </w:rPr>
      </w:pPr>
      <w:r w:rsidRPr="00A10C4F">
        <w:rPr>
          <w:rFonts w:ascii="Times New Roman" w:hAnsi="Times New Roman" w:cs="Times New Roman"/>
          <w:b/>
          <w:sz w:val="24"/>
          <w:szCs w:val="24"/>
        </w:rPr>
        <w:t>Перечень учебно-методического обеспечения</w:t>
      </w:r>
    </w:p>
    <w:tbl>
      <w:tblPr>
        <w:tblStyle w:val="ab"/>
        <w:tblW w:w="0" w:type="auto"/>
        <w:tblLook w:val="04A0"/>
      </w:tblPr>
      <w:tblGrid>
        <w:gridCol w:w="603"/>
        <w:gridCol w:w="2500"/>
        <w:gridCol w:w="2781"/>
        <w:gridCol w:w="926"/>
        <w:gridCol w:w="3044"/>
      </w:tblGrid>
      <w:tr w:rsidR="00D52E55" w:rsidRPr="00A10C4F" w:rsidTr="009254EE">
        <w:tc>
          <w:tcPr>
            <w:tcW w:w="817" w:type="dxa"/>
          </w:tcPr>
          <w:p w:rsidR="00D52E55" w:rsidRPr="00A10C4F" w:rsidRDefault="00D52E55" w:rsidP="009254EE">
            <w:pPr>
              <w:jc w:val="center"/>
              <w:rPr>
                <w:rFonts w:ascii="Times New Roman" w:hAnsi="Times New Roman" w:cs="Times New Roman"/>
                <w:sz w:val="24"/>
                <w:szCs w:val="24"/>
              </w:rPr>
            </w:pPr>
            <w:r w:rsidRPr="00A10C4F">
              <w:rPr>
                <w:rFonts w:ascii="Times New Roman" w:hAnsi="Times New Roman" w:cs="Times New Roman"/>
                <w:sz w:val="24"/>
                <w:szCs w:val="24"/>
              </w:rPr>
              <w:t>№</w:t>
            </w:r>
          </w:p>
        </w:tc>
        <w:tc>
          <w:tcPr>
            <w:tcW w:w="4111" w:type="dxa"/>
          </w:tcPr>
          <w:p w:rsidR="00D52E55" w:rsidRPr="00A10C4F" w:rsidRDefault="00D52E55" w:rsidP="009254EE">
            <w:pPr>
              <w:jc w:val="center"/>
              <w:rPr>
                <w:rFonts w:ascii="Times New Roman" w:hAnsi="Times New Roman" w:cs="Times New Roman"/>
                <w:sz w:val="24"/>
                <w:szCs w:val="24"/>
              </w:rPr>
            </w:pPr>
            <w:r w:rsidRPr="00A10C4F">
              <w:rPr>
                <w:rFonts w:ascii="Times New Roman" w:hAnsi="Times New Roman" w:cs="Times New Roman"/>
                <w:sz w:val="24"/>
                <w:szCs w:val="24"/>
              </w:rPr>
              <w:t>автор</w:t>
            </w:r>
          </w:p>
        </w:tc>
        <w:tc>
          <w:tcPr>
            <w:tcW w:w="3685" w:type="dxa"/>
          </w:tcPr>
          <w:p w:rsidR="00D52E55" w:rsidRPr="00A10C4F" w:rsidRDefault="00D52E55" w:rsidP="009254EE">
            <w:pPr>
              <w:jc w:val="center"/>
              <w:rPr>
                <w:rFonts w:ascii="Times New Roman" w:hAnsi="Times New Roman" w:cs="Times New Roman"/>
                <w:sz w:val="24"/>
                <w:szCs w:val="24"/>
              </w:rPr>
            </w:pPr>
            <w:r w:rsidRPr="00A10C4F">
              <w:rPr>
                <w:rFonts w:ascii="Times New Roman" w:hAnsi="Times New Roman" w:cs="Times New Roman"/>
                <w:sz w:val="24"/>
                <w:szCs w:val="24"/>
              </w:rPr>
              <w:t>наименование</w:t>
            </w:r>
          </w:p>
        </w:tc>
        <w:tc>
          <w:tcPr>
            <w:tcW w:w="1134" w:type="dxa"/>
          </w:tcPr>
          <w:p w:rsidR="00D52E55" w:rsidRPr="00A10C4F" w:rsidRDefault="00D52E55" w:rsidP="009254EE">
            <w:pPr>
              <w:jc w:val="center"/>
              <w:rPr>
                <w:rFonts w:ascii="Times New Roman" w:hAnsi="Times New Roman" w:cs="Times New Roman"/>
                <w:sz w:val="24"/>
                <w:szCs w:val="24"/>
              </w:rPr>
            </w:pPr>
            <w:r w:rsidRPr="00A10C4F">
              <w:rPr>
                <w:rFonts w:ascii="Times New Roman" w:hAnsi="Times New Roman" w:cs="Times New Roman"/>
                <w:sz w:val="24"/>
                <w:szCs w:val="24"/>
              </w:rPr>
              <w:t>класс</w:t>
            </w:r>
          </w:p>
        </w:tc>
        <w:tc>
          <w:tcPr>
            <w:tcW w:w="5039" w:type="dxa"/>
          </w:tcPr>
          <w:p w:rsidR="00D52E55" w:rsidRPr="00A10C4F" w:rsidRDefault="00D52E55" w:rsidP="009254EE">
            <w:pPr>
              <w:jc w:val="center"/>
              <w:rPr>
                <w:rFonts w:ascii="Times New Roman" w:hAnsi="Times New Roman" w:cs="Times New Roman"/>
                <w:sz w:val="24"/>
                <w:szCs w:val="24"/>
              </w:rPr>
            </w:pPr>
            <w:r w:rsidRPr="00A10C4F">
              <w:rPr>
                <w:rFonts w:ascii="Times New Roman" w:hAnsi="Times New Roman" w:cs="Times New Roman"/>
                <w:sz w:val="24"/>
                <w:szCs w:val="24"/>
              </w:rPr>
              <w:t>Год издания</w:t>
            </w:r>
          </w:p>
        </w:tc>
      </w:tr>
      <w:tr w:rsidR="00D52E55" w:rsidRPr="00A10C4F" w:rsidTr="009254EE">
        <w:tc>
          <w:tcPr>
            <w:tcW w:w="817" w:type="dxa"/>
          </w:tcPr>
          <w:p w:rsidR="00D52E55" w:rsidRPr="00A10C4F" w:rsidRDefault="00D52E55" w:rsidP="009254EE">
            <w:pPr>
              <w:jc w:val="center"/>
              <w:rPr>
                <w:rFonts w:ascii="Times New Roman" w:hAnsi="Times New Roman" w:cs="Times New Roman"/>
                <w:sz w:val="24"/>
                <w:szCs w:val="24"/>
              </w:rPr>
            </w:pPr>
          </w:p>
        </w:tc>
        <w:tc>
          <w:tcPr>
            <w:tcW w:w="4111" w:type="dxa"/>
          </w:tcPr>
          <w:p w:rsidR="00D52E55" w:rsidRPr="00A10C4F" w:rsidRDefault="00D52E55" w:rsidP="009254EE">
            <w:pPr>
              <w:jc w:val="center"/>
              <w:rPr>
                <w:rFonts w:ascii="Times New Roman" w:hAnsi="Times New Roman" w:cs="Times New Roman"/>
                <w:sz w:val="24"/>
                <w:szCs w:val="24"/>
              </w:rPr>
            </w:pPr>
          </w:p>
        </w:tc>
        <w:tc>
          <w:tcPr>
            <w:tcW w:w="3685" w:type="dxa"/>
          </w:tcPr>
          <w:p w:rsidR="00D52E55" w:rsidRPr="00A10C4F" w:rsidRDefault="00D52E55" w:rsidP="009254EE">
            <w:pPr>
              <w:jc w:val="center"/>
              <w:rPr>
                <w:rFonts w:ascii="Times New Roman" w:hAnsi="Times New Roman" w:cs="Times New Roman"/>
                <w:sz w:val="24"/>
                <w:szCs w:val="24"/>
              </w:rPr>
            </w:pPr>
            <w:r w:rsidRPr="00A10C4F">
              <w:rPr>
                <w:rFonts w:ascii="Times New Roman" w:hAnsi="Times New Roman" w:cs="Times New Roman"/>
                <w:sz w:val="24"/>
                <w:szCs w:val="24"/>
              </w:rPr>
              <w:t>Дегтрмүд</w:t>
            </w:r>
          </w:p>
        </w:tc>
        <w:tc>
          <w:tcPr>
            <w:tcW w:w="1134" w:type="dxa"/>
          </w:tcPr>
          <w:p w:rsidR="00D52E55" w:rsidRPr="00A10C4F" w:rsidRDefault="00D52E55" w:rsidP="009254EE">
            <w:pPr>
              <w:jc w:val="center"/>
              <w:rPr>
                <w:rFonts w:ascii="Times New Roman" w:hAnsi="Times New Roman" w:cs="Times New Roman"/>
                <w:sz w:val="24"/>
                <w:szCs w:val="24"/>
              </w:rPr>
            </w:pPr>
          </w:p>
        </w:tc>
        <w:tc>
          <w:tcPr>
            <w:tcW w:w="5039" w:type="dxa"/>
          </w:tcPr>
          <w:p w:rsidR="00D52E55" w:rsidRPr="00A10C4F" w:rsidRDefault="00D52E55" w:rsidP="009254EE">
            <w:pPr>
              <w:jc w:val="center"/>
              <w:rPr>
                <w:rFonts w:ascii="Times New Roman" w:hAnsi="Times New Roman" w:cs="Times New Roman"/>
                <w:sz w:val="24"/>
                <w:szCs w:val="24"/>
              </w:rPr>
            </w:pPr>
          </w:p>
        </w:tc>
      </w:tr>
      <w:tr w:rsidR="00D52E55" w:rsidRPr="00A10C4F" w:rsidTr="009254EE">
        <w:tc>
          <w:tcPr>
            <w:tcW w:w="817" w:type="dxa"/>
          </w:tcPr>
          <w:p w:rsidR="00D52E55" w:rsidRPr="00A10C4F" w:rsidRDefault="00D52E55" w:rsidP="009254EE">
            <w:pPr>
              <w:jc w:val="center"/>
              <w:rPr>
                <w:rFonts w:ascii="Times New Roman" w:hAnsi="Times New Roman" w:cs="Times New Roman"/>
                <w:sz w:val="24"/>
                <w:szCs w:val="24"/>
              </w:rPr>
            </w:pPr>
            <w:r w:rsidRPr="00A10C4F">
              <w:rPr>
                <w:rFonts w:ascii="Times New Roman" w:hAnsi="Times New Roman" w:cs="Times New Roman"/>
                <w:sz w:val="24"/>
                <w:szCs w:val="24"/>
              </w:rPr>
              <w:t>1</w:t>
            </w:r>
          </w:p>
        </w:tc>
        <w:tc>
          <w:tcPr>
            <w:tcW w:w="4111" w:type="dxa"/>
          </w:tcPr>
          <w:p w:rsidR="00D52E55" w:rsidRPr="00A10C4F" w:rsidRDefault="00D52E55" w:rsidP="009254EE">
            <w:pPr>
              <w:jc w:val="center"/>
              <w:rPr>
                <w:rFonts w:ascii="Times New Roman" w:hAnsi="Times New Roman" w:cs="Times New Roman"/>
                <w:sz w:val="24"/>
                <w:szCs w:val="24"/>
              </w:rPr>
            </w:pPr>
            <w:r w:rsidRPr="00A10C4F">
              <w:rPr>
                <w:rFonts w:ascii="Times New Roman" w:hAnsi="Times New Roman" w:cs="Times New Roman"/>
                <w:sz w:val="24"/>
                <w:szCs w:val="24"/>
              </w:rPr>
              <w:t>Бакланова Г.Б., Санджи-Горяева Н.Х., Корнусова Б.Э.</w:t>
            </w:r>
          </w:p>
        </w:tc>
        <w:tc>
          <w:tcPr>
            <w:tcW w:w="3685" w:type="dxa"/>
          </w:tcPr>
          <w:p w:rsidR="00D52E55" w:rsidRPr="00A10C4F" w:rsidRDefault="00D52E55" w:rsidP="009254EE">
            <w:pPr>
              <w:jc w:val="center"/>
              <w:rPr>
                <w:rFonts w:ascii="Times New Roman" w:hAnsi="Times New Roman" w:cs="Times New Roman"/>
                <w:sz w:val="24"/>
                <w:szCs w:val="24"/>
              </w:rPr>
            </w:pPr>
            <w:r w:rsidRPr="00A10C4F">
              <w:rPr>
                <w:rFonts w:ascii="Times New Roman" w:hAnsi="Times New Roman" w:cs="Times New Roman"/>
                <w:sz w:val="24"/>
                <w:szCs w:val="24"/>
              </w:rPr>
              <w:t xml:space="preserve">«Уйнр» </w:t>
            </w:r>
          </w:p>
        </w:tc>
        <w:tc>
          <w:tcPr>
            <w:tcW w:w="1134" w:type="dxa"/>
          </w:tcPr>
          <w:p w:rsidR="00D52E55" w:rsidRPr="00A10C4F" w:rsidRDefault="00D52E55" w:rsidP="009254EE">
            <w:pPr>
              <w:jc w:val="center"/>
              <w:rPr>
                <w:rFonts w:ascii="Times New Roman" w:hAnsi="Times New Roman" w:cs="Times New Roman"/>
                <w:sz w:val="24"/>
                <w:szCs w:val="24"/>
              </w:rPr>
            </w:pPr>
            <w:r>
              <w:rPr>
                <w:rFonts w:ascii="Times New Roman" w:hAnsi="Times New Roman" w:cs="Times New Roman"/>
                <w:sz w:val="24"/>
                <w:szCs w:val="24"/>
              </w:rPr>
              <w:t>2</w:t>
            </w:r>
          </w:p>
        </w:tc>
        <w:tc>
          <w:tcPr>
            <w:tcW w:w="5039" w:type="dxa"/>
          </w:tcPr>
          <w:p w:rsidR="00D52E55" w:rsidRPr="00A10C4F" w:rsidRDefault="00D52E55" w:rsidP="009254EE">
            <w:pPr>
              <w:jc w:val="center"/>
              <w:rPr>
                <w:rFonts w:ascii="Times New Roman" w:hAnsi="Times New Roman" w:cs="Times New Roman"/>
                <w:sz w:val="24"/>
                <w:szCs w:val="24"/>
              </w:rPr>
            </w:pPr>
            <w:r w:rsidRPr="00A10C4F">
              <w:rPr>
                <w:rFonts w:ascii="Times New Roman" w:hAnsi="Times New Roman" w:cs="Times New Roman"/>
                <w:sz w:val="24"/>
                <w:szCs w:val="24"/>
              </w:rPr>
              <w:t xml:space="preserve">Элиста </w:t>
            </w:r>
            <w:r>
              <w:rPr>
                <w:rFonts w:ascii="Times New Roman" w:hAnsi="Times New Roman" w:cs="Times New Roman"/>
                <w:sz w:val="24"/>
                <w:szCs w:val="24"/>
              </w:rPr>
              <w:t>АУ РК «РИА «Калмыкия», 2016г.</w:t>
            </w:r>
          </w:p>
        </w:tc>
      </w:tr>
      <w:tr w:rsidR="00D52E55" w:rsidRPr="00A10C4F" w:rsidTr="009254EE">
        <w:tc>
          <w:tcPr>
            <w:tcW w:w="817" w:type="dxa"/>
          </w:tcPr>
          <w:p w:rsidR="00D52E55" w:rsidRPr="00A10C4F" w:rsidRDefault="00D52E55" w:rsidP="009254EE">
            <w:pPr>
              <w:jc w:val="center"/>
              <w:rPr>
                <w:rFonts w:ascii="Times New Roman" w:hAnsi="Times New Roman" w:cs="Times New Roman"/>
                <w:sz w:val="24"/>
                <w:szCs w:val="24"/>
              </w:rPr>
            </w:pPr>
            <w:r w:rsidRPr="00A10C4F">
              <w:rPr>
                <w:rFonts w:ascii="Times New Roman" w:hAnsi="Times New Roman" w:cs="Times New Roman"/>
                <w:sz w:val="24"/>
                <w:szCs w:val="24"/>
              </w:rPr>
              <w:t>2</w:t>
            </w:r>
          </w:p>
        </w:tc>
        <w:tc>
          <w:tcPr>
            <w:tcW w:w="4111" w:type="dxa"/>
          </w:tcPr>
          <w:p w:rsidR="00D52E55" w:rsidRPr="00A10C4F" w:rsidRDefault="00D52E55" w:rsidP="009254EE">
            <w:pPr>
              <w:jc w:val="center"/>
              <w:rPr>
                <w:rFonts w:ascii="Times New Roman" w:hAnsi="Times New Roman" w:cs="Times New Roman"/>
                <w:sz w:val="24"/>
                <w:szCs w:val="24"/>
              </w:rPr>
            </w:pPr>
            <w:r>
              <w:rPr>
                <w:rFonts w:ascii="Times New Roman" w:hAnsi="Times New Roman" w:cs="Times New Roman"/>
                <w:sz w:val="24"/>
                <w:szCs w:val="24"/>
              </w:rPr>
              <w:t xml:space="preserve">Бакланова Г.Б., </w:t>
            </w:r>
            <w:r w:rsidRPr="00A10C4F">
              <w:rPr>
                <w:rFonts w:ascii="Times New Roman" w:hAnsi="Times New Roman" w:cs="Times New Roman"/>
                <w:sz w:val="24"/>
                <w:szCs w:val="24"/>
              </w:rPr>
              <w:t xml:space="preserve"> Корнусова Б.Э.</w:t>
            </w:r>
          </w:p>
        </w:tc>
        <w:tc>
          <w:tcPr>
            <w:tcW w:w="3685" w:type="dxa"/>
          </w:tcPr>
          <w:p w:rsidR="00D52E55" w:rsidRPr="00A10C4F" w:rsidRDefault="00D52E55" w:rsidP="009254EE">
            <w:pPr>
              <w:jc w:val="center"/>
              <w:rPr>
                <w:rFonts w:ascii="Times New Roman" w:hAnsi="Times New Roman" w:cs="Times New Roman"/>
                <w:sz w:val="24"/>
                <w:szCs w:val="24"/>
              </w:rPr>
            </w:pPr>
            <w:r w:rsidRPr="00A10C4F">
              <w:rPr>
                <w:rFonts w:ascii="Times New Roman" w:hAnsi="Times New Roman" w:cs="Times New Roman"/>
                <w:sz w:val="24"/>
                <w:szCs w:val="24"/>
              </w:rPr>
              <w:t>Рабочая тетрадь</w:t>
            </w:r>
          </w:p>
        </w:tc>
        <w:tc>
          <w:tcPr>
            <w:tcW w:w="1134" w:type="dxa"/>
          </w:tcPr>
          <w:p w:rsidR="00D52E55" w:rsidRPr="00A10C4F" w:rsidRDefault="00D52E55" w:rsidP="009254EE">
            <w:pPr>
              <w:jc w:val="center"/>
              <w:rPr>
                <w:rFonts w:ascii="Times New Roman" w:hAnsi="Times New Roman" w:cs="Times New Roman"/>
                <w:sz w:val="24"/>
                <w:szCs w:val="24"/>
              </w:rPr>
            </w:pPr>
            <w:r>
              <w:rPr>
                <w:rFonts w:ascii="Times New Roman" w:hAnsi="Times New Roman" w:cs="Times New Roman"/>
                <w:sz w:val="24"/>
                <w:szCs w:val="24"/>
              </w:rPr>
              <w:t>2</w:t>
            </w:r>
          </w:p>
        </w:tc>
        <w:tc>
          <w:tcPr>
            <w:tcW w:w="5039" w:type="dxa"/>
          </w:tcPr>
          <w:p w:rsidR="00D52E55" w:rsidRPr="00A10C4F" w:rsidRDefault="00D52E55" w:rsidP="009254EE">
            <w:pPr>
              <w:rPr>
                <w:rFonts w:ascii="Times New Roman" w:hAnsi="Times New Roman" w:cs="Times New Roman"/>
                <w:sz w:val="24"/>
                <w:szCs w:val="24"/>
              </w:rPr>
            </w:pPr>
            <w:r w:rsidRPr="00A10C4F">
              <w:rPr>
                <w:rFonts w:ascii="Times New Roman" w:hAnsi="Times New Roman" w:cs="Times New Roman"/>
                <w:sz w:val="24"/>
                <w:szCs w:val="24"/>
              </w:rPr>
              <w:t xml:space="preserve">Элиста </w:t>
            </w:r>
            <w:r>
              <w:rPr>
                <w:rFonts w:ascii="Times New Roman" w:hAnsi="Times New Roman" w:cs="Times New Roman"/>
                <w:sz w:val="24"/>
                <w:szCs w:val="24"/>
              </w:rPr>
              <w:t>АУ РК «РИА «Калмыкия», 2016г</w:t>
            </w:r>
          </w:p>
        </w:tc>
      </w:tr>
      <w:tr w:rsidR="00D52E55" w:rsidRPr="00A10C4F" w:rsidTr="009254EE">
        <w:tc>
          <w:tcPr>
            <w:tcW w:w="817" w:type="dxa"/>
          </w:tcPr>
          <w:p w:rsidR="00D52E55" w:rsidRPr="00A10C4F" w:rsidRDefault="00D52E55" w:rsidP="009254EE">
            <w:pPr>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D52E55" w:rsidRPr="00A10C4F" w:rsidRDefault="00D52E55" w:rsidP="009254EE">
            <w:pPr>
              <w:jc w:val="center"/>
              <w:rPr>
                <w:rFonts w:ascii="Times New Roman" w:hAnsi="Times New Roman" w:cs="Times New Roman"/>
                <w:sz w:val="24"/>
                <w:szCs w:val="24"/>
              </w:rPr>
            </w:pPr>
            <w:r w:rsidRPr="00A10C4F">
              <w:rPr>
                <w:rFonts w:ascii="Times New Roman" w:hAnsi="Times New Roman" w:cs="Times New Roman"/>
                <w:sz w:val="24"/>
                <w:szCs w:val="24"/>
              </w:rPr>
              <w:t>Корнусова Б.Э.</w:t>
            </w:r>
          </w:p>
        </w:tc>
        <w:tc>
          <w:tcPr>
            <w:tcW w:w="3685" w:type="dxa"/>
          </w:tcPr>
          <w:p w:rsidR="00D52E55" w:rsidRPr="00A10C4F" w:rsidRDefault="00D52E55" w:rsidP="009254EE">
            <w:pPr>
              <w:jc w:val="center"/>
              <w:rPr>
                <w:rFonts w:ascii="Times New Roman" w:hAnsi="Times New Roman" w:cs="Times New Roman"/>
                <w:sz w:val="24"/>
                <w:szCs w:val="24"/>
              </w:rPr>
            </w:pPr>
            <w:r>
              <w:rPr>
                <w:rFonts w:ascii="Times New Roman" w:hAnsi="Times New Roman" w:cs="Times New Roman"/>
                <w:sz w:val="24"/>
                <w:szCs w:val="24"/>
              </w:rPr>
              <w:t>«Сборник иллюстративного материала для развития коммуникативных навыков»</w:t>
            </w:r>
          </w:p>
        </w:tc>
        <w:tc>
          <w:tcPr>
            <w:tcW w:w="1134" w:type="dxa"/>
          </w:tcPr>
          <w:p w:rsidR="00D52E55" w:rsidRPr="00A10C4F" w:rsidRDefault="00D52E55" w:rsidP="009254EE">
            <w:pPr>
              <w:jc w:val="center"/>
              <w:rPr>
                <w:rFonts w:ascii="Times New Roman" w:hAnsi="Times New Roman" w:cs="Times New Roman"/>
                <w:sz w:val="24"/>
                <w:szCs w:val="24"/>
              </w:rPr>
            </w:pPr>
            <w:r>
              <w:rPr>
                <w:rFonts w:ascii="Times New Roman" w:hAnsi="Times New Roman" w:cs="Times New Roman"/>
                <w:sz w:val="24"/>
                <w:szCs w:val="24"/>
              </w:rPr>
              <w:t>1 - 4</w:t>
            </w:r>
          </w:p>
        </w:tc>
        <w:tc>
          <w:tcPr>
            <w:tcW w:w="5039" w:type="dxa"/>
          </w:tcPr>
          <w:p w:rsidR="00D52E55" w:rsidRPr="00A10C4F" w:rsidRDefault="00D52E55" w:rsidP="009254EE">
            <w:pPr>
              <w:rPr>
                <w:rFonts w:ascii="Times New Roman" w:hAnsi="Times New Roman" w:cs="Times New Roman"/>
                <w:sz w:val="24"/>
                <w:szCs w:val="24"/>
              </w:rPr>
            </w:pPr>
            <w:r w:rsidRPr="00A10C4F">
              <w:rPr>
                <w:rFonts w:ascii="Times New Roman" w:hAnsi="Times New Roman" w:cs="Times New Roman"/>
                <w:sz w:val="24"/>
                <w:szCs w:val="24"/>
              </w:rPr>
              <w:t xml:space="preserve">Элиста </w:t>
            </w:r>
            <w:r>
              <w:rPr>
                <w:rFonts w:ascii="Times New Roman" w:hAnsi="Times New Roman" w:cs="Times New Roman"/>
                <w:sz w:val="24"/>
                <w:szCs w:val="24"/>
              </w:rPr>
              <w:t>АУ РК «РИА «Калмыкия», 2016г.</w:t>
            </w:r>
          </w:p>
        </w:tc>
      </w:tr>
      <w:tr w:rsidR="00D52E55" w:rsidRPr="00A10C4F" w:rsidTr="009254EE">
        <w:tc>
          <w:tcPr>
            <w:tcW w:w="817" w:type="dxa"/>
          </w:tcPr>
          <w:p w:rsidR="00D52E55" w:rsidRPr="00A10C4F" w:rsidRDefault="00D52E55" w:rsidP="009254EE">
            <w:pPr>
              <w:jc w:val="center"/>
              <w:rPr>
                <w:rFonts w:ascii="Times New Roman" w:hAnsi="Times New Roman" w:cs="Times New Roman"/>
                <w:sz w:val="24"/>
                <w:szCs w:val="24"/>
              </w:rPr>
            </w:pPr>
          </w:p>
        </w:tc>
        <w:tc>
          <w:tcPr>
            <w:tcW w:w="4111" w:type="dxa"/>
          </w:tcPr>
          <w:p w:rsidR="00D52E55" w:rsidRPr="00A10C4F" w:rsidRDefault="00D52E55" w:rsidP="009254EE">
            <w:pPr>
              <w:jc w:val="center"/>
              <w:rPr>
                <w:rFonts w:ascii="Times New Roman" w:hAnsi="Times New Roman" w:cs="Times New Roman"/>
                <w:sz w:val="24"/>
                <w:szCs w:val="24"/>
              </w:rPr>
            </w:pPr>
          </w:p>
        </w:tc>
        <w:tc>
          <w:tcPr>
            <w:tcW w:w="3685" w:type="dxa"/>
          </w:tcPr>
          <w:p w:rsidR="00D52E55" w:rsidRPr="00A10C4F" w:rsidRDefault="00D52E55" w:rsidP="009254EE">
            <w:pPr>
              <w:jc w:val="center"/>
              <w:rPr>
                <w:rFonts w:ascii="Times New Roman" w:hAnsi="Times New Roman" w:cs="Times New Roman"/>
                <w:sz w:val="24"/>
                <w:szCs w:val="24"/>
              </w:rPr>
            </w:pPr>
            <w:r w:rsidRPr="00A10C4F">
              <w:rPr>
                <w:rFonts w:ascii="Times New Roman" w:hAnsi="Times New Roman" w:cs="Times New Roman"/>
                <w:sz w:val="24"/>
                <w:szCs w:val="24"/>
              </w:rPr>
              <w:t>Программа</w:t>
            </w:r>
          </w:p>
        </w:tc>
        <w:tc>
          <w:tcPr>
            <w:tcW w:w="1134" w:type="dxa"/>
          </w:tcPr>
          <w:p w:rsidR="00D52E55" w:rsidRPr="00A10C4F" w:rsidRDefault="00D52E55" w:rsidP="009254EE">
            <w:pPr>
              <w:jc w:val="center"/>
              <w:rPr>
                <w:rFonts w:ascii="Times New Roman" w:hAnsi="Times New Roman" w:cs="Times New Roman"/>
                <w:sz w:val="24"/>
                <w:szCs w:val="24"/>
              </w:rPr>
            </w:pPr>
          </w:p>
        </w:tc>
        <w:tc>
          <w:tcPr>
            <w:tcW w:w="5039" w:type="dxa"/>
          </w:tcPr>
          <w:p w:rsidR="00D52E55" w:rsidRPr="00A10C4F" w:rsidRDefault="00D52E55" w:rsidP="009254EE">
            <w:pPr>
              <w:jc w:val="center"/>
              <w:rPr>
                <w:rFonts w:ascii="Times New Roman" w:hAnsi="Times New Roman" w:cs="Times New Roman"/>
                <w:sz w:val="24"/>
                <w:szCs w:val="24"/>
              </w:rPr>
            </w:pPr>
          </w:p>
        </w:tc>
      </w:tr>
      <w:tr w:rsidR="00D52E55" w:rsidRPr="00A10C4F" w:rsidTr="009254EE">
        <w:tc>
          <w:tcPr>
            <w:tcW w:w="817" w:type="dxa"/>
          </w:tcPr>
          <w:p w:rsidR="00D52E55" w:rsidRPr="00A10C4F" w:rsidRDefault="00D52E55" w:rsidP="009254EE">
            <w:pPr>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D52E55" w:rsidRPr="00A10C4F" w:rsidRDefault="00D52E55" w:rsidP="009254EE">
            <w:pPr>
              <w:jc w:val="center"/>
              <w:rPr>
                <w:rFonts w:ascii="Times New Roman" w:hAnsi="Times New Roman" w:cs="Times New Roman"/>
                <w:sz w:val="24"/>
                <w:szCs w:val="24"/>
              </w:rPr>
            </w:pPr>
            <w:r w:rsidRPr="00A10C4F">
              <w:rPr>
                <w:rFonts w:ascii="Times New Roman" w:hAnsi="Times New Roman" w:cs="Times New Roman"/>
                <w:sz w:val="24"/>
                <w:szCs w:val="24"/>
              </w:rPr>
              <w:t>Бакланова Г.Б., Санджи-Горяева Н.Х.,  Бадма-Халгаева Е.А.</w:t>
            </w:r>
          </w:p>
        </w:tc>
        <w:tc>
          <w:tcPr>
            <w:tcW w:w="3685" w:type="dxa"/>
          </w:tcPr>
          <w:p w:rsidR="00D52E55" w:rsidRPr="00A10C4F" w:rsidRDefault="00D52E55" w:rsidP="009254EE">
            <w:pPr>
              <w:jc w:val="center"/>
              <w:rPr>
                <w:rFonts w:ascii="Times New Roman" w:hAnsi="Times New Roman" w:cs="Times New Roman"/>
                <w:sz w:val="24"/>
                <w:szCs w:val="24"/>
              </w:rPr>
            </w:pPr>
            <w:r w:rsidRPr="00A10C4F">
              <w:rPr>
                <w:rFonts w:ascii="Times New Roman" w:hAnsi="Times New Roman" w:cs="Times New Roman"/>
                <w:sz w:val="24"/>
                <w:szCs w:val="24"/>
              </w:rPr>
              <w:t>Программа по развитию речи и калмыцкому</w:t>
            </w:r>
          </w:p>
          <w:p w:rsidR="00D52E55" w:rsidRPr="00A10C4F" w:rsidRDefault="00D52E55" w:rsidP="009254EE">
            <w:pPr>
              <w:jc w:val="center"/>
              <w:rPr>
                <w:rFonts w:ascii="Times New Roman" w:hAnsi="Times New Roman" w:cs="Times New Roman"/>
                <w:sz w:val="24"/>
                <w:szCs w:val="24"/>
              </w:rPr>
            </w:pPr>
            <w:r w:rsidRPr="00A10C4F">
              <w:rPr>
                <w:rFonts w:ascii="Times New Roman" w:hAnsi="Times New Roman" w:cs="Times New Roman"/>
                <w:sz w:val="24"/>
                <w:szCs w:val="24"/>
              </w:rPr>
              <w:t>языку в 1-4 классах  национальных школ</w:t>
            </w:r>
          </w:p>
        </w:tc>
        <w:tc>
          <w:tcPr>
            <w:tcW w:w="1134" w:type="dxa"/>
          </w:tcPr>
          <w:p w:rsidR="00D52E55" w:rsidRPr="00A10C4F" w:rsidRDefault="00D52E55" w:rsidP="009254EE">
            <w:pPr>
              <w:jc w:val="center"/>
              <w:rPr>
                <w:rFonts w:ascii="Times New Roman" w:hAnsi="Times New Roman" w:cs="Times New Roman"/>
                <w:sz w:val="24"/>
                <w:szCs w:val="24"/>
              </w:rPr>
            </w:pPr>
          </w:p>
        </w:tc>
        <w:tc>
          <w:tcPr>
            <w:tcW w:w="5039" w:type="dxa"/>
          </w:tcPr>
          <w:p w:rsidR="00D52E55" w:rsidRPr="00A10C4F" w:rsidRDefault="00D52E55" w:rsidP="009254EE">
            <w:pPr>
              <w:jc w:val="center"/>
              <w:rPr>
                <w:rFonts w:ascii="Times New Roman" w:hAnsi="Times New Roman" w:cs="Times New Roman"/>
                <w:sz w:val="24"/>
                <w:szCs w:val="24"/>
              </w:rPr>
            </w:pPr>
            <w:r w:rsidRPr="00A10C4F">
              <w:rPr>
                <w:rFonts w:ascii="Times New Roman" w:hAnsi="Times New Roman" w:cs="Times New Roman"/>
                <w:sz w:val="24"/>
                <w:szCs w:val="24"/>
              </w:rPr>
              <w:t>2009г. Элиста ЗАОр «НПП «Джангар»</w:t>
            </w:r>
          </w:p>
        </w:tc>
      </w:tr>
    </w:tbl>
    <w:p w:rsidR="00032770" w:rsidRDefault="00032770" w:rsidP="00777D4D">
      <w:pPr>
        <w:spacing w:line="240" w:lineRule="auto"/>
        <w:rPr>
          <w:rFonts w:ascii="Times New Roman" w:hAnsi="Times New Roman" w:cs="Times New Roman"/>
          <w:sz w:val="24"/>
          <w:szCs w:val="24"/>
        </w:rPr>
      </w:pPr>
    </w:p>
    <w:sectPr w:rsidR="00032770" w:rsidSect="007A4872">
      <w:pgSz w:w="11906" w:h="16838"/>
      <w:pgMar w:top="1701" w:right="1134" w:bottom="85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78A" w:rsidRDefault="0077278A" w:rsidP="004B3941">
      <w:pPr>
        <w:spacing w:after="0" w:line="240" w:lineRule="auto"/>
      </w:pPr>
      <w:r>
        <w:separator/>
      </w:r>
    </w:p>
  </w:endnote>
  <w:endnote w:type="continuationSeparator" w:id="1">
    <w:p w:rsidR="0077278A" w:rsidRDefault="0077278A" w:rsidP="004B3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78A" w:rsidRDefault="0077278A" w:rsidP="004B3941">
      <w:pPr>
        <w:spacing w:after="0" w:line="240" w:lineRule="auto"/>
      </w:pPr>
      <w:r>
        <w:separator/>
      </w:r>
    </w:p>
  </w:footnote>
  <w:footnote w:type="continuationSeparator" w:id="1">
    <w:p w:rsidR="0077278A" w:rsidRDefault="0077278A" w:rsidP="004B39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0484"/>
    <w:multiLevelType w:val="hybridMultilevel"/>
    <w:tmpl w:val="955A015A"/>
    <w:lvl w:ilvl="0" w:tplc="3BEAEDA6">
      <w:start w:val="1"/>
      <w:numFmt w:val="decimal"/>
      <w:lvlText w:val="%1)"/>
      <w:lvlJc w:val="left"/>
      <w:pPr>
        <w:ind w:left="420" w:hanging="36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14E24436"/>
    <w:multiLevelType w:val="hybridMultilevel"/>
    <w:tmpl w:val="FF5C1C42"/>
    <w:lvl w:ilvl="0" w:tplc="F6E660EE">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2">
    <w:nsid w:val="15023120"/>
    <w:multiLevelType w:val="multilevel"/>
    <w:tmpl w:val="ABEC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1006DF"/>
    <w:multiLevelType w:val="hybridMultilevel"/>
    <w:tmpl w:val="AC34C9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813E75"/>
    <w:multiLevelType w:val="hybridMultilevel"/>
    <w:tmpl w:val="3118B56C"/>
    <w:lvl w:ilvl="0" w:tplc="53042E4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5847CD4"/>
    <w:multiLevelType w:val="hybridMultilevel"/>
    <w:tmpl w:val="2DD6B0B0"/>
    <w:lvl w:ilvl="0" w:tplc="77A0D8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2D39A0"/>
    <w:multiLevelType w:val="hybridMultilevel"/>
    <w:tmpl w:val="EB9EB7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C33F37"/>
    <w:multiLevelType w:val="hybridMultilevel"/>
    <w:tmpl w:val="C420B0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D41BA6"/>
    <w:multiLevelType w:val="hybridMultilevel"/>
    <w:tmpl w:val="E1C4A524"/>
    <w:lvl w:ilvl="0" w:tplc="2B66561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CBE1F54"/>
    <w:multiLevelType w:val="hybridMultilevel"/>
    <w:tmpl w:val="074C3B8A"/>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0">
    <w:nsid w:val="33BA2753"/>
    <w:multiLevelType w:val="hybridMultilevel"/>
    <w:tmpl w:val="C9DEC8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8119DE"/>
    <w:multiLevelType w:val="hybridMultilevel"/>
    <w:tmpl w:val="413277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1B1235"/>
    <w:multiLevelType w:val="hybridMultilevel"/>
    <w:tmpl w:val="3CD8B1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D451C4"/>
    <w:multiLevelType w:val="hybridMultilevel"/>
    <w:tmpl w:val="375C14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584F2F"/>
    <w:multiLevelType w:val="hybridMultilevel"/>
    <w:tmpl w:val="0D920472"/>
    <w:lvl w:ilvl="0" w:tplc="04190003">
      <w:start w:val="1"/>
      <w:numFmt w:val="bullet"/>
      <w:lvlText w:val="o"/>
      <w:lvlJc w:val="left"/>
      <w:pPr>
        <w:tabs>
          <w:tab w:val="num" w:pos="1080"/>
        </w:tabs>
        <w:ind w:left="108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45663D9"/>
    <w:multiLevelType w:val="hybridMultilevel"/>
    <w:tmpl w:val="6E96D6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2"/>
  </w:num>
  <w:num w:numId="3">
    <w:abstractNumId w:val="9"/>
  </w:num>
  <w:num w:numId="4">
    <w:abstractNumId w:val="5"/>
  </w:num>
  <w:num w:numId="5">
    <w:abstractNumId w:val="4"/>
  </w:num>
  <w:num w:numId="6">
    <w:abstractNumId w:val="0"/>
  </w:num>
  <w:num w:numId="7">
    <w:abstractNumId w:val="14"/>
  </w:num>
  <w:num w:numId="8">
    <w:abstractNumId w:val="8"/>
  </w:num>
  <w:num w:numId="9">
    <w:abstractNumId w:val="1"/>
  </w:num>
  <w:num w:numId="10">
    <w:abstractNumId w:val="7"/>
  </w:num>
  <w:num w:numId="11">
    <w:abstractNumId w:val="10"/>
  </w:num>
  <w:num w:numId="12">
    <w:abstractNumId w:val="13"/>
  </w:num>
  <w:num w:numId="13">
    <w:abstractNumId w:val="3"/>
  </w:num>
  <w:num w:numId="14">
    <w:abstractNumId w:val="11"/>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B3941"/>
    <w:rsid w:val="00000C56"/>
    <w:rsid w:val="000054D0"/>
    <w:rsid w:val="00012987"/>
    <w:rsid w:val="000131F5"/>
    <w:rsid w:val="00013C7C"/>
    <w:rsid w:val="00017158"/>
    <w:rsid w:val="00026996"/>
    <w:rsid w:val="00032770"/>
    <w:rsid w:val="00045AFD"/>
    <w:rsid w:val="00061A47"/>
    <w:rsid w:val="000717F1"/>
    <w:rsid w:val="00074270"/>
    <w:rsid w:val="000754DD"/>
    <w:rsid w:val="00075E37"/>
    <w:rsid w:val="00077320"/>
    <w:rsid w:val="00082090"/>
    <w:rsid w:val="00087DBB"/>
    <w:rsid w:val="000941DB"/>
    <w:rsid w:val="000958F9"/>
    <w:rsid w:val="00096F38"/>
    <w:rsid w:val="000A1021"/>
    <w:rsid w:val="000B720D"/>
    <w:rsid w:val="000C3C22"/>
    <w:rsid w:val="000E364F"/>
    <w:rsid w:val="000E6744"/>
    <w:rsid w:val="00103FB5"/>
    <w:rsid w:val="00126F65"/>
    <w:rsid w:val="00132CEF"/>
    <w:rsid w:val="00135C06"/>
    <w:rsid w:val="001503AB"/>
    <w:rsid w:val="00156E7F"/>
    <w:rsid w:val="00185B2D"/>
    <w:rsid w:val="00187890"/>
    <w:rsid w:val="00190140"/>
    <w:rsid w:val="001935AF"/>
    <w:rsid w:val="001949AD"/>
    <w:rsid w:val="00194C70"/>
    <w:rsid w:val="00195B8B"/>
    <w:rsid w:val="001A082E"/>
    <w:rsid w:val="001A3B6D"/>
    <w:rsid w:val="001C0256"/>
    <w:rsid w:val="001C4C6F"/>
    <w:rsid w:val="001D2A35"/>
    <w:rsid w:val="001D4AF0"/>
    <w:rsid w:val="001D7C26"/>
    <w:rsid w:val="001E1AE7"/>
    <w:rsid w:val="001E38CE"/>
    <w:rsid w:val="00222816"/>
    <w:rsid w:val="002304DC"/>
    <w:rsid w:val="00236590"/>
    <w:rsid w:val="0024163B"/>
    <w:rsid w:val="002472D7"/>
    <w:rsid w:val="0025165D"/>
    <w:rsid w:val="00270882"/>
    <w:rsid w:val="00273DF1"/>
    <w:rsid w:val="002761AF"/>
    <w:rsid w:val="00277C82"/>
    <w:rsid w:val="0028220A"/>
    <w:rsid w:val="00285349"/>
    <w:rsid w:val="00291597"/>
    <w:rsid w:val="002A1DC1"/>
    <w:rsid w:val="002B7012"/>
    <w:rsid w:val="002C1181"/>
    <w:rsid w:val="002C4114"/>
    <w:rsid w:val="002C44FC"/>
    <w:rsid w:val="002C485D"/>
    <w:rsid w:val="002C57BC"/>
    <w:rsid w:val="002E021E"/>
    <w:rsid w:val="002F22DC"/>
    <w:rsid w:val="002F79BA"/>
    <w:rsid w:val="00306CF6"/>
    <w:rsid w:val="00311388"/>
    <w:rsid w:val="00315B3D"/>
    <w:rsid w:val="003167B4"/>
    <w:rsid w:val="003202AB"/>
    <w:rsid w:val="00336D5E"/>
    <w:rsid w:val="00353C14"/>
    <w:rsid w:val="0036222A"/>
    <w:rsid w:val="0037602C"/>
    <w:rsid w:val="00385182"/>
    <w:rsid w:val="003E5D4E"/>
    <w:rsid w:val="0040158E"/>
    <w:rsid w:val="00406C86"/>
    <w:rsid w:val="00411D47"/>
    <w:rsid w:val="004226BA"/>
    <w:rsid w:val="00423CA4"/>
    <w:rsid w:val="00433E60"/>
    <w:rsid w:val="004361B9"/>
    <w:rsid w:val="004413B5"/>
    <w:rsid w:val="00441CEE"/>
    <w:rsid w:val="0045126E"/>
    <w:rsid w:val="00452F8D"/>
    <w:rsid w:val="0045476D"/>
    <w:rsid w:val="0046012F"/>
    <w:rsid w:val="004936E3"/>
    <w:rsid w:val="00496F71"/>
    <w:rsid w:val="004A0E33"/>
    <w:rsid w:val="004B3941"/>
    <w:rsid w:val="004B6867"/>
    <w:rsid w:val="004C1EF6"/>
    <w:rsid w:val="004C7031"/>
    <w:rsid w:val="004E2D9E"/>
    <w:rsid w:val="004E3391"/>
    <w:rsid w:val="004E7CF5"/>
    <w:rsid w:val="005009BB"/>
    <w:rsid w:val="00502512"/>
    <w:rsid w:val="005051E7"/>
    <w:rsid w:val="00505C32"/>
    <w:rsid w:val="00532AB3"/>
    <w:rsid w:val="005402A0"/>
    <w:rsid w:val="00552BFA"/>
    <w:rsid w:val="005716B5"/>
    <w:rsid w:val="005A31DE"/>
    <w:rsid w:val="005A4BF5"/>
    <w:rsid w:val="005A676F"/>
    <w:rsid w:val="005B313E"/>
    <w:rsid w:val="005B4E55"/>
    <w:rsid w:val="005D3CBB"/>
    <w:rsid w:val="005D57A1"/>
    <w:rsid w:val="00600678"/>
    <w:rsid w:val="006017E4"/>
    <w:rsid w:val="006073AC"/>
    <w:rsid w:val="00607ED1"/>
    <w:rsid w:val="00620033"/>
    <w:rsid w:val="00621665"/>
    <w:rsid w:val="00623BD8"/>
    <w:rsid w:val="006277D1"/>
    <w:rsid w:val="0063669F"/>
    <w:rsid w:val="00642CAC"/>
    <w:rsid w:val="00645EBA"/>
    <w:rsid w:val="00651E4B"/>
    <w:rsid w:val="00652602"/>
    <w:rsid w:val="006537CC"/>
    <w:rsid w:val="00667168"/>
    <w:rsid w:val="006A638A"/>
    <w:rsid w:val="006C6ADE"/>
    <w:rsid w:val="006E0779"/>
    <w:rsid w:val="006E2AF8"/>
    <w:rsid w:val="006F122B"/>
    <w:rsid w:val="006F2442"/>
    <w:rsid w:val="006F7090"/>
    <w:rsid w:val="00716715"/>
    <w:rsid w:val="00730807"/>
    <w:rsid w:val="0073504B"/>
    <w:rsid w:val="0076281D"/>
    <w:rsid w:val="007648B9"/>
    <w:rsid w:val="00766C5B"/>
    <w:rsid w:val="00771752"/>
    <w:rsid w:val="0077278A"/>
    <w:rsid w:val="007728B3"/>
    <w:rsid w:val="00777D4D"/>
    <w:rsid w:val="00796882"/>
    <w:rsid w:val="007A0CCB"/>
    <w:rsid w:val="007A4872"/>
    <w:rsid w:val="007A6216"/>
    <w:rsid w:val="007A6A61"/>
    <w:rsid w:val="007B69C2"/>
    <w:rsid w:val="007B737F"/>
    <w:rsid w:val="007E20F9"/>
    <w:rsid w:val="007E7502"/>
    <w:rsid w:val="007F2E62"/>
    <w:rsid w:val="00805902"/>
    <w:rsid w:val="0082599A"/>
    <w:rsid w:val="008401D2"/>
    <w:rsid w:val="008407AD"/>
    <w:rsid w:val="008439BB"/>
    <w:rsid w:val="00851909"/>
    <w:rsid w:val="00857443"/>
    <w:rsid w:val="00865381"/>
    <w:rsid w:val="00874379"/>
    <w:rsid w:val="008837BC"/>
    <w:rsid w:val="00886396"/>
    <w:rsid w:val="0089107D"/>
    <w:rsid w:val="008A20FF"/>
    <w:rsid w:val="008A49CE"/>
    <w:rsid w:val="008C407F"/>
    <w:rsid w:val="008D10E0"/>
    <w:rsid w:val="008D1966"/>
    <w:rsid w:val="008E0ABD"/>
    <w:rsid w:val="008E6776"/>
    <w:rsid w:val="008F6FF0"/>
    <w:rsid w:val="00905392"/>
    <w:rsid w:val="009074CA"/>
    <w:rsid w:val="00914E03"/>
    <w:rsid w:val="009150DB"/>
    <w:rsid w:val="00925123"/>
    <w:rsid w:val="00931E07"/>
    <w:rsid w:val="00932587"/>
    <w:rsid w:val="00942FCD"/>
    <w:rsid w:val="00960DE5"/>
    <w:rsid w:val="009621AB"/>
    <w:rsid w:val="00972CE7"/>
    <w:rsid w:val="009771C9"/>
    <w:rsid w:val="00977F90"/>
    <w:rsid w:val="00995D60"/>
    <w:rsid w:val="009978E9"/>
    <w:rsid w:val="009D3321"/>
    <w:rsid w:val="009E5460"/>
    <w:rsid w:val="009F41AD"/>
    <w:rsid w:val="00A01C8D"/>
    <w:rsid w:val="00A0363B"/>
    <w:rsid w:val="00A07572"/>
    <w:rsid w:val="00A10C4F"/>
    <w:rsid w:val="00A253AA"/>
    <w:rsid w:val="00A31E17"/>
    <w:rsid w:val="00A372A7"/>
    <w:rsid w:val="00A37314"/>
    <w:rsid w:val="00A5253F"/>
    <w:rsid w:val="00A529ED"/>
    <w:rsid w:val="00A6749E"/>
    <w:rsid w:val="00A823DB"/>
    <w:rsid w:val="00AA0477"/>
    <w:rsid w:val="00AA2601"/>
    <w:rsid w:val="00AA5D00"/>
    <w:rsid w:val="00AB4A84"/>
    <w:rsid w:val="00AC4153"/>
    <w:rsid w:val="00AC5F65"/>
    <w:rsid w:val="00AC72D9"/>
    <w:rsid w:val="00AD1DA4"/>
    <w:rsid w:val="00AE0DE2"/>
    <w:rsid w:val="00AF48F4"/>
    <w:rsid w:val="00B337D0"/>
    <w:rsid w:val="00B5346A"/>
    <w:rsid w:val="00B844B8"/>
    <w:rsid w:val="00B91B57"/>
    <w:rsid w:val="00B92D6F"/>
    <w:rsid w:val="00BB1681"/>
    <w:rsid w:val="00BB39FF"/>
    <w:rsid w:val="00BD19DF"/>
    <w:rsid w:val="00BE77AC"/>
    <w:rsid w:val="00C01196"/>
    <w:rsid w:val="00C06BC8"/>
    <w:rsid w:val="00C207C3"/>
    <w:rsid w:val="00C20C00"/>
    <w:rsid w:val="00C26CB0"/>
    <w:rsid w:val="00C27037"/>
    <w:rsid w:val="00C40435"/>
    <w:rsid w:val="00C42F40"/>
    <w:rsid w:val="00C50F2E"/>
    <w:rsid w:val="00C56C21"/>
    <w:rsid w:val="00C61177"/>
    <w:rsid w:val="00C87A67"/>
    <w:rsid w:val="00C92A2D"/>
    <w:rsid w:val="00C9567F"/>
    <w:rsid w:val="00CA00DF"/>
    <w:rsid w:val="00CB2C6F"/>
    <w:rsid w:val="00CC0CE8"/>
    <w:rsid w:val="00CE66C8"/>
    <w:rsid w:val="00CF1B11"/>
    <w:rsid w:val="00CF64E6"/>
    <w:rsid w:val="00D00490"/>
    <w:rsid w:val="00D03FAC"/>
    <w:rsid w:val="00D046D2"/>
    <w:rsid w:val="00D169DA"/>
    <w:rsid w:val="00D16F67"/>
    <w:rsid w:val="00D17EFF"/>
    <w:rsid w:val="00D3162B"/>
    <w:rsid w:val="00D32745"/>
    <w:rsid w:val="00D5065A"/>
    <w:rsid w:val="00D51A67"/>
    <w:rsid w:val="00D52E55"/>
    <w:rsid w:val="00D567D7"/>
    <w:rsid w:val="00D63213"/>
    <w:rsid w:val="00D64798"/>
    <w:rsid w:val="00D75505"/>
    <w:rsid w:val="00D8295F"/>
    <w:rsid w:val="00D858AA"/>
    <w:rsid w:val="00D91339"/>
    <w:rsid w:val="00DB4921"/>
    <w:rsid w:val="00DC2380"/>
    <w:rsid w:val="00DC61F2"/>
    <w:rsid w:val="00DE2B92"/>
    <w:rsid w:val="00DF7A3B"/>
    <w:rsid w:val="00E03F59"/>
    <w:rsid w:val="00E4342C"/>
    <w:rsid w:val="00E4507B"/>
    <w:rsid w:val="00E50F05"/>
    <w:rsid w:val="00E5213A"/>
    <w:rsid w:val="00E5637A"/>
    <w:rsid w:val="00E608C5"/>
    <w:rsid w:val="00E73EA0"/>
    <w:rsid w:val="00E84B38"/>
    <w:rsid w:val="00E855F2"/>
    <w:rsid w:val="00E86543"/>
    <w:rsid w:val="00E866AE"/>
    <w:rsid w:val="00E90DA3"/>
    <w:rsid w:val="00EB3F6A"/>
    <w:rsid w:val="00EB4B60"/>
    <w:rsid w:val="00EC431F"/>
    <w:rsid w:val="00ED05B8"/>
    <w:rsid w:val="00ED1305"/>
    <w:rsid w:val="00EF078E"/>
    <w:rsid w:val="00F070F0"/>
    <w:rsid w:val="00F10256"/>
    <w:rsid w:val="00F21495"/>
    <w:rsid w:val="00F32464"/>
    <w:rsid w:val="00F33CE6"/>
    <w:rsid w:val="00F36F63"/>
    <w:rsid w:val="00F401A4"/>
    <w:rsid w:val="00F662C9"/>
    <w:rsid w:val="00F96CF8"/>
    <w:rsid w:val="00FB13F6"/>
    <w:rsid w:val="00FB3546"/>
    <w:rsid w:val="00FB6284"/>
    <w:rsid w:val="00FB643B"/>
    <w:rsid w:val="00FC1664"/>
    <w:rsid w:val="00FC1B9E"/>
    <w:rsid w:val="00FC3FC3"/>
    <w:rsid w:val="00FD4004"/>
    <w:rsid w:val="00FD6B91"/>
    <w:rsid w:val="00FE0D28"/>
    <w:rsid w:val="00FE685B"/>
    <w:rsid w:val="00FF4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B3D"/>
  </w:style>
  <w:style w:type="paragraph" w:styleId="1">
    <w:name w:val="heading 1"/>
    <w:basedOn w:val="a"/>
    <w:next w:val="a"/>
    <w:link w:val="10"/>
    <w:uiPriority w:val="9"/>
    <w:qFormat/>
    <w:rsid w:val="00E73EA0"/>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B394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B3941"/>
  </w:style>
  <w:style w:type="paragraph" w:styleId="a5">
    <w:name w:val="footer"/>
    <w:basedOn w:val="a"/>
    <w:link w:val="a6"/>
    <w:uiPriority w:val="99"/>
    <w:semiHidden/>
    <w:unhideWhenUsed/>
    <w:rsid w:val="004B394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B3941"/>
  </w:style>
  <w:style w:type="paragraph" w:customStyle="1" w:styleId="Style4">
    <w:name w:val="Style4"/>
    <w:basedOn w:val="a"/>
    <w:rsid w:val="00D00490"/>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00490"/>
    <w:rPr>
      <w:color w:val="0000FF"/>
      <w:u w:val="single"/>
    </w:rPr>
  </w:style>
  <w:style w:type="paragraph" w:styleId="3">
    <w:name w:val="Body Text 3"/>
    <w:basedOn w:val="a"/>
    <w:link w:val="30"/>
    <w:unhideWhenUsed/>
    <w:rsid w:val="00D00490"/>
    <w:pPr>
      <w:spacing w:after="0" w:line="240" w:lineRule="auto"/>
      <w:jc w:val="center"/>
    </w:pPr>
    <w:rPr>
      <w:rFonts w:ascii="Times New Roman" w:eastAsia="Times New Roman" w:hAnsi="Times New Roman" w:cs="Times New Roman"/>
      <w:b/>
      <w:sz w:val="26"/>
      <w:szCs w:val="24"/>
      <w:lang w:eastAsia="ru-RU"/>
    </w:rPr>
  </w:style>
  <w:style w:type="character" w:customStyle="1" w:styleId="30">
    <w:name w:val="Основной текст 3 Знак"/>
    <w:basedOn w:val="a0"/>
    <w:link w:val="3"/>
    <w:rsid w:val="00D00490"/>
    <w:rPr>
      <w:rFonts w:ascii="Times New Roman" w:eastAsia="Times New Roman" w:hAnsi="Times New Roman" w:cs="Times New Roman"/>
      <w:b/>
      <w:sz w:val="26"/>
      <w:szCs w:val="24"/>
      <w:lang w:eastAsia="ru-RU"/>
    </w:rPr>
  </w:style>
  <w:style w:type="paragraph" w:styleId="a8">
    <w:name w:val="Document Map"/>
    <w:basedOn w:val="a"/>
    <w:link w:val="a9"/>
    <w:uiPriority w:val="99"/>
    <w:semiHidden/>
    <w:unhideWhenUsed/>
    <w:rsid w:val="00D00490"/>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D00490"/>
    <w:rPr>
      <w:rFonts w:ascii="Tahoma" w:hAnsi="Tahoma" w:cs="Tahoma"/>
      <w:sz w:val="16"/>
      <w:szCs w:val="16"/>
    </w:rPr>
  </w:style>
  <w:style w:type="character" w:customStyle="1" w:styleId="FontStyle43">
    <w:name w:val="Font Style43"/>
    <w:rsid w:val="00B844B8"/>
    <w:rPr>
      <w:rFonts w:ascii="Times New Roman" w:hAnsi="Times New Roman" w:cs="Times New Roman"/>
      <w:sz w:val="18"/>
      <w:szCs w:val="18"/>
    </w:rPr>
  </w:style>
  <w:style w:type="paragraph" w:styleId="aa">
    <w:name w:val="List Paragraph"/>
    <w:basedOn w:val="a"/>
    <w:uiPriority w:val="34"/>
    <w:qFormat/>
    <w:rsid w:val="00B844B8"/>
    <w:pPr>
      <w:ind w:left="720"/>
      <w:contextualSpacing/>
    </w:pPr>
    <w:rPr>
      <w:rFonts w:ascii="Calibri" w:eastAsia="Times New Roman" w:hAnsi="Calibri" w:cs="Times New Roman"/>
      <w:lang w:eastAsia="ru-RU"/>
    </w:rPr>
  </w:style>
  <w:style w:type="character" w:customStyle="1" w:styleId="c0">
    <w:name w:val="c0"/>
    <w:basedOn w:val="a0"/>
    <w:rsid w:val="00B844B8"/>
  </w:style>
  <w:style w:type="paragraph" w:customStyle="1" w:styleId="c8">
    <w:name w:val="c8"/>
    <w:basedOn w:val="a"/>
    <w:rsid w:val="00B844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844B8"/>
  </w:style>
  <w:style w:type="character" w:customStyle="1" w:styleId="apple-converted-space">
    <w:name w:val="apple-converted-space"/>
    <w:basedOn w:val="a0"/>
    <w:rsid w:val="00B844B8"/>
  </w:style>
  <w:style w:type="character" w:customStyle="1" w:styleId="c2">
    <w:name w:val="c2"/>
    <w:basedOn w:val="a0"/>
    <w:rsid w:val="00B844B8"/>
  </w:style>
  <w:style w:type="table" w:styleId="ab">
    <w:name w:val="Table Grid"/>
    <w:basedOn w:val="a1"/>
    <w:uiPriority w:val="59"/>
    <w:rsid w:val="00436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CA00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ites-system-link">
    <w:name w:val="sites-system-link"/>
    <w:basedOn w:val="a0"/>
    <w:rsid w:val="00AA2601"/>
  </w:style>
  <w:style w:type="character" w:customStyle="1" w:styleId="c6">
    <w:name w:val="c6"/>
    <w:basedOn w:val="a0"/>
    <w:rsid w:val="00FC1664"/>
  </w:style>
  <w:style w:type="paragraph" w:customStyle="1" w:styleId="c36">
    <w:name w:val="c36"/>
    <w:basedOn w:val="a"/>
    <w:rsid w:val="00FC1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FC1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73EA0"/>
    <w:rPr>
      <w:rFonts w:ascii="Cambria" w:eastAsia="Times New Roman" w:hAnsi="Cambria" w:cs="Times New Roman"/>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670453693">
      <w:bodyDiv w:val="1"/>
      <w:marLeft w:val="0"/>
      <w:marRight w:val="0"/>
      <w:marTop w:val="0"/>
      <w:marBottom w:val="0"/>
      <w:divBdr>
        <w:top w:val="none" w:sz="0" w:space="0" w:color="auto"/>
        <w:left w:val="none" w:sz="0" w:space="0" w:color="auto"/>
        <w:bottom w:val="none" w:sz="0" w:space="0" w:color="auto"/>
        <w:right w:val="none" w:sz="0" w:space="0" w:color="auto"/>
      </w:divBdr>
    </w:div>
    <w:div w:id="772240421">
      <w:bodyDiv w:val="1"/>
      <w:marLeft w:val="0"/>
      <w:marRight w:val="0"/>
      <w:marTop w:val="0"/>
      <w:marBottom w:val="0"/>
      <w:divBdr>
        <w:top w:val="none" w:sz="0" w:space="0" w:color="auto"/>
        <w:left w:val="none" w:sz="0" w:space="0" w:color="auto"/>
        <w:bottom w:val="none" w:sz="0" w:space="0" w:color="auto"/>
        <w:right w:val="none" w:sz="0" w:space="0" w:color="auto"/>
      </w:divBdr>
      <w:divsChild>
        <w:div w:id="184250715">
          <w:marLeft w:val="0"/>
          <w:marRight w:val="0"/>
          <w:marTop w:val="100"/>
          <w:marBottom w:val="100"/>
          <w:divBdr>
            <w:top w:val="none" w:sz="0" w:space="0" w:color="auto"/>
            <w:left w:val="none" w:sz="0" w:space="0" w:color="auto"/>
            <w:bottom w:val="none" w:sz="0" w:space="0" w:color="auto"/>
            <w:right w:val="none" w:sz="0" w:space="0" w:color="auto"/>
          </w:divBdr>
          <w:divsChild>
            <w:div w:id="1722711259">
              <w:marLeft w:val="0"/>
              <w:marRight w:val="0"/>
              <w:marTop w:val="0"/>
              <w:marBottom w:val="0"/>
              <w:divBdr>
                <w:top w:val="none" w:sz="0" w:space="0" w:color="auto"/>
                <w:left w:val="none" w:sz="0" w:space="0" w:color="auto"/>
                <w:bottom w:val="none" w:sz="0" w:space="0" w:color="auto"/>
                <w:right w:val="none" w:sz="0" w:space="0" w:color="auto"/>
              </w:divBdr>
              <w:divsChild>
                <w:div w:id="1948543580">
                  <w:marLeft w:val="0"/>
                  <w:marRight w:val="0"/>
                  <w:marTop w:val="0"/>
                  <w:marBottom w:val="0"/>
                  <w:divBdr>
                    <w:top w:val="none" w:sz="0" w:space="0" w:color="auto"/>
                    <w:left w:val="none" w:sz="0" w:space="0" w:color="auto"/>
                    <w:bottom w:val="none" w:sz="0" w:space="0" w:color="auto"/>
                    <w:right w:val="none" w:sz="0" w:space="0" w:color="auto"/>
                  </w:divBdr>
                  <w:divsChild>
                    <w:div w:id="1210922071">
                      <w:marLeft w:val="0"/>
                      <w:marRight w:val="0"/>
                      <w:marTop w:val="0"/>
                      <w:marBottom w:val="0"/>
                      <w:divBdr>
                        <w:top w:val="none" w:sz="0" w:space="0" w:color="auto"/>
                        <w:left w:val="none" w:sz="0" w:space="0" w:color="auto"/>
                        <w:bottom w:val="none" w:sz="0" w:space="0" w:color="auto"/>
                        <w:right w:val="none" w:sz="0" w:space="0" w:color="auto"/>
                      </w:divBdr>
                      <w:divsChild>
                        <w:div w:id="1593391483">
                          <w:marLeft w:val="0"/>
                          <w:marRight w:val="0"/>
                          <w:marTop w:val="0"/>
                          <w:marBottom w:val="0"/>
                          <w:divBdr>
                            <w:top w:val="none" w:sz="0" w:space="0" w:color="auto"/>
                            <w:left w:val="none" w:sz="0" w:space="0" w:color="auto"/>
                            <w:bottom w:val="none" w:sz="0" w:space="0" w:color="auto"/>
                            <w:right w:val="none" w:sz="0" w:space="0" w:color="auto"/>
                          </w:divBdr>
                          <w:divsChild>
                            <w:div w:id="975992609">
                              <w:marLeft w:val="0"/>
                              <w:marRight w:val="0"/>
                              <w:marTop w:val="0"/>
                              <w:marBottom w:val="0"/>
                              <w:divBdr>
                                <w:top w:val="none" w:sz="0" w:space="0" w:color="auto"/>
                                <w:left w:val="none" w:sz="0" w:space="0" w:color="auto"/>
                                <w:bottom w:val="none" w:sz="0" w:space="0" w:color="auto"/>
                                <w:right w:val="none" w:sz="0" w:space="0" w:color="auto"/>
                              </w:divBdr>
                              <w:divsChild>
                                <w:div w:id="1118527122">
                                  <w:marLeft w:val="0"/>
                                  <w:marRight w:val="0"/>
                                  <w:marTop w:val="0"/>
                                  <w:marBottom w:val="0"/>
                                  <w:divBdr>
                                    <w:top w:val="none" w:sz="0" w:space="0" w:color="auto"/>
                                    <w:left w:val="none" w:sz="0" w:space="0" w:color="auto"/>
                                    <w:bottom w:val="none" w:sz="0" w:space="0" w:color="auto"/>
                                    <w:right w:val="none" w:sz="0" w:space="0" w:color="auto"/>
                                  </w:divBdr>
                                  <w:divsChild>
                                    <w:div w:id="17064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673846">
          <w:marLeft w:val="0"/>
          <w:marRight w:val="0"/>
          <w:marTop w:val="0"/>
          <w:marBottom w:val="0"/>
          <w:divBdr>
            <w:top w:val="none" w:sz="0" w:space="0" w:color="auto"/>
            <w:left w:val="none" w:sz="0" w:space="0" w:color="auto"/>
            <w:bottom w:val="none" w:sz="0" w:space="0" w:color="auto"/>
            <w:right w:val="none" w:sz="0" w:space="0" w:color="auto"/>
          </w:divBdr>
        </w:div>
      </w:divsChild>
    </w:div>
    <w:div w:id="830019951">
      <w:bodyDiv w:val="1"/>
      <w:marLeft w:val="0"/>
      <w:marRight w:val="0"/>
      <w:marTop w:val="0"/>
      <w:marBottom w:val="0"/>
      <w:divBdr>
        <w:top w:val="none" w:sz="0" w:space="0" w:color="auto"/>
        <w:left w:val="none" w:sz="0" w:space="0" w:color="auto"/>
        <w:bottom w:val="none" w:sz="0" w:space="0" w:color="auto"/>
        <w:right w:val="none" w:sz="0" w:space="0" w:color="auto"/>
      </w:divBdr>
    </w:div>
    <w:div w:id="1231619693">
      <w:bodyDiv w:val="1"/>
      <w:marLeft w:val="0"/>
      <w:marRight w:val="0"/>
      <w:marTop w:val="0"/>
      <w:marBottom w:val="0"/>
      <w:divBdr>
        <w:top w:val="none" w:sz="0" w:space="0" w:color="auto"/>
        <w:left w:val="none" w:sz="0" w:space="0" w:color="auto"/>
        <w:bottom w:val="none" w:sz="0" w:space="0" w:color="auto"/>
        <w:right w:val="none" w:sz="0" w:space="0" w:color="auto"/>
      </w:divBdr>
    </w:div>
    <w:div w:id="1533760229">
      <w:bodyDiv w:val="1"/>
      <w:marLeft w:val="0"/>
      <w:marRight w:val="0"/>
      <w:marTop w:val="0"/>
      <w:marBottom w:val="0"/>
      <w:divBdr>
        <w:top w:val="none" w:sz="0" w:space="0" w:color="auto"/>
        <w:left w:val="none" w:sz="0" w:space="0" w:color="auto"/>
        <w:bottom w:val="none" w:sz="0" w:space="0" w:color="auto"/>
        <w:right w:val="none" w:sz="0" w:space="0" w:color="auto"/>
      </w:divBdr>
    </w:div>
    <w:div w:id="205307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nogradsh@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1</Pages>
  <Words>4266</Words>
  <Characters>24322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Домашний</cp:lastModifiedBy>
  <cp:revision>24</cp:revision>
  <cp:lastPrinted>2021-12-01T16:45:00Z</cp:lastPrinted>
  <dcterms:created xsi:type="dcterms:W3CDTF">2018-10-01T09:07:00Z</dcterms:created>
  <dcterms:modified xsi:type="dcterms:W3CDTF">2023-09-25T12:45:00Z</dcterms:modified>
</cp:coreProperties>
</file>