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6" w:rsidRDefault="00190786" w:rsidP="00190786">
      <w:pPr>
        <w:pStyle w:val="3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 xml:space="preserve">МУНИЦИПАЛЬНОЕ КАЗЁННОЕ ОБЩЕОБРАЗОВАТЕЛЬНОЕ УЧРЕЖДЕНИЕ </w:t>
      </w:r>
    </w:p>
    <w:p w:rsidR="00190786" w:rsidRDefault="00190786" w:rsidP="00190786">
      <w:pPr>
        <w:pStyle w:val="3"/>
        <w:rPr>
          <w:sz w:val="18"/>
          <w:szCs w:val="18"/>
        </w:rPr>
      </w:pPr>
      <w:r>
        <w:rPr>
          <w:sz w:val="18"/>
          <w:szCs w:val="18"/>
        </w:rPr>
        <w:t>«ВИНОГРАДНЕНСКИЙ ЛИЦЕЙ имени ДЕДОВА Ф.И.»</w:t>
      </w: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ул. </w:t>
      </w:r>
      <w:proofErr w:type="gramStart"/>
      <w:r>
        <w:rPr>
          <w:rFonts w:ascii="Times New Roman" w:hAnsi="Times New Roman" w:cs="Times New Roman"/>
          <w:sz w:val="20"/>
        </w:rPr>
        <w:t>Октябрьская</w:t>
      </w:r>
      <w:proofErr w:type="gramEnd"/>
      <w:r>
        <w:rPr>
          <w:rFonts w:ascii="Times New Roman" w:hAnsi="Times New Roman" w:cs="Times New Roman"/>
          <w:sz w:val="20"/>
        </w:rPr>
        <w:t xml:space="preserve">, д.56, с. Виноградное, </w:t>
      </w:r>
      <w:proofErr w:type="spellStart"/>
      <w:r>
        <w:rPr>
          <w:rFonts w:ascii="Times New Roman" w:hAnsi="Times New Roman" w:cs="Times New Roman"/>
          <w:sz w:val="20"/>
        </w:rPr>
        <w:t>Городовиковский</w:t>
      </w:r>
      <w:proofErr w:type="spellEnd"/>
      <w:r>
        <w:rPr>
          <w:rFonts w:ascii="Times New Roman" w:hAnsi="Times New Roman" w:cs="Times New Roman"/>
          <w:sz w:val="20"/>
        </w:rPr>
        <w:t xml:space="preserve"> р-н, РК, 359062  тел. </w:t>
      </w:r>
      <w:r>
        <w:rPr>
          <w:rFonts w:ascii="Times New Roman" w:hAnsi="Times New Roman" w:cs="Times New Roman"/>
          <w:sz w:val="20"/>
          <w:lang w:val="en-US"/>
        </w:rPr>
        <w:t xml:space="preserve">(84731) 9-73-01; </w:t>
      </w:r>
      <w:r>
        <w:rPr>
          <w:rFonts w:ascii="Times New Roman" w:hAnsi="Times New Roman" w:cs="Times New Roman"/>
          <w:sz w:val="20"/>
          <w:u w:val="single"/>
          <w:lang w:val="en-US"/>
        </w:rPr>
        <w:t xml:space="preserve">e-mail </w:t>
      </w:r>
      <w:hyperlink r:id="rId5" w:history="1">
        <w:r>
          <w:rPr>
            <w:rStyle w:val="a4"/>
            <w:sz w:val="20"/>
            <w:lang w:val="en-US"/>
          </w:rPr>
          <w:t>vinogradsh@rambler.ru</w:t>
        </w:r>
      </w:hyperlink>
    </w:p>
    <w:tbl>
      <w:tblPr>
        <w:tblpPr w:leftFromText="180" w:rightFromText="180" w:bottomFromText="200" w:vertAnchor="text" w:horzAnchor="margin" w:tblpXSpec="center" w:tblpY="187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710"/>
        <w:gridCol w:w="3132"/>
      </w:tblGrid>
      <w:tr w:rsidR="00190786" w:rsidTr="00190786">
        <w:trPr>
          <w:trHeight w:val="59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«Согласовано»</w:t>
            </w:r>
          </w:p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190786" w:rsidRDefault="00190786">
            <w:pPr>
              <w:spacing w:after="0" w:line="240" w:lineRule="auto"/>
              <w:jc w:val="center"/>
              <w:rPr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Руководитель ШМО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«Согласовано»</w:t>
            </w:r>
          </w:p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Заместитель директора</w:t>
            </w:r>
          </w:p>
          <w:p w:rsidR="00190786" w:rsidRDefault="00190786">
            <w:pPr>
              <w:spacing w:after="0" w:line="240" w:lineRule="auto"/>
              <w:jc w:val="center"/>
              <w:rPr>
                <w:b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по УВР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лицей им.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Дедова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Ф.И.»</w:t>
            </w:r>
            <w:r>
              <w:rPr>
                <w:spacing w:val="-1"/>
              </w:rPr>
              <w:t xml:space="preserve">                        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«Утверждаю» </w:t>
            </w:r>
          </w:p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190786" w:rsidRDefault="00190786">
            <w:pPr>
              <w:spacing w:after="0" w:line="240" w:lineRule="auto"/>
              <w:jc w:val="center"/>
              <w:rPr>
                <w:b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лицей им Дедова Ф.И.»:</w:t>
            </w:r>
          </w:p>
        </w:tc>
      </w:tr>
      <w:tr w:rsidR="00190786" w:rsidTr="00190786">
        <w:trPr>
          <w:trHeight w:val="4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86" w:rsidRDefault="00190786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______________</w:t>
            </w:r>
          </w:p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Черкашина Г.Н.</w:t>
            </w:r>
          </w:p>
          <w:p w:rsidR="00190786" w:rsidRDefault="00190786">
            <w:pPr>
              <w:spacing w:after="0" w:line="240" w:lineRule="auto"/>
              <w:rPr>
                <w:b/>
                <w:spacing w:val="-1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86" w:rsidRDefault="00190786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_________________</w:t>
            </w:r>
          </w:p>
          <w:p w:rsidR="00190786" w:rsidRDefault="00190786">
            <w:pPr>
              <w:spacing w:after="0" w:line="240" w:lineRule="auto"/>
              <w:jc w:val="center"/>
              <w:rPr>
                <w:b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А.М.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86" w:rsidRDefault="00190786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_______________</w:t>
            </w:r>
          </w:p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Нарыжная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Т.П.</w:t>
            </w:r>
          </w:p>
          <w:p w:rsidR="00190786" w:rsidRDefault="00190786">
            <w:pPr>
              <w:spacing w:after="0" w:line="240" w:lineRule="auto"/>
              <w:jc w:val="center"/>
              <w:rPr>
                <w:spacing w:val="-1"/>
              </w:rPr>
            </w:pPr>
          </w:p>
        </w:tc>
      </w:tr>
      <w:tr w:rsidR="00190786" w:rsidTr="00190786">
        <w:trPr>
          <w:trHeight w:val="103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86" w:rsidRDefault="00190786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«__26__» _08_ 2022 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86" w:rsidRDefault="00190786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«__26___» __08_ 2022 г.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Приказ № </w:t>
            </w:r>
          </w:p>
          <w:p w:rsidR="00190786" w:rsidRDefault="001907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от «__27__»  __08_ 2022 г.</w:t>
            </w:r>
          </w:p>
          <w:p w:rsidR="00190786" w:rsidRDefault="00190786">
            <w:pPr>
              <w:spacing w:after="0" w:line="240" w:lineRule="auto"/>
              <w:jc w:val="center"/>
              <w:rPr>
                <w:spacing w:val="-1"/>
              </w:rPr>
            </w:pPr>
          </w:p>
        </w:tc>
      </w:tr>
    </w:tbl>
    <w:p w:rsidR="00190786" w:rsidRDefault="00190786" w:rsidP="00190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lang w:val="en-US"/>
        </w:rPr>
      </w:pPr>
    </w:p>
    <w:p w:rsidR="00190786" w:rsidRDefault="00190786" w:rsidP="00190786">
      <w:pPr>
        <w:spacing w:after="0" w:line="240" w:lineRule="auto"/>
        <w:jc w:val="center"/>
      </w:pPr>
    </w:p>
    <w:p w:rsidR="00190786" w:rsidRDefault="00190786" w:rsidP="00190786">
      <w:pPr>
        <w:spacing w:after="0" w:line="240" w:lineRule="auto"/>
        <w:jc w:val="center"/>
      </w:pPr>
    </w:p>
    <w:p w:rsidR="00190786" w:rsidRDefault="00190786" w:rsidP="00190786">
      <w:pPr>
        <w:spacing w:after="0" w:line="240" w:lineRule="auto"/>
        <w:jc w:val="center"/>
      </w:pPr>
    </w:p>
    <w:p w:rsidR="00190786" w:rsidRDefault="00190786" w:rsidP="00190786">
      <w:pPr>
        <w:spacing w:after="0" w:line="240" w:lineRule="auto"/>
        <w:jc w:val="center"/>
      </w:pPr>
    </w:p>
    <w:p w:rsidR="00190786" w:rsidRDefault="00190786" w:rsidP="00190786">
      <w:pPr>
        <w:spacing w:after="0" w:line="240" w:lineRule="auto"/>
        <w:jc w:val="center"/>
      </w:pPr>
      <w:r>
        <w:t xml:space="preserve">  </w:t>
      </w:r>
    </w:p>
    <w:p w:rsidR="00190786" w:rsidRDefault="00190786" w:rsidP="00190786">
      <w:pPr>
        <w:spacing w:after="0" w:line="240" w:lineRule="auto"/>
      </w:pP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«родной (калмыцкий) язык»</w:t>
      </w:r>
    </w:p>
    <w:p w:rsidR="00190786" w:rsidRDefault="00190786" w:rsidP="00190786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6 класса основного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2022 - 2023 учебный год</w:t>
      </w:r>
    </w:p>
    <w:p w:rsidR="00190786" w:rsidRDefault="00190786" w:rsidP="00190786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0786" w:rsidRDefault="00190786" w:rsidP="00190786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Составитель: Басанова Зоя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Сангаджиевна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90786" w:rsidRDefault="00190786" w:rsidP="001907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учитель калмыцкого  языка и  литературы, </w:t>
      </w: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высшая квалификационная категория</w:t>
      </w:r>
    </w:p>
    <w:p w:rsidR="00190786" w:rsidRDefault="00190786" w:rsidP="00190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786" w:rsidRDefault="00190786" w:rsidP="00190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786" w:rsidRDefault="00190786" w:rsidP="0019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Виноградное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2022 год</w:t>
      </w:r>
    </w:p>
    <w:p w:rsidR="00190786" w:rsidRDefault="00190786" w:rsidP="00190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DA8" w:rsidRDefault="006A0DA8" w:rsidP="006A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6A0DA8" w:rsidRDefault="006A0DA8" w:rsidP="006A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DA8" w:rsidRPr="006F5432" w:rsidRDefault="006A0DA8" w:rsidP="006A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родному языку для 6 класса составлена на основе программы по калмыцкому языку (5-11 классы), авторы программы Р. П.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Харчевникова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С. Б.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Джимбиева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 А.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Джинцанова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 И.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Манджиева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Х.Онтаева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П.Убушаева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Программа рекомендована Министерством образования, культуры и науки Республики Калмыкия, Элиста, издательским домом «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Герел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2008 г.</w:t>
      </w:r>
    </w:p>
    <w:p w:rsidR="006A0DA8" w:rsidRPr="006F5432" w:rsidRDefault="006A0DA8" w:rsidP="006A0DA8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языка в средней школе,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6A0DA8" w:rsidRPr="006F5432" w:rsidRDefault="006A0DA8" w:rsidP="006A0DA8">
      <w:pPr>
        <w:suppressAutoHyphens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прогр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амме уроки калмыцкого языка в 6 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классе проводятся по двум направлениям: </w:t>
      </w:r>
    </w:p>
    <w:p w:rsidR="006A0DA8" w:rsidRPr="006F5432" w:rsidRDefault="006A0DA8" w:rsidP="006A0DA8">
      <w:pPr>
        <w:suppressAutoHyphens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1.Калмыцкий язык </w:t>
      </w:r>
    </w:p>
    <w:p w:rsidR="006A0DA8" w:rsidRPr="006F5432" w:rsidRDefault="006A0DA8" w:rsidP="006A0DA8">
      <w:pPr>
        <w:suppressAutoHyphens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2.Развитие речи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по калмыцкому языку   ориентирована на учебник «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Хальмг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келн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. 6-7 класс» и рассчитана на 68 часов в год (2час в неделю), является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составной частью учебного плана школы и является культурологической основой </w:t>
      </w:r>
      <w:r w:rsidRPr="006F543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преподавания курса родного языка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в соответствии  с требованиями:</w:t>
      </w:r>
    </w:p>
    <w:p w:rsidR="006A0DA8" w:rsidRPr="006F5432" w:rsidRDefault="006A0DA8" w:rsidP="006A0DA8">
      <w:pPr>
        <w:numPr>
          <w:ilvl w:val="0"/>
          <w:numId w:val="1"/>
        </w:numPr>
        <w:suppressAutoHyphens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Федерального закона "Об образовании в Российской Федерации" (с </w:t>
      </w:r>
      <w:proofErr w:type="spellStart"/>
      <w:r w:rsidRPr="006F54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</w:t>
      </w:r>
      <w:proofErr w:type="spellEnd"/>
      <w:r w:rsidRPr="006F54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и доп., вступ. в силу с 24.07.2015) от 29.12.2012 № 273-ФЗ (ред. от 13.07.2015);</w:t>
      </w:r>
    </w:p>
    <w:p w:rsidR="006A0DA8" w:rsidRPr="006F5432" w:rsidRDefault="006A0DA8" w:rsidP="006A0DA8">
      <w:pPr>
        <w:numPr>
          <w:ilvl w:val="0"/>
          <w:numId w:val="1"/>
        </w:numPr>
        <w:suppressAutoHyphens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Федерального государственного образовательного стандарта начального общего образования (ФГОС НОО) от 6.10.2009г. № 373;</w:t>
      </w:r>
    </w:p>
    <w:p w:rsidR="006A0DA8" w:rsidRPr="006F5432" w:rsidRDefault="006A0DA8" w:rsidP="006A0DA8">
      <w:pPr>
        <w:numPr>
          <w:ilvl w:val="0"/>
          <w:numId w:val="1"/>
        </w:numPr>
        <w:suppressAutoHyphens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Приказа </w:t>
      </w:r>
      <w:proofErr w:type="spellStart"/>
      <w:r w:rsidRPr="006F54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Минобрнауки</w:t>
      </w:r>
      <w:proofErr w:type="spellEnd"/>
      <w:r w:rsidRPr="006F54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России «Об утверждении федерального государственного образовательного стандарта основного общего образования» (ФГОС ООО) от 17 декабря 2010 г. № 1897;</w:t>
      </w:r>
    </w:p>
    <w:p w:rsidR="006A0DA8" w:rsidRPr="006F5432" w:rsidRDefault="006A0DA8" w:rsidP="006A0DA8">
      <w:pPr>
        <w:numPr>
          <w:ilvl w:val="0"/>
          <w:numId w:val="1"/>
        </w:numPr>
        <w:suppressAutoHyphens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Приказа МО и Н РК № 1060 от 31.08.2010г. «Об использовании учебных планов, программ для преподавания предметов региональной компетенции»;</w:t>
      </w:r>
    </w:p>
    <w:p w:rsidR="006A0DA8" w:rsidRPr="006F5432" w:rsidRDefault="006A0DA8" w:rsidP="006A0DA8">
      <w:pPr>
        <w:numPr>
          <w:ilvl w:val="0"/>
          <w:numId w:val="1"/>
        </w:numPr>
        <w:suppressAutoHyphens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Приказа МО и Н РК № 657 от 20.06.2012г. «Об утверждении Государственных образовательных стандартов по предметам региональной компетенции»;</w:t>
      </w:r>
    </w:p>
    <w:p w:rsidR="006A0DA8" w:rsidRPr="006F5432" w:rsidRDefault="006A0DA8" w:rsidP="006A0DA8">
      <w:pPr>
        <w:numPr>
          <w:ilvl w:val="0"/>
          <w:numId w:val="1"/>
        </w:numPr>
        <w:suppressAutoHyphens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Приказа МО и Н РК № 967 от 17.07.2015г. «Об утверждении регионального (примерного) учебного плана для общеобразовательных организаций, реализующих программы начального общего, основного общего и среднего общего образования, расположенных на территории Республики Калмыкия».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0DA8" w:rsidRPr="006F5432" w:rsidRDefault="006A0DA8" w:rsidP="006A0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цель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калмыцкого языка и литературы в 6 классе как учебного предмета рассматривается в контексте нового Федерального государственного стандарта общего образования.</w:t>
      </w:r>
    </w:p>
    <w:p w:rsidR="006A0DA8" w:rsidRPr="006F5432" w:rsidRDefault="006A0DA8" w:rsidP="006A0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4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калмыцкого языка является – овладение речевыми навыками и умениями во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видах речевой деятельности,   к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оторые обеспечивают успешное общение в образовательной, бытовой, социальной, семейной, культурной, общественной сферах деятельности, в сфере игр, развлечений. </w:t>
      </w:r>
      <w:proofErr w:type="gramEnd"/>
    </w:p>
    <w:p w:rsidR="006A0DA8" w:rsidRPr="006F5432" w:rsidRDefault="006A0DA8" w:rsidP="006A0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Основные задачи изучения родного языка в основной школе:</w:t>
      </w:r>
    </w:p>
    <w:p w:rsidR="006A0DA8" w:rsidRPr="006F5432" w:rsidRDefault="006A0DA8" w:rsidP="006A0DA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0DA8" w:rsidRPr="006F5432" w:rsidRDefault="006A0DA8" w:rsidP="006A0DA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воспитание 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калмыцкому  языку;</w:t>
      </w:r>
    </w:p>
    <w:p w:rsidR="006A0DA8" w:rsidRPr="006F5432" w:rsidRDefault="006A0DA8" w:rsidP="006A0DA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совершенствование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речемыслительной деятельности, коммуникативных умений и навыков, обеспечивающих свободное владение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A0DA8" w:rsidRPr="006F5432" w:rsidRDefault="006A0DA8" w:rsidP="006A0DA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освоение 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знаний о калмыцком языке, его устройстве; об особенностях функционирования языка в различных сферах и ситуациях общения; о стилистических ресурсах языка; об основных нормах и особенностях речевого этикета;</w:t>
      </w:r>
    </w:p>
    <w:p w:rsidR="006A0DA8" w:rsidRPr="006F5432" w:rsidRDefault="006A0DA8" w:rsidP="006A0DA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6A0DA8" w:rsidRPr="006F5432" w:rsidRDefault="006A0DA8" w:rsidP="006A0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0DA8" w:rsidRPr="006F5432" w:rsidRDefault="006A0DA8" w:rsidP="006A0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учебного предмета</w:t>
      </w:r>
    </w:p>
    <w:p w:rsidR="006A0DA8" w:rsidRPr="006F5432" w:rsidRDefault="006A0DA8" w:rsidP="006A0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0DA8" w:rsidRPr="006F5432" w:rsidRDefault="006A0DA8" w:rsidP="006A0DA8">
      <w:pPr>
        <w:suppressAutoHyphens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курса «Калмыцкий язык» в 6 классе обусловлены общей нацеленностью образовательного процесса на достижение личностных,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предметных целей обучения, что возможно на основе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компетентностного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подхода. Для достижения этой цели главным является формирование и развитие ключевых компетенций обучающихся.</w:t>
      </w:r>
    </w:p>
    <w:p w:rsidR="006A0DA8" w:rsidRPr="006F5432" w:rsidRDefault="006A0DA8" w:rsidP="006A0D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F54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Личностные результаты:</w:t>
      </w:r>
    </w:p>
    <w:p w:rsidR="006A0DA8" w:rsidRPr="006F5432" w:rsidRDefault="006A0DA8" w:rsidP="006A0DA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понимание родного языка как одной из основных национально-культурных ценностей калмыцкого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6A0DA8" w:rsidRPr="006F5432" w:rsidRDefault="006A0DA8" w:rsidP="006A0DA8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родного языка; уважительное отношение к родному языку, гордость за него; потребность сохранить чистоту родного языка как явления национальной культуры; стремление к речевому самосовершенствованию;</w:t>
      </w:r>
    </w:p>
    <w:p w:rsidR="006A0DA8" w:rsidRPr="006F5432" w:rsidRDefault="006A0DA8" w:rsidP="006A0DA8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объем словарного запаса и усвоенных грамматических сре</w:t>
      </w:r>
      <w:proofErr w:type="gramStart"/>
      <w:r w:rsidRPr="006F543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F543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A0DA8" w:rsidRPr="006F5432" w:rsidRDefault="006A0DA8" w:rsidP="006A0D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4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F54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результаты: 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всеми видами речевой деятельности:</w:t>
      </w:r>
    </w:p>
    <w:p w:rsidR="006A0DA8" w:rsidRPr="006F5432" w:rsidRDefault="006A0DA8" w:rsidP="006A0DA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6A0DA8" w:rsidRPr="006F5432" w:rsidRDefault="006A0DA8" w:rsidP="006A0DA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адекватное восприятие на слух текстов разных стилей и жанров;</w:t>
      </w:r>
    </w:p>
    <w:p w:rsidR="006A0DA8" w:rsidRPr="006F5432" w:rsidRDefault="006A0DA8" w:rsidP="006A0DA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6A0DA8" w:rsidRPr="006F5432" w:rsidRDefault="006A0DA8" w:rsidP="006A0DA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её анализ и отбор;</w:t>
      </w:r>
    </w:p>
    <w:p w:rsidR="006A0DA8" w:rsidRPr="006F5432" w:rsidRDefault="006A0DA8" w:rsidP="006A0DA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 xml:space="preserve">умение воспроизводить прослушанный или прочитанный текст; </w:t>
      </w:r>
    </w:p>
    <w:p w:rsidR="006A0DA8" w:rsidRPr="006F5432" w:rsidRDefault="006A0DA8" w:rsidP="006A0DA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A0DA8" w:rsidRPr="006F5432" w:rsidRDefault="006A0DA8" w:rsidP="006A0DA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6A0DA8" w:rsidRPr="006F5432" w:rsidRDefault="006A0DA8" w:rsidP="006A0DA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 xml:space="preserve">применение приобретенных знаний, умений и навыков в повседневной жизни; </w:t>
      </w:r>
    </w:p>
    <w:p w:rsidR="006A0DA8" w:rsidRPr="006F5432" w:rsidRDefault="006A0DA8" w:rsidP="006A0D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6A0DA8" w:rsidRPr="006F5432" w:rsidRDefault="006A0DA8" w:rsidP="006A0DA8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 xml:space="preserve">представление об основных функциях языка, о роли калмыцкого языка как национального языка калмыков, как государственного языка Республики </w:t>
      </w:r>
      <w:r w:rsidRPr="006F5432">
        <w:rPr>
          <w:rFonts w:ascii="Times New Roman" w:eastAsia="Calibri" w:hAnsi="Times New Roman" w:cs="Times New Roman"/>
          <w:sz w:val="24"/>
          <w:szCs w:val="24"/>
        </w:rPr>
        <w:lastRenderedPageBreak/>
        <w:t>Калмыкия, о связи языка и культуры народа, о роли родного языка в жизни человека и общества;</w:t>
      </w:r>
    </w:p>
    <w:p w:rsidR="006A0DA8" w:rsidRPr="006F5432" w:rsidRDefault="006A0DA8" w:rsidP="006A0DA8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6A0DA8" w:rsidRPr="006F5432" w:rsidRDefault="006A0DA8" w:rsidP="006A0DA8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 xml:space="preserve"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речь; </w:t>
      </w:r>
    </w:p>
    <w:p w:rsidR="006A0DA8" w:rsidRPr="006F5432" w:rsidRDefault="006A0DA8" w:rsidP="006A0DA8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овладение основными стилистическими ресурсами лексики и фразеологии калмыцкого языка, нормами речевого этикета и использование их в своей речевой практике при создании устных и письменных высказываний;</w:t>
      </w:r>
    </w:p>
    <w:p w:rsidR="006A0DA8" w:rsidRPr="006F5432" w:rsidRDefault="006A0DA8" w:rsidP="006A0DA8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проведение различных видов анализа слова (</w:t>
      </w:r>
      <w:proofErr w:type="gramStart"/>
      <w:r w:rsidRPr="006F5432">
        <w:rPr>
          <w:rFonts w:ascii="Times New Roman" w:eastAsia="Calibri" w:hAnsi="Times New Roman" w:cs="Times New Roman"/>
          <w:sz w:val="24"/>
          <w:szCs w:val="24"/>
        </w:rPr>
        <w:t>фонетический</w:t>
      </w:r>
      <w:proofErr w:type="gramEnd"/>
      <w:r w:rsidRPr="006F5432">
        <w:rPr>
          <w:rFonts w:ascii="Times New Roman" w:eastAsia="Calibri" w:hAnsi="Times New Roman" w:cs="Times New Roman"/>
          <w:sz w:val="24"/>
          <w:szCs w:val="24"/>
        </w:rPr>
        <w:t>, морфемный, словообразовательный, лексический, морфологический), синтаксического анализа словосочетания и предложения.</w:t>
      </w:r>
    </w:p>
    <w:p w:rsidR="006A0DA8" w:rsidRPr="006F5432" w:rsidRDefault="006A0DA8" w:rsidP="006A0DA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уровню подготовки </w:t>
      </w:r>
      <w:proofErr w:type="gramStart"/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изучения калмыцкого языка  обучающиеся должны: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знать:</w:t>
      </w:r>
    </w:p>
    <w:p w:rsidR="006A0DA8" w:rsidRPr="006F5432" w:rsidRDefault="006A0DA8" w:rsidP="006A0DA8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роль калмыцкого языка;</w:t>
      </w:r>
    </w:p>
    <w:p w:rsidR="006A0DA8" w:rsidRPr="006F5432" w:rsidRDefault="006A0DA8" w:rsidP="006A0DA8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значимые части слова;</w:t>
      </w:r>
    </w:p>
    <w:p w:rsidR="006A0DA8" w:rsidRPr="006F5432" w:rsidRDefault="006A0DA8" w:rsidP="006A0DA8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 xml:space="preserve">признаки изученных частей речи;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6F5432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6A0DA8" w:rsidRPr="006F5432" w:rsidRDefault="006A0DA8" w:rsidP="006A0DA8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понимать на слух калмыцкую речь;</w:t>
      </w:r>
    </w:p>
    <w:p w:rsidR="006A0DA8" w:rsidRPr="006F5432" w:rsidRDefault="006A0DA8" w:rsidP="006A0DA8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различать на слух и правильно произносить звуки, сочетания звуков калмыцкого языка, правильно произносить слова, словосочетания и предложения;</w:t>
      </w:r>
    </w:p>
    <w:p w:rsidR="006A0DA8" w:rsidRPr="006F5432" w:rsidRDefault="006A0DA8" w:rsidP="006A0DA8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различать и соблюдать интонацию основных типов предложений;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</w:t>
      </w:r>
      <w:proofErr w:type="gramEnd"/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6A0DA8" w:rsidRPr="006F5432" w:rsidRDefault="006A0DA8" w:rsidP="006A0DA8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ведения диалога, построения монологических высказываний в условиях бытового общения;</w:t>
      </w:r>
    </w:p>
    <w:p w:rsidR="006A0DA8" w:rsidRPr="006F5432" w:rsidRDefault="006A0DA8" w:rsidP="006A0DA8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соблюдения основных норм произношения звуков, слов, словосочетаний и предложений;</w:t>
      </w:r>
    </w:p>
    <w:p w:rsidR="006A0DA8" w:rsidRPr="006F5432" w:rsidRDefault="006A0DA8" w:rsidP="006A0DA8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обогащения запаса слов, необходимых для учебного и бытового общения;</w:t>
      </w:r>
    </w:p>
    <w:p w:rsidR="006A0DA8" w:rsidRPr="006F5432" w:rsidRDefault="006A0DA8" w:rsidP="006A0DA8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соблюдения изученных правил орфографии и пунктуации в самостоятельных связных, письменных высказываниях;</w:t>
      </w:r>
    </w:p>
    <w:p w:rsidR="006A0DA8" w:rsidRPr="006F5432" w:rsidRDefault="006A0DA8" w:rsidP="006A0DA8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F5432">
        <w:rPr>
          <w:rFonts w:ascii="Times New Roman" w:eastAsia="Calibri" w:hAnsi="Times New Roman" w:cs="Times New Roman"/>
          <w:sz w:val="24"/>
          <w:szCs w:val="24"/>
        </w:rPr>
        <w:t>владение нормами калмыцкого речевого этикета в повседневной жизни.</w:t>
      </w:r>
    </w:p>
    <w:p w:rsidR="006A0DA8" w:rsidRPr="006F5432" w:rsidRDefault="006A0DA8" w:rsidP="006A0DA8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УЧЕБНОГО ПРЕДМЕТА</w:t>
      </w:r>
    </w:p>
    <w:p w:rsidR="006A0DA8" w:rsidRPr="006F5432" w:rsidRDefault="006A0DA8" w:rsidP="006A0DA8">
      <w:pPr>
        <w:shd w:val="clear" w:color="auto" w:fill="FFFFFF"/>
        <w:suppressAutoHyphens/>
        <w:spacing w:after="0"/>
        <w:ind w:right="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рассчитана на 68 часа (2 часа в неделю), является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составной частью учебного плана школы. </w:t>
      </w:r>
      <w:r w:rsidRPr="006F543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Уровень обучения – базовый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Контрольные работы.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Развитие речи.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МОРФОЛОГИЯ. САМОСТОЯТЕЛЬНЫЕ ЧАСТИ РЕЧИ.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Имя существительное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:</w:t>
      </w:r>
      <w:proofErr w:type="gramEnd"/>
    </w:p>
    <w:p w:rsidR="006A0DA8" w:rsidRPr="006F5432" w:rsidRDefault="006A0DA8" w:rsidP="006A0DA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 существительное как часть речи. Склонения имён существительных. Простое склонение (1, 2 и 3 типы склонения). Единственное и множественное число существительного. Лично-притяжательное склонение. Безлично-притяжательное склонение. Морфологический разбор существительного.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Имя прилагательное:</w:t>
      </w:r>
    </w:p>
    <w:p w:rsidR="006A0DA8" w:rsidRPr="006F5432" w:rsidRDefault="006A0DA8" w:rsidP="006A0DA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Имя прилагательное как часть речи. Качественное прилагательное. Степени сравнения прилагательных. Образование степеней сравнения. Относительное прилагательное. Морфологический разбор прилагательного.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Имя числительное: 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 числительное как часть речи. Количественные числительные. Порядковые числительные. Возрастное числительное. Разделительное числительное. Дробные числительные. Склонение числительных. Морфологический разбор числительных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Местоимение:</w:t>
      </w:r>
    </w:p>
    <w:p w:rsidR="006A0DA8" w:rsidRPr="006F5432" w:rsidRDefault="006A0DA8" w:rsidP="006A0DA8">
      <w:pPr>
        <w:tabs>
          <w:tab w:val="left" w:pos="1134"/>
        </w:tabs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Местоимение как часть речи. Разряды местоимений: личные, указательные, вопросительные, неопределённые, определительные, притяжательные, возвратные. Морфологический разбор местоимений.</w:t>
      </w:r>
    </w:p>
    <w:p w:rsidR="006A0DA8" w:rsidRPr="006F5432" w:rsidRDefault="006A0DA8" w:rsidP="006A0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DA8" w:rsidRDefault="006A0DA8" w:rsidP="006A0DA8">
      <w:pPr>
        <w:rPr>
          <w:rFonts w:ascii="Times New Roman" w:hAnsi="Times New Roman" w:cs="Times New Roman"/>
          <w:sz w:val="24"/>
          <w:szCs w:val="24"/>
        </w:rPr>
      </w:pPr>
    </w:p>
    <w:p w:rsidR="006A0DA8" w:rsidRDefault="006A0DA8" w:rsidP="006A0DA8">
      <w:pPr>
        <w:rPr>
          <w:rFonts w:ascii="Times New Roman" w:hAnsi="Times New Roman" w:cs="Times New Roman"/>
          <w:sz w:val="24"/>
          <w:szCs w:val="24"/>
        </w:rPr>
      </w:pPr>
    </w:p>
    <w:p w:rsidR="006A0DA8" w:rsidRPr="006F5432" w:rsidRDefault="006A0DA8" w:rsidP="006A0DA8">
      <w:pPr>
        <w:suppressAutoHyphens/>
        <w:spacing w:after="0"/>
        <w:ind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Учебно-методическое обеспечение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6A0DA8" w:rsidRPr="006F5432" w:rsidRDefault="006A0DA8" w:rsidP="006A0DA8">
      <w:pPr>
        <w:tabs>
          <w:tab w:val="left" w:pos="709"/>
        </w:tabs>
        <w:suppressAutoHyphens/>
        <w:spacing w:after="0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0DA8" w:rsidRPr="006F5432" w:rsidRDefault="006A0DA8" w:rsidP="006A0DA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Учебник «Калмыцкий язык.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-6-7кл.</w:t>
      </w: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часть. Морфология». – Элиста, издательский дом «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Герел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2012г., авторы: Р.П.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Харчевникова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Е.А.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Джинцанова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А.С.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Ченкалиева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A0DA8" w:rsidRPr="006F5432" w:rsidRDefault="006A0DA8" w:rsidP="006A0DA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«Программа по калмыцкому языку 5-9 классы»  Авторы:  Р. П.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Харчевникова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С. Б.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Джимбиева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 А.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Джинцанова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 И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Манджиева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З.Х.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Онтаева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З. П.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Убушиева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, Элиста, Издательский дом «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Герел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2008 г.</w:t>
      </w:r>
    </w:p>
    <w:p w:rsidR="006A0DA8" w:rsidRPr="006F5432" w:rsidRDefault="006A0DA8" w:rsidP="006A0DA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тетрадь по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калм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языку 6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. Элиста, Издательский дом «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Герел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2008 г.</w:t>
      </w:r>
    </w:p>
    <w:p w:rsidR="006A0DA8" w:rsidRPr="006F5432" w:rsidRDefault="006A0DA8" w:rsidP="006A0DA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Таблицы по калмыцкому языку  5-11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Авторы: Р.П.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Харчевникова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Л.А.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Лиджиева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Н.Д.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Босхомджиева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Э.Г. 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Хейчиева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Издательский дом «</w:t>
      </w:r>
      <w:proofErr w:type="spellStart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Герел</w:t>
      </w:r>
      <w:proofErr w:type="spellEnd"/>
      <w:r w:rsidRPr="006F5432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2008 г.</w:t>
      </w:r>
    </w:p>
    <w:p w:rsidR="006A0DA8" w:rsidRPr="006F5432" w:rsidRDefault="006A0DA8" w:rsidP="006A0DA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0DA8" w:rsidRDefault="006A0DA8" w:rsidP="006A0DA8">
      <w:pPr>
        <w:rPr>
          <w:rFonts w:ascii="Times New Roman" w:hAnsi="Times New Roman" w:cs="Times New Roman"/>
          <w:sz w:val="24"/>
          <w:szCs w:val="24"/>
        </w:rPr>
      </w:pPr>
    </w:p>
    <w:p w:rsidR="006A0DA8" w:rsidRDefault="006A0DA8" w:rsidP="006A0DA8">
      <w:pPr>
        <w:rPr>
          <w:rFonts w:ascii="Times New Roman" w:hAnsi="Times New Roman" w:cs="Times New Roman"/>
          <w:sz w:val="24"/>
          <w:szCs w:val="24"/>
        </w:rPr>
      </w:pPr>
    </w:p>
    <w:p w:rsidR="006A0DA8" w:rsidRDefault="006A0DA8" w:rsidP="006A0DA8">
      <w:pPr>
        <w:rPr>
          <w:rFonts w:ascii="Times New Roman" w:hAnsi="Times New Roman" w:cs="Times New Roman"/>
          <w:sz w:val="24"/>
          <w:szCs w:val="24"/>
        </w:rPr>
      </w:pPr>
    </w:p>
    <w:p w:rsidR="006A0DA8" w:rsidRDefault="006A0DA8" w:rsidP="006A0DA8">
      <w:pPr>
        <w:rPr>
          <w:rFonts w:ascii="Times New Roman" w:hAnsi="Times New Roman" w:cs="Times New Roman"/>
          <w:sz w:val="24"/>
          <w:szCs w:val="24"/>
        </w:rPr>
      </w:pPr>
    </w:p>
    <w:p w:rsidR="006A0DA8" w:rsidRDefault="006A0DA8" w:rsidP="006A0DA8">
      <w:pPr>
        <w:rPr>
          <w:rFonts w:ascii="Times New Roman" w:hAnsi="Times New Roman" w:cs="Times New Roman"/>
          <w:sz w:val="24"/>
          <w:szCs w:val="24"/>
        </w:rPr>
      </w:pPr>
    </w:p>
    <w:p w:rsidR="006A0DA8" w:rsidRDefault="006A0DA8" w:rsidP="006A0DA8">
      <w:pPr>
        <w:rPr>
          <w:rFonts w:ascii="Times New Roman" w:hAnsi="Times New Roman" w:cs="Times New Roman"/>
          <w:sz w:val="24"/>
          <w:szCs w:val="24"/>
        </w:rPr>
      </w:pPr>
    </w:p>
    <w:p w:rsidR="006A0DA8" w:rsidRDefault="006A0DA8" w:rsidP="006A0DA8">
      <w:pPr>
        <w:rPr>
          <w:rFonts w:ascii="Times New Roman" w:hAnsi="Times New Roman" w:cs="Times New Roman"/>
          <w:sz w:val="24"/>
          <w:szCs w:val="24"/>
        </w:rPr>
      </w:pPr>
    </w:p>
    <w:p w:rsidR="006A0DA8" w:rsidRDefault="006A0DA8" w:rsidP="006A0DA8">
      <w:pPr>
        <w:rPr>
          <w:rFonts w:ascii="Times New Roman" w:hAnsi="Times New Roman" w:cs="Times New Roman"/>
          <w:sz w:val="24"/>
          <w:szCs w:val="24"/>
        </w:rPr>
      </w:pPr>
    </w:p>
    <w:p w:rsidR="006A0DA8" w:rsidRDefault="006A0DA8" w:rsidP="006A0DA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A0DA8" w:rsidRDefault="006A0DA8" w:rsidP="006A0D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330" w:rsidRDefault="00CF7330" w:rsidP="006A0D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330" w:rsidRDefault="00CF7330" w:rsidP="006A0D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0DA8" w:rsidRPr="00D865CF" w:rsidRDefault="006A0DA8" w:rsidP="006A0D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65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6A0DA8" w:rsidRPr="00D865CF" w:rsidRDefault="006A0DA8" w:rsidP="006A0DA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865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РОДНОЙ (КАЛМЫЦКИЙ) ЯЗЫК </w:t>
      </w:r>
    </w:p>
    <w:p w:rsidR="006A0DA8" w:rsidRPr="00D865CF" w:rsidRDefault="006A0DA8" w:rsidP="006A0DA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6A0DA8" w:rsidRPr="00D865CF" w:rsidRDefault="006A0DA8" w:rsidP="006A0DA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6 </w:t>
      </w:r>
      <w:r w:rsidRPr="00D865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КЛАСС</w:t>
      </w:r>
    </w:p>
    <w:p w:rsidR="006A0DA8" w:rsidRDefault="006A0DA8" w:rsidP="006A0D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5386"/>
        <w:gridCol w:w="851"/>
        <w:gridCol w:w="1666"/>
      </w:tblGrid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разделов  и тем</w:t>
            </w:r>
          </w:p>
        </w:tc>
        <w:tc>
          <w:tcPr>
            <w:tcW w:w="851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1D54" w:rsidRPr="007F3A1C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C">
              <w:rPr>
                <w:rFonts w:ascii="Times New Roman" w:hAnsi="Times New Roman" w:cs="Times New Roman"/>
                <w:sz w:val="24"/>
                <w:szCs w:val="24"/>
              </w:rPr>
              <w:t>I ЧЕТВЕРТЬ  (8 недель, 16 уроков)</w:t>
            </w:r>
          </w:p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Р.Р. «Ученый   </w:t>
            </w:r>
            <w:proofErr w:type="spellStart"/>
            <w:r>
              <w:rPr>
                <w:b w:val="0"/>
                <w:sz w:val="24"/>
                <w:szCs w:val="24"/>
              </w:rPr>
              <w:t>Зая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–</w:t>
            </w:r>
            <w:proofErr w:type="spell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андита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6, №1 (3)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Повторение.  Синтаксис.</w:t>
            </w:r>
          </w:p>
        </w:tc>
        <w:tc>
          <w:tcPr>
            <w:tcW w:w="851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9, №11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 w:rsidRPr="007F3A1C">
              <w:rPr>
                <w:b w:val="0"/>
                <w:sz w:val="24"/>
                <w:szCs w:val="24"/>
              </w:rPr>
              <w:t>Повторение.  Синтаксис.</w:t>
            </w:r>
          </w:p>
        </w:tc>
        <w:tc>
          <w:tcPr>
            <w:tcW w:w="851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11, №13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</w:t>
            </w:r>
            <w:proofErr w:type="gramStart"/>
            <w:r>
              <w:rPr>
                <w:b w:val="0"/>
                <w:sz w:val="24"/>
                <w:szCs w:val="24"/>
              </w:rPr>
              <w:t>Р</w:t>
            </w:r>
            <w:proofErr w:type="gramEnd"/>
            <w:r>
              <w:rPr>
                <w:b w:val="0"/>
                <w:sz w:val="24"/>
                <w:szCs w:val="24"/>
              </w:rPr>
              <w:t xml:space="preserve"> «Элиста  –  мой любимый город»</w:t>
            </w:r>
          </w:p>
        </w:tc>
        <w:tc>
          <w:tcPr>
            <w:tcW w:w="851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10, №12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 w:rsidRPr="007F3A1C">
              <w:rPr>
                <w:b w:val="0"/>
                <w:sz w:val="24"/>
                <w:szCs w:val="24"/>
              </w:rPr>
              <w:t>Р.</w:t>
            </w:r>
            <w:proofErr w:type="gramStart"/>
            <w:r w:rsidRPr="007F3A1C">
              <w:rPr>
                <w:b w:val="0"/>
                <w:sz w:val="24"/>
                <w:szCs w:val="24"/>
              </w:rPr>
              <w:t>Р</w:t>
            </w:r>
            <w:proofErr w:type="gramEnd"/>
            <w:r w:rsidRPr="007F3A1C">
              <w:rPr>
                <w:b w:val="0"/>
                <w:sz w:val="24"/>
                <w:szCs w:val="24"/>
              </w:rPr>
              <w:t xml:space="preserve"> «Элиста  –  мой любимый город»</w:t>
            </w:r>
          </w:p>
        </w:tc>
        <w:tc>
          <w:tcPr>
            <w:tcW w:w="851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диалог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КР-1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1D54" w:rsidRPr="00E2100C" w:rsidRDefault="00891D54" w:rsidP="00AD313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E2100C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МОРФОЛОГИЯ. ИМЯ СУЩЕСТВИТЕЛЬНОЕ.</w:t>
            </w:r>
          </w:p>
        </w:tc>
        <w:tc>
          <w:tcPr>
            <w:tcW w:w="851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Морфология.  «Имя существительное»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14, №16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</w:t>
            </w:r>
            <w:proofErr w:type="gramStart"/>
            <w:r>
              <w:rPr>
                <w:b w:val="0"/>
                <w:sz w:val="24"/>
                <w:szCs w:val="24"/>
              </w:rPr>
              <w:t>Р</w:t>
            </w:r>
            <w:proofErr w:type="gramEnd"/>
            <w:r>
              <w:rPr>
                <w:b w:val="0"/>
                <w:sz w:val="24"/>
                <w:szCs w:val="24"/>
              </w:rPr>
              <w:t xml:space="preserve"> «Начало осени»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15, №19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Р.Р. «Урожайная осень»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22, №27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Изменение имен существительных по числам 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25, №29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Изменение имен существительных по числам 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26, №32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 w:rsidRPr="00E2100C">
              <w:rPr>
                <w:b w:val="0"/>
                <w:sz w:val="24"/>
                <w:szCs w:val="24"/>
              </w:rPr>
              <w:t>Группы склонений имен существительных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30, №35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891D54" w:rsidRPr="00812557" w:rsidRDefault="00891D54" w:rsidP="00AD313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2100C">
              <w:rPr>
                <w:b w:val="0"/>
                <w:bCs w:val="0"/>
                <w:sz w:val="24"/>
                <w:szCs w:val="24"/>
              </w:rPr>
              <w:t>Группы склонений имен существительных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31, №37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891D54" w:rsidRPr="00812557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2100C">
              <w:rPr>
                <w:b w:val="0"/>
                <w:bCs w:val="0"/>
                <w:sz w:val="24"/>
                <w:szCs w:val="24"/>
              </w:rPr>
              <w:t>Группы склонений имен существительных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32, №38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891D54" w:rsidRPr="00812557" w:rsidRDefault="00891D54" w:rsidP="00AD313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2100C">
              <w:rPr>
                <w:b w:val="0"/>
                <w:bCs w:val="0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келн</w:t>
            </w:r>
            <w:proofErr w:type="spellEnd"/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891D54" w:rsidRPr="00812557" w:rsidRDefault="00891D54" w:rsidP="00AD313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2100C">
              <w:rPr>
                <w:b w:val="0"/>
                <w:bCs w:val="0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шаһа, чирə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1D54" w:rsidRPr="00E2100C" w:rsidRDefault="00891D54" w:rsidP="00AD313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E210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II </w:t>
            </w:r>
            <w:r w:rsidRPr="00E210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ЧЕТВЕРТЬ  (8 недель, 16 уроков)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Собственное склонение имени существительного. 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34, №40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Собственное склонение имени </w:t>
            </w:r>
            <w:r w:rsidRPr="00356B62">
              <w:rPr>
                <w:b w:val="0"/>
                <w:sz w:val="24"/>
                <w:szCs w:val="24"/>
              </w:rPr>
              <w:t>существительного.</w:t>
            </w:r>
          </w:p>
        </w:tc>
        <w:tc>
          <w:tcPr>
            <w:tcW w:w="851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34, таблица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Р.Р. «Калмыцкий  </w:t>
            </w:r>
            <w:proofErr w:type="spellStart"/>
            <w:r>
              <w:rPr>
                <w:b w:val="0"/>
                <w:sz w:val="24"/>
                <w:szCs w:val="24"/>
              </w:rPr>
              <w:t>хурул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91D54" w:rsidRPr="00BA6FF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стр.29, №33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Р.Р. «Моя любимая бабушка»</w:t>
            </w:r>
          </w:p>
        </w:tc>
        <w:tc>
          <w:tcPr>
            <w:tcW w:w="851" w:type="dxa"/>
          </w:tcPr>
          <w:p w:rsidR="00891D54" w:rsidRPr="00BA6FF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 w:rsidRPr="00356B62">
              <w:rPr>
                <w:b w:val="0"/>
                <w:sz w:val="24"/>
                <w:szCs w:val="24"/>
              </w:rPr>
              <w:t>Притяжательное склонение имени существительного</w:t>
            </w:r>
          </w:p>
        </w:tc>
        <w:tc>
          <w:tcPr>
            <w:tcW w:w="851" w:type="dxa"/>
          </w:tcPr>
          <w:p w:rsidR="00891D54" w:rsidRPr="00BA6FF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35, № 41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</w:tcPr>
          <w:p w:rsidR="00891D54" w:rsidRPr="00812557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56B62">
              <w:rPr>
                <w:b w:val="0"/>
                <w:bCs w:val="0"/>
                <w:sz w:val="24"/>
                <w:szCs w:val="24"/>
              </w:rPr>
              <w:t>Притяжательное склонение имени существительного</w:t>
            </w: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36, № 44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Р.Р. «Мои первые книги»</w:t>
            </w: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37, № 45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1D54" w:rsidRPr="00356B62" w:rsidRDefault="00891D54" w:rsidP="00AD313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356B6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ИМЯ ПРИЛАГАТЕЛЬНОЕ</w:t>
            </w:r>
          </w:p>
          <w:p w:rsidR="00891D54" w:rsidRPr="00812557" w:rsidRDefault="00891D54" w:rsidP="00AD313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Признаки имени прилагательного, их различия </w:t>
            </w: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39, № 47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</w:t>
            </w:r>
            <w:proofErr w:type="gramStart"/>
            <w:r>
              <w:rPr>
                <w:b w:val="0"/>
                <w:sz w:val="24"/>
                <w:szCs w:val="24"/>
              </w:rPr>
              <w:t>Р</w:t>
            </w:r>
            <w:proofErr w:type="gramEnd"/>
            <w:r>
              <w:rPr>
                <w:b w:val="0"/>
                <w:sz w:val="24"/>
                <w:szCs w:val="24"/>
              </w:rPr>
              <w:t xml:space="preserve"> «Известный калмыцкий певец»</w:t>
            </w: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42, № 53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Качественные имена прилагательные, их степени. </w:t>
            </w: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44, № 54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КР-2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</w:t>
            </w:r>
            <w:proofErr w:type="gramStart"/>
            <w:r>
              <w:rPr>
                <w:b w:val="0"/>
                <w:sz w:val="24"/>
                <w:szCs w:val="24"/>
              </w:rPr>
              <w:t>Р</w:t>
            </w:r>
            <w:proofErr w:type="gramEnd"/>
            <w:r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b w:val="0"/>
                <w:sz w:val="24"/>
                <w:szCs w:val="24"/>
              </w:rPr>
              <w:t>Зул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–калмыцкий  праздник».</w:t>
            </w: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46, № 58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</w:t>
            </w:r>
            <w:proofErr w:type="gramStart"/>
            <w:r>
              <w:rPr>
                <w:b w:val="0"/>
                <w:sz w:val="24"/>
                <w:szCs w:val="24"/>
              </w:rPr>
              <w:t>Р</w:t>
            </w:r>
            <w:proofErr w:type="gramEnd"/>
            <w:r>
              <w:rPr>
                <w:b w:val="0"/>
                <w:sz w:val="24"/>
                <w:szCs w:val="24"/>
              </w:rPr>
              <w:t xml:space="preserve"> «Зима в калмыцкой степи»</w:t>
            </w: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51, № 67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</w:t>
            </w:r>
            <w:proofErr w:type="gramStart"/>
            <w:r>
              <w:rPr>
                <w:b w:val="0"/>
                <w:sz w:val="24"/>
                <w:szCs w:val="24"/>
              </w:rPr>
              <w:t>Р</w:t>
            </w:r>
            <w:proofErr w:type="gramEnd"/>
            <w:r>
              <w:rPr>
                <w:b w:val="0"/>
                <w:sz w:val="24"/>
                <w:szCs w:val="24"/>
              </w:rPr>
              <w:t xml:space="preserve"> «Зимние  игры»</w:t>
            </w: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54, № 74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Относительные имена прилагательные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49, № 63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6" w:type="dxa"/>
          </w:tcPr>
          <w:p w:rsidR="00891D54" w:rsidRPr="0065447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4474">
              <w:rPr>
                <w:b w:val="0"/>
                <w:bCs w:val="0"/>
                <w:sz w:val="24"/>
                <w:szCs w:val="24"/>
              </w:rPr>
              <w:t xml:space="preserve">Контрольная работа «Имя прилагательное»  </w:t>
            </w: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КР-3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1D54" w:rsidRPr="00654474" w:rsidRDefault="00891D54" w:rsidP="00AD313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5447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III</w:t>
            </w:r>
            <w:r w:rsidRPr="0065447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ЧЕТВЕРТЬ  (10 недель, 20 уроков)</w:t>
            </w: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Имя числительное, его разряды. </w:t>
            </w:r>
          </w:p>
        </w:tc>
        <w:tc>
          <w:tcPr>
            <w:tcW w:w="851" w:type="dxa"/>
          </w:tcPr>
          <w:p w:rsidR="00891D54" w:rsidRPr="00741940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54, № 71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Количественные имена числительные, его склонение  </w:t>
            </w:r>
          </w:p>
        </w:tc>
        <w:tc>
          <w:tcPr>
            <w:tcW w:w="851" w:type="dxa"/>
          </w:tcPr>
          <w:p w:rsidR="00891D54" w:rsidRDefault="00891D54" w:rsidP="00A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57, № 77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Порядковые  имена числительные, его склонение. </w:t>
            </w:r>
          </w:p>
        </w:tc>
        <w:tc>
          <w:tcPr>
            <w:tcW w:w="851" w:type="dxa"/>
          </w:tcPr>
          <w:p w:rsidR="00891D54" w:rsidRPr="00C66C0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60, № 81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Р.Р. «Моя любимая сказка»  </w:t>
            </w:r>
          </w:p>
        </w:tc>
        <w:tc>
          <w:tcPr>
            <w:tcW w:w="851" w:type="dxa"/>
          </w:tcPr>
          <w:p w:rsidR="00891D54" w:rsidRPr="00C66C0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98, №137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Собирательные  имена числительные, его склонение  </w:t>
            </w:r>
          </w:p>
        </w:tc>
        <w:tc>
          <w:tcPr>
            <w:tcW w:w="851" w:type="dxa"/>
          </w:tcPr>
          <w:p w:rsidR="00891D54" w:rsidRPr="00C66C0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E59A3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AE59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Р.Р.  «Маленький шахматист» </w:t>
            </w:r>
          </w:p>
        </w:tc>
        <w:tc>
          <w:tcPr>
            <w:tcW w:w="851" w:type="dxa"/>
          </w:tcPr>
          <w:p w:rsidR="00891D54" w:rsidRPr="00C66C0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AE59A3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62, № 86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Возрастные имена числительные, его  склонение  </w:t>
            </w:r>
          </w:p>
        </w:tc>
        <w:tc>
          <w:tcPr>
            <w:tcW w:w="851" w:type="dxa"/>
          </w:tcPr>
          <w:p w:rsidR="00891D54" w:rsidRPr="00C66C0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AE59A3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64, № 89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</w:t>
            </w:r>
            <w:proofErr w:type="gramStart"/>
            <w:r>
              <w:rPr>
                <w:b w:val="0"/>
                <w:sz w:val="24"/>
                <w:szCs w:val="24"/>
              </w:rPr>
              <w:t>Р</w:t>
            </w:r>
            <w:proofErr w:type="gramEnd"/>
            <w:r>
              <w:rPr>
                <w:b w:val="0"/>
                <w:sz w:val="24"/>
                <w:szCs w:val="24"/>
              </w:rPr>
              <w:t xml:space="preserve"> «Калмыцкий  скульптор  В. С. Васькин»  </w:t>
            </w:r>
          </w:p>
        </w:tc>
        <w:tc>
          <w:tcPr>
            <w:tcW w:w="851" w:type="dxa"/>
          </w:tcPr>
          <w:p w:rsidR="00891D54" w:rsidRPr="00C66C0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AE59A3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65, № 91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Разделительные  и дробные  имена числительные  </w:t>
            </w:r>
          </w:p>
        </w:tc>
        <w:tc>
          <w:tcPr>
            <w:tcW w:w="851" w:type="dxa"/>
          </w:tcPr>
          <w:p w:rsidR="00891D54" w:rsidRPr="00C66C0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91D54" w:rsidRDefault="00AE59A3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69, № 98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Повторение изученного  материала</w:t>
            </w:r>
          </w:p>
        </w:tc>
        <w:tc>
          <w:tcPr>
            <w:tcW w:w="851" w:type="dxa"/>
          </w:tcPr>
          <w:p w:rsidR="00891D54" w:rsidRPr="00C66C0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AE59A3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68, № 95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86" w:type="dxa"/>
          </w:tcPr>
          <w:p w:rsidR="00891D54" w:rsidRPr="00812557" w:rsidRDefault="00891D54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891D54" w:rsidRPr="00C66C0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КР-4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Р.Р. «</w:t>
            </w:r>
            <w:proofErr w:type="spellStart"/>
            <w:r>
              <w:rPr>
                <w:b w:val="0"/>
                <w:sz w:val="24"/>
                <w:szCs w:val="24"/>
              </w:rPr>
              <w:t>Цаган-Сар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весенний праздник»</w:t>
            </w:r>
          </w:p>
        </w:tc>
        <w:tc>
          <w:tcPr>
            <w:tcW w:w="851" w:type="dxa"/>
          </w:tcPr>
          <w:p w:rsidR="00891D54" w:rsidRPr="00C66C0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AE59A3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70, №100</w:t>
            </w:r>
          </w:p>
        </w:tc>
      </w:tr>
      <w:tr w:rsidR="00891D54" w:rsidTr="00AD3137">
        <w:tc>
          <w:tcPr>
            <w:tcW w:w="534" w:type="dxa"/>
          </w:tcPr>
          <w:p w:rsidR="00891D54" w:rsidRDefault="00891D54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6" w:type="dxa"/>
          </w:tcPr>
          <w:p w:rsidR="00891D54" w:rsidRDefault="00891D54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Р.Р.  «Наша степь весной»</w:t>
            </w:r>
          </w:p>
        </w:tc>
        <w:tc>
          <w:tcPr>
            <w:tcW w:w="851" w:type="dxa"/>
          </w:tcPr>
          <w:p w:rsidR="00891D54" w:rsidRPr="00C66C0D" w:rsidRDefault="00891D54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1D54" w:rsidRDefault="00AE59A3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75, №105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Р.Р.  «Работа животноводов весной»</w:t>
            </w:r>
          </w:p>
        </w:tc>
        <w:tc>
          <w:tcPr>
            <w:tcW w:w="851" w:type="dxa"/>
          </w:tcPr>
          <w:p w:rsidR="003F6579" w:rsidRPr="00C66C0D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78, №111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Местоимения, его разряды. </w:t>
            </w:r>
          </w:p>
        </w:tc>
        <w:tc>
          <w:tcPr>
            <w:tcW w:w="851" w:type="dxa"/>
          </w:tcPr>
          <w:p w:rsidR="003F6579" w:rsidRPr="00C66C0D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73, №102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Личные  местоимения, его склонение по падежам   </w:t>
            </w:r>
          </w:p>
        </w:tc>
        <w:tc>
          <w:tcPr>
            <w:tcW w:w="851" w:type="dxa"/>
          </w:tcPr>
          <w:p w:rsidR="003F6579" w:rsidRPr="00C66C0D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78, №108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Контрольная работа   </w:t>
            </w:r>
          </w:p>
        </w:tc>
        <w:tc>
          <w:tcPr>
            <w:tcW w:w="851" w:type="dxa"/>
          </w:tcPr>
          <w:p w:rsidR="003F6579" w:rsidRPr="00C66C0D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КР-5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Р.Р. «Моя родная земля»</w:t>
            </w:r>
          </w:p>
        </w:tc>
        <w:tc>
          <w:tcPr>
            <w:tcW w:w="851" w:type="dxa"/>
          </w:tcPr>
          <w:p w:rsidR="003F6579" w:rsidRPr="00C66C0D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91, №128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Р.Р. «Защитник  родины»  </w:t>
            </w:r>
          </w:p>
        </w:tc>
        <w:tc>
          <w:tcPr>
            <w:tcW w:w="851" w:type="dxa"/>
          </w:tcPr>
          <w:p w:rsidR="003F6579" w:rsidRPr="00C66C0D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87, №124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Указательные   местоимения, его склонение по падежам  </w:t>
            </w:r>
          </w:p>
        </w:tc>
        <w:tc>
          <w:tcPr>
            <w:tcW w:w="851" w:type="dxa"/>
          </w:tcPr>
          <w:p w:rsidR="003F6579" w:rsidRPr="00C66C0D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80, №113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Р.Р. «Моя любимая  мама»</w:t>
            </w:r>
          </w:p>
        </w:tc>
        <w:tc>
          <w:tcPr>
            <w:tcW w:w="851" w:type="dxa"/>
          </w:tcPr>
          <w:p w:rsidR="003F6579" w:rsidRPr="00C66C0D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82, №117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F6579" w:rsidRPr="00B25415" w:rsidRDefault="003F6579" w:rsidP="00AD313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B2541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IV</w:t>
            </w:r>
            <w:r w:rsidRPr="0090135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541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ЧЕТВЕРТЬ  (8 недель, 16 уроков</w:t>
            </w:r>
            <w:r w:rsidRPr="00B25415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)</w:t>
            </w:r>
          </w:p>
          <w:p w:rsidR="003F6579" w:rsidRPr="00812557" w:rsidRDefault="003F6579" w:rsidP="00AD313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579" w:rsidRPr="00C66C0D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Определенно- личные и неопределенно личные местоимения. </w:t>
            </w:r>
          </w:p>
        </w:tc>
        <w:tc>
          <w:tcPr>
            <w:tcW w:w="851" w:type="dxa"/>
          </w:tcPr>
          <w:p w:rsidR="003F6579" w:rsidRPr="00C66C0D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87, №122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Вопросительные   местоимения, его склонение по падежам   </w:t>
            </w:r>
          </w:p>
        </w:tc>
        <w:tc>
          <w:tcPr>
            <w:tcW w:w="851" w:type="dxa"/>
          </w:tcPr>
          <w:p w:rsidR="003F6579" w:rsidRPr="00C66C0D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85, №119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Притяжательные  местоимения, его склонение по падежам. Притяжательные частицы    </w:t>
            </w:r>
          </w:p>
        </w:tc>
        <w:tc>
          <w:tcPr>
            <w:tcW w:w="851" w:type="dxa"/>
          </w:tcPr>
          <w:p w:rsidR="003F6579" w:rsidRPr="00C66C0D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93, №130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48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Р.Р.  «Наша  школа»   </w:t>
            </w:r>
          </w:p>
        </w:tc>
        <w:tc>
          <w:tcPr>
            <w:tcW w:w="851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95, №134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Возвратные  местоимения, его склонение по падежам   </w:t>
            </w:r>
          </w:p>
        </w:tc>
        <w:tc>
          <w:tcPr>
            <w:tcW w:w="851" w:type="dxa"/>
          </w:tcPr>
          <w:p w:rsidR="003F6579" w:rsidRPr="00D545DE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96, №135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Развитие речи  «Памятник павшим воинам» </w:t>
            </w:r>
          </w:p>
        </w:tc>
        <w:tc>
          <w:tcPr>
            <w:tcW w:w="851" w:type="dxa"/>
          </w:tcPr>
          <w:p w:rsidR="003F6579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58, №78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Морфологический  разбор местоимения  </w:t>
            </w:r>
          </w:p>
        </w:tc>
        <w:tc>
          <w:tcPr>
            <w:tcW w:w="851" w:type="dxa"/>
          </w:tcPr>
          <w:p w:rsidR="003F6579" w:rsidRPr="00D545DE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97, №137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Контрольная работа   </w:t>
            </w:r>
          </w:p>
        </w:tc>
        <w:tc>
          <w:tcPr>
            <w:tcW w:w="851" w:type="dxa"/>
          </w:tcPr>
          <w:p w:rsidR="003F6579" w:rsidRPr="00D545DE" w:rsidRDefault="003F6579" w:rsidP="00AD313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КР-6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Р.Р. «Калмыцкий язык – мой язык»</w:t>
            </w:r>
          </w:p>
        </w:tc>
        <w:tc>
          <w:tcPr>
            <w:tcW w:w="851" w:type="dxa"/>
          </w:tcPr>
          <w:p w:rsidR="003F6579" w:rsidRPr="00D545DE" w:rsidRDefault="003F6579" w:rsidP="00AD31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99, №138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Р.Р. «Звери нашей степи»</w:t>
            </w:r>
          </w:p>
        </w:tc>
        <w:tc>
          <w:tcPr>
            <w:tcW w:w="851" w:type="dxa"/>
          </w:tcPr>
          <w:p w:rsidR="003F6579" w:rsidRPr="00D545DE" w:rsidRDefault="003F6579" w:rsidP="00AD31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стр.101,№145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Р.Р.  «Сайгак – украшение степи» </w:t>
            </w:r>
          </w:p>
        </w:tc>
        <w:tc>
          <w:tcPr>
            <w:tcW w:w="851" w:type="dxa"/>
          </w:tcPr>
          <w:p w:rsidR="003F6579" w:rsidRPr="00D545DE" w:rsidRDefault="003F6579" w:rsidP="00AD31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стр.103,№146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Р.Р.  «Птицы – наши друзья» </w:t>
            </w:r>
          </w:p>
        </w:tc>
        <w:tc>
          <w:tcPr>
            <w:tcW w:w="851" w:type="dxa"/>
          </w:tcPr>
          <w:p w:rsidR="003F6579" w:rsidRPr="00D545DE" w:rsidRDefault="003F6579" w:rsidP="00AD31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стр.103,№147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E4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851" w:type="dxa"/>
          </w:tcPr>
          <w:p w:rsidR="003F6579" w:rsidRPr="00D545DE" w:rsidRDefault="003F6579" w:rsidP="00AD31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тексты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86" w:type="dxa"/>
          </w:tcPr>
          <w:p w:rsidR="003F6579" w:rsidRDefault="003F6579" w:rsidP="00AD31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 w:rsidRPr="00B25415">
              <w:rPr>
                <w:b w:val="0"/>
                <w:bCs w:val="0"/>
                <w:sz w:val="24"/>
                <w:szCs w:val="24"/>
              </w:rPr>
              <w:t>Повторение изученного  материала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F6579" w:rsidRPr="00D545DE" w:rsidRDefault="003F6579" w:rsidP="00AD31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0D0053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стр.101,№144</w:t>
            </w:r>
          </w:p>
        </w:tc>
      </w:tr>
      <w:tr w:rsidR="003F6579" w:rsidTr="00AD3137">
        <w:tc>
          <w:tcPr>
            <w:tcW w:w="534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386" w:type="dxa"/>
          </w:tcPr>
          <w:p w:rsidR="003F6579" w:rsidRPr="00812557" w:rsidRDefault="003F6579" w:rsidP="00AD313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25415">
              <w:rPr>
                <w:b w:val="0"/>
                <w:bCs w:val="0"/>
                <w:sz w:val="24"/>
                <w:szCs w:val="24"/>
              </w:rPr>
              <w:t>Повторение изученного  материала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F6579" w:rsidRPr="00D545DE" w:rsidRDefault="003F6579" w:rsidP="00AD31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79" w:rsidTr="00AD3137">
        <w:tc>
          <w:tcPr>
            <w:tcW w:w="534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F6579" w:rsidRPr="00812557" w:rsidRDefault="003F6579" w:rsidP="00AD3137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3F6579" w:rsidRPr="00D545DE" w:rsidRDefault="003F6579" w:rsidP="00AD31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</w:t>
            </w:r>
          </w:p>
        </w:tc>
        <w:tc>
          <w:tcPr>
            <w:tcW w:w="1666" w:type="dxa"/>
          </w:tcPr>
          <w:p w:rsidR="003F6579" w:rsidRDefault="003F6579" w:rsidP="00AD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ED1" w:rsidRDefault="00136ED1"/>
    <w:sectPr w:rsidR="00136ED1" w:rsidSect="0013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D4436"/>
    <w:multiLevelType w:val="hybridMultilevel"/>
    <w:tmpl w:val="05A28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35647"/>
    <w:multiLevelType w:val="hybridMultilevel"/>
    <w:tmpl w:val="A89CF6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0B22"/>
    <w:multiLevelType w:val="hybridMultilevel"/>
    <w:tmpl w:val="A6C41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360B2"/>
    <w:multiLevelType w:val="hybridMultilevel"/>
    <w:tmpl w:val="ACE42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55DDB"/>
    <w:multiLevelType w:val="hybridMultilevel"/>
    <w:tmpl w:val="DF241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9709F"/>
    <w:multiLevelType w:val="hybridMultilevel"/>
    <w:tmpl w:val="95DEF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00CE3"/>
    <w:multiLevelType w:val="hybridMultilevel"/>
    <w:tmpl w:val="11ECD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7691F"/>
    <w:multiLevelType w:val="hybridMultilevel"/>
    <w:tmpl w:val="26A4D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0DA8"/>
    <w:rsid w:val="000D0053"/>
    <w:rsid w:val="001352B2"/>
    <w:rsid w:val="00136ED1"/>
    <w:rsid w:val="00142E11"/>
    <w:rsid w:val="00145A43"/>
    <w:rsid w:val="00190786"/>
    <w:rsid w:val="00206875"/>
    <w:rsid w:val="003E71EF"/>
    <w:rsid w:val="003F6579"/>
    <w:rsid w:val="00425D80"/>
    <w:rsid w:val="00462062"/>
    <w:rsid w:val="00596A44"/>
    <w:rsid w:val="005D0C00"/>
    <w:rsid w:val="006A0DA8"/>
    <w:rsid w:val="00702D42"/>
    <w:rsid w:val="00713A88"/>
    <w:rsid w:val="008018FE"/>
    <w:rsid w:val="00891D54"/>
    <w:rsid w:val="00901356"/>
    <w:rsid w:val="00991BF6"/>
    <w:rsid w:val="009A3646"/>
    <w:rsid w:val="00AD3137"/>
    <w:rsid w:val="00AE59A3"/>
    <w:rsid w:val="00B01572"/>
    <w:rsid w:val="00BA1071"/>
    <w:rsid w:val="00C07EC3"/>
    <w:rsid w:val="00CF7330"/>
    <w:rsid w:val="00D271BB"/>
    <w:rsid w:val="00D6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8"/>
  </w:style>
  <w:style w:type="paragraph" w:styleId="1">
    <w:name w:val="heading 1"/>
    <w:basedOn w:val="a"/>
    <w:link w:val="10"/>
    <w:uiPriority w:val="9"/>
    <w:qFormat/>
    <w:rsid w:val="006A0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A0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0786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1907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0786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ogradsh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9</cp:revision>
  <dcterms:created xsi:type="dcterms:W3CDTF">2021-10-19T03:24:00Z</dcterms:created>
  <dcterms:modified xsi:type="dcterms:W3CDTF">2023-09-25T12:53:00Z</dcterms:modified>
</cp:coreProperties>
</file>