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7B" w:rsidRDefault="00D70F7B" w:rsidP="00FA2C06">
      <w:pPr>
        <w:spacing w:after="0"/>
        <w:ind w:firstLine="540"/>
        <w:jc w:val="both"/>
        <w:rPr>
          <w:rFonts w:ascii="Times New Roman" w:hAnsi="Times New Roman" w:cs="Times New Roman"/>
        </w:rPr>
      </w:pPr>
      <w:r>
        <w:rPr>
          <w:rFonts w:ascii="Times New Roman" w:hAnsi="Times New Roman" w:cs="Times New Roman"/>
          <w:noProof/>
          <w:sz w:val="28"/>
          <w:szCs w:val="28"/>
        </w:rPr>
        <w:drawing>
          <wp:inline distT="0" distB="0" distL="0" distR="0">
            <wp:extent cx="6130637" cy="8429625"/>
            <wp:effectExtent l="19050" t="0" r="3463" b="0"/>
            <wp:docPr id="1" name="Рисунок 1" descr="C:\Users\Рабочий\Desktop\МОИ документы\наши локальные 2 2014 год\ПВТР 2020 год\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чий\Desktop\МОИ документы\наши локальные 2 2014 год\ПВТР 2020 год\скан 001.jpg"/>
                    <pic:cNvPicPr>
                      <a:picLocks noChangeAspect="1" noChangeArrowheads="1"/>
                    </pic:cNvPicPr>
                  </pic:nvPicPr>
                  <pic:blipFill>
                    <a:blip r:embed="rId7" cstate="print"/>
                    <a:srcRect/>
                    <a:stretch>
                      <a:fillRect/>
                    </a:stretch>
                  </pic:blipFill>
                  <pic:spPr bwMode="auto">
                    <a:xfrm>
                      <a:off x="0" y="0"/>
                      <a:ext cx="6130896" cy="8429981"/>
                    </a:xfrm>
                    <a:prstGeom prst="rect">
                      <a:avLst/>
                    </a:prstGeom>
                    <a:noFill/>
                    <a:ln w="9525">
                      <a:noFill/>
                      <a:miter lim="800000"/>
                      <a:headEnd/>
                      <a:tailEnd/>
                    </a:ln>
                  </pic:spPr>
                </pic:pic>
              </a:graphicData>
            </a:graphic>
          </wp:inline>
        </w:drawing>
      </w:r>
    </w:p>
    <w:p w:rsidR="00D70F7B" w:rsidRDefault="00D70F7B" w:rsidP="00FA2C06">
      <w:pPr>
        <w:spacing w:after="0"/>
        <w:ind w:firstLine="540"/>
        <w:jc w:val="both"/>
        <w:rPr>
          <w:rFonts w:ascii="Times New Roman" w:hAnsi="Times New Roman" w:cs="Times New Roman"/>
        </w:rPr>
      </w:pPr>
    </w:p>
    <w:p w:rsidR="00D70F7B" w:rsidRDefault="00D70F7B" w:rsidP="00FA2C06">
      <w:pPr>
        <w:spacing w:after="0"/>
        <w:ind w:firstLine="540"/>
        <w:jc w:val="both"/>
        <w:rPr>
          <w:rFonts w:ascii="Times New Roman" w:hAnsi="Times New Roman" w:cs="Times New Roman"/>
        </w:rPr>
      </w:pPr>
    </w:p>
    <w:p w:rsidR="00D70F7B" w:rsidRDefault="00D70F7B" w:rsidP="00FA2C06">
      <w:pPr>
        <w:spacing w:after="0"/>
        <w:ind w:firstLine="540"/>
        <w:jc w:val="both"/>
        <w:rPr>
          <w:rFonts w:ascii="Times New Roman" w:hAnsi="Times New Roman" w:cs="Times New Roman"/>
        </w:rPr>
      </w:pP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lastRenderedPageBreak/>
        <w:t xml:space="preserve">работник - физическое лицо, вступившее в трудовые отношения с </w:t>
      </w:r>
      <w:proofErr w:type="gramStart"/>
      <w:r w:rsidRPr="00FA2C06">
        <w:rPr>
          <w:rFonts w:ascii="Times New Roman" w:hAnsi="Times New Roman" w:cs="Times New Roman"/>
        </w:rPr>
        <w:t>образовательной</w:t>
      </w:r>
      <w:proofErr w:type="gramEnd"/>
      <w:r w:rsidRPr="00FA2C06">
        <w:rPr>
          <w:rFonts w:ascii="Times New Roman" w:hAnsi="Times New Roman" w:cs="Times New Roman"/>
        </w:rPr>
        <w:t xml:space="preserve"> организацией;</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работодатель - юридическое лицо (образовательная организация), вступившее в трудовые отношения с работником.</w:t>
      </w:r>
    </w:p>
    <w:p w:rsidR="00FA2C06" w:rsidRPr="00FA2C06" w:rsidRDefault="00FA2C06" w:rsidP="00FA2C06">
      <w:pPr>
        <w:tabs>
          <w:tab w:val="num" w:pos="360"/>
          <w:tab w:val="left" w:pos="54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1.5. Правила утверждаются работодателем с учетом мнения выборного органа </w:t>
      </w:r>
      <w:proofErr w:type="gramStart"/>
      <w:r w:rsidRPr="00FA2C06">
        <w:rPr>
          <w:rFonts w:ascii="Times New Roman" w:hAnsi="Times New Roman" w:cs="Times New Roman"/>
        </w:rPr>
        <w:t>первичной</w:t>
      </w:r>
      <w:proofErr w:type="gramEnd"/>
      <w:r w:rsidRPr="00FA2C06">
        <w:rPr>
          <w:rFonts w:ascii="Times New Roman" w:hAnsi="Times New Roman" w:cs="Times New Roman"/>
        </w:rPr>
        <w:t xml:space="preserve"> профсоюзной организации в порядке, установленном ст. 372 ТК РФ для принятия локальных нормативных актов.</w:t>
      </w:r>
    </w:p>
    <w:p w:rsidR="00FA2C06" w:rsidRPr="00FA2C06" w:rsidRDefault="00FA2C06" w:rsidP="00FA2C06">
      <w:pPr>
        <w:tabs>
          <w:tab w:val="num" w:pos="360"/>
          <w:tab w:val="left" w:pos="540"/>
          <w:tab w:val="left" w:pos="1620"/>
        </w:tabs>
        <w:spacing w:after="0"/>
        <w:ind w:firstLine="540"/>
        <w:jc w:val="both"/>
        <w:rPr>
          <w:rFonts w:ascii="Times New Roman" w:hAnsi="Times New Roman" w:cs="Times New Roman"/>
        </w:rPr>
      </w:pPr>
      <w:r w:rsidRPr="00FA2C06">
        <w:rPr>
          <w:rFonts w:ascii="Times New Roman" w:hAnsi="Times New Roman" w:cs="Times New Roman"/>
        </w:rPr>
        <w:t>Правила внутреннего трудового распорядка являются приложением к коллективному договору (ст. 190 ТК РФ).</w:t>
      </w:r>
    </w:p>
    <w:p w:rsidR="00FA2C06" w:rsidRPr="00FA2C06" w:rsidRDefault="00FA2C06" w:rsidP="00FA2C06">
      <w:pPr>
        <w:tabs>
          <w:tab w:val="num" w:pos="360"/>
          <w:tab w:val="left" w:pos="540"/>
          <w:tab w:val="left" w:pos="1620"/>
        </w:tabs>
        <w:spacing w:after="0"/>
        <w:ind w:firstLine="540"/>
        <w:jc w:val="center"/>
        <w:rPr>
          <w:rFonts w:ascii="Times New Roman" w:hAnsi="Times New Roman" w:cs="Times New Roman"/>
          <w:b/>
        </w:rPr>
      </w:pPr>
    </w:p>
    <w:p w:rsidR="00FA2C06" w:rsidRPr="00FA2C06" w:rsidRDefault="00FA2C06" w:rsidP="00FA2C06">
      <w:pPr>
        <w:tabs>
          <w:tab w:val="num" w:pos="360"/>
          <w:tab w:val="left" w:pos="540"/>
          <w:tab w:val="left" w:pos="1620"/>
        </w:tabs>
        <w:spacing w:after="0"/>
        <w:ind w:firstLine="540"/>
        <w:jc w:val="center"/>
        <w:rPr>
          <w:rFonts w:ascii="Times New Roman" w:hAnsi="Times New Roman" w:cs="Times New Roman"/>
          <w:b/>
        </w:rPr>
      </w:pPr>
      <w:r w:rsidRPr="00FA2C06">
        <w:rPr>
          <w:rFonts w:ascii="Times New Roman" w:hAnsi="Times New Roman" w:cs="Times New Roman"/>
          <w:b/>
          <w:lang w:val="en-US"/>
        </w:rPr>
        <w:t>II</w:t>
      </w:r>
      <w:r w:rsidRPr="00FA2C06">
        <w:rPr>
          <w:rFonts w:ascii="Times New Roman" w:hAnsi="Times New Roman" w:cs="Times New Roman"/>
          <w:b/>
        </w:rPr>
        <w:t xml:space="preserve">.Порядок приема, перевода и увольнения работников </w:t>
      </w:r>
    </w:p>
    <w:p w:rsidR="00FA2C06" w:rsidRPr="00FA2C06" w:rsidRDefault="00FA2C06" w:rsidP="00FA2C06">
      <w:pPr>
        <w:spacing w:after="0"/>
        <w:ind w:firstLine="540"/>
        <w:rPr>
          <w:rFonts w:ascii="Times New Roman" w:hAnsi="Times New Roman" w:cs="Times New Roman"/>
        </w:rPr>
      </w:pPr>
      <w:r w:rsidRPr="00FA2C06">
        <w:rPr>
          <w:rFonts w:ascii="Times New Roman" w:hAnsi="Times New Roman" w:cs="Times New Roman"/>
        </w:rPr>
        <w:t> </w:t>
      </w:r>
    </w:p>
    <w:p w:rsidR="00FA2C06" w:rsidRPr="00FA2C06" w:rsidRDefault="00FA2C06" w:rsidP="00FA2C06">
      <w:pPr>
        <w:tabs>
          <w:tab w:val="num" w:pos="360"/>
          <w:tab w:val="left" w:pos="540"/>
          <w:tab w:val="left" w:pos="1620"/>
        </w:tabs>
        <w:spacing w:after="0"/>
        <w:ind w:firstLine="540"/>
        <w:rPr>
          <w:rFonts w:ascii="Times New Roman" w:hAnsi="Times New Roman" w:cs="Times New Roman"/>
          <w:b/>
          <w:u w:val="single"/>
        </w:rPr>
      </w:pPr>
      <w:r w:rsidRPr="00FA2C06">
        <w:rPr>
          <w:rFonts w:ascii="Times New Roman" w:hAnsi="Times New Roman" w:cs="Times New Roman"/>
          <w:b/>
        </w:rPr>
        <w:t xml:space="preserve">2.1.Порядок приема на работу: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2.1.1. Работники реализуют свое право на труд путем заключения трудового договора о работе в данной</w:t>
      </w:r>
      <w:r>
        <w:rPr>
          <w:rFonts w:ascii="Times New Roman" w:hAnsi="Times New Roman" w:cs="Times New Roman"/>
        </w:rPr>
        <w:t xml:space="preserve"> </w:t>
      </w:r>
      <w:r w:rsidRPr="00FA2C06">
        <w:rPr>
          <w:rFonts w:ascii="Times New Roman" w:hAnsi="Times New Roman" w:cs="Times New Roman"/>
        </w:rPr>
        <w:t>образовательной организации.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2.1.2. Трудовой договор заключается, как правило, на неопределенный срок.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FA2C06">
        <w:rPr>
          <w:rFonts w:ascii="Times New Roman" w:hAnsi="Times New Roman" w:cs="Times New Roman"/>
        </w:rPr>
        <w:t>ч</w:t>
      </w:r>
      <w:proofErr w:type="gramEnd"/>
      <w:r w:rsidRPr="00FA2C06">
        <w:rPr>
          <w:rFonts w:ascii="Times New Roman" w:hAnsi="Times New Roman" w:cs="Times New Roman"/>
        </w:rPr>
        <w:t xml:space="preserve">. 1 ст. 59 ТК РФ. В случаях, предусмотренных </w:t>
      </w:r>
      <w:proofErr w:type="gramStart"/>
      <w:r w:rsidRPr="00FA2C06">
        <w:rPr>
          <w:rFonts w:ascii="Times New Roman" w:hAnsi="Times New Roman" w:cs="Times New Roman"/>
        </w:rPr>
        <w:t>ч</w:t>
      </w:r>
      <w:proofErr w:type="gramEnd"/>
      <w:r w:rsidRPr="00FA2C06">
        <w:rPr>
          <w:rFonts w:ascii="Times New Roman" w:hAnsi="Times New Roman" w:cs="Times New Roman"/>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A2C06" w:rsidRPr="00FA2C06" w:rsidRDefault="00FA2C06" w:rsidP="00FA2C06">
      <w:pPr>
        <w:tabs>
          <w:tab w:val="num" w:pos="360"/>
          <w:tab w:val="left" w:pos="540"/>
          <w:tab w:val="left" w:pos="1620"/>
        </w:tabs>
        <w:spacing w:after="0"/>
        <w:ind w:firstLine="540"/>
        <w:jc w:val="both"/>
        <w:rPr>
          <w:rFonts w:ascii="Times New Roman" w:hAnsi="Times New Roman" w:cs="Times New Roman"/>
        </w:rPr>
      </w:pPr>
      <w:r w:rsidRPr="00FA2C06">
        <w:rPr>
          <w:rFonts w:ascii="Times New Roman" w:hAnsi="Times New Roman" w:cs="Times New Roman"/>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Испытание при приеме на работу не устанавливается </w:t>
      </w:r>
      <w:proofErr w:type="gramStart"/>
      <w:r w:rsidRPr="00FA2C06">
        <w:rPr>
          <w:rFonts w:ascii="Times New Roman" w:hAnsi="Times New Roman" w:cs="Times New Roman"/>
        </w:rPr>
        <w:t>для</w:t>
      </w:r>
      <w:proofErr w:type="gramEnd"/>
      <w:r w:rsidRPr="00FA2C06">
        <w:rPr>
          <w:rFonts w:ascii="Times New Roman" w:hAnsi="Times New Roman" w:cs="Times New Roman"/>
        </w:rPr>
        <w:t>:</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беременных женщин и женщин, имеющих детей в возрасте до полутора лет;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лиц, не достигших возраста восемнадцати лет;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лиц, избранных на выборную должность на оплачиваемую работу;</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лиц, заключающих трудовой договор на срок до двух месяцев;</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иных лиц в случаях, предусмотренных ТК РФ, иными федеральными законами, коллективным договором.</w:t>
      </w:r>
    </w:p>
    <w:p w:rsidR="00FA2C06" w:rsidRPr="00FA2C06" w:rsidRDefault="00FA2C06" w:rsidP="00FA2C06">
      <w:pPr>
        <w:tabs>
          <w:tab w:val="num" w:pos="360"/>
          <w:tab w:val="left" w:pos="540"/>
          <w:tab w:val="left" w:pos="1620"/>
        </w:tabs>
        <w:spacing w:after="0"/>
        <w:ind w:firstLine="540"/>
        <w:jc w:val="both"/>
        <w:rPr>
          <w:rFonts w:ascii="Times New Roman" w:hAnsi="Times New Roman" w:cs="Times New Roman"/>
        </w:rPr>
      </w:pPr>
      <w:r w:rsidRPr="00FA2C06">
        <w:rPr>
          <w:rFonts w:ascii="Times New Roman" w:hAnsi="Times New Roman" w:cs="Times New Roman"/>
        </w:rPr>
        <w:t>2.1.4. Срок испытания не может превышать трех месяцев, а для руководителя образовательной организации, его заместителей, главного бухгалтера и его заместителя, руководителя структурного подразделения - не более шести месяцев.</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2.1.5.Трудовой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2.1.7.При заключении трудового договора лицо, поступающее на работу, предъявляет работодателю в соответствии со ст. 65 ТК РФ: </w:t>
      </w:r>
    </w:p>
    <w:p w:rsidR="00FA2C06" w:rsidRPr="00FA2C06" w:rsidRDefault="00FA2C06" w:rsidP="00FA2C06">
      <w:pPr>
        <w:pStyle w:val="s1"/>
        <w:shd w:val="clear" w:color="auto" w:fill="FFFFFF"/>
        <w:spacing w:before="0" w:beforeAutospacing="0" w:after="0" w:afterAutospacing="0"/>
        <w:ind w:firstLine="540"/>
        <w:jc w:val="both"/>
        <w:rPr>
          <w:sz w:val="22"/>
          <w:szCs w:val="22"/>
        </w:rPr>
      </w:pPr>
      <w:r w:rsidRPr="00FA2C06">
        <w:rPr>
          <w:sz w:val="22"/>
          <w:szCs w:val="22"/>
        </w:rPr>
        <w:t>- паспорт или </w:t>
      </w:r>
      <w:hyperlink r:id="rId8" w:anchor="block_1105" w:history="1">
        <w:r w:rsidRPr="00FA2C06">
          <w:rPr>
            <w:rStyle w:val="aa"/>
            <w:color w:val="auto"/>
            <w:sz w:val="22"/>
            <w:szCs w:val="22"/>
            <w:u w:val="none"/>
          </w:rPr>
          <w:t>иной документ, удостоверяющий личность</w:t>
        </w:r>
      </w:hyperlink>
      <w:r w:rsidRPr="00FA2C06">
        <w:rPr>
          <w:sz w:val="22"/>
          <w:szCs w:val="22"/>
        </w:rPr>
        <w:t>;</w:t>
      </w:r>
    </w:p>
    <w:p w:rsidR="00FA2C06" w:rsidRPr="00FA2C06" w:rsidRDefault="00FA2C06" w:rsidP="00FA2C06">
      <w:pPr>
        <w:pStyle w:val="s1"/>
        <w:shd w:val="clear" w:color="auto" w:fill="FFFFFF"/>
        <w:spacing w:before="0" w:beforeAutospacing="0" w:after="0" w:afterAutospacing="0"/>
        <w:ind w:firstLine="540"/>
        <w:jc w:val="both"/>
        <w:rPr>
          <w:sz w:val="22"/>
          <w:szCs w:val="22"/>
        </w:rPr>
      </w:pPr>
      <w:proofErr w:type="gramStart"/>
      <w:r w:rsidRPr="00FA2C06">
        <w:rPr>
          <w:sz w:val="22"/>
          <w:szCs w:val="22"/>
        </w:rPr>
        <w:t>- трудовую книжку и (или) сведения о трудовой деятельности (</w:t>
      </w:r>
      <w:hyperlink r:id="rId9" w:anchor="block_661" w:history="1">
        <w:r w:rsidRPr="00FA2C06">
          <w:rPr>
            <w:rStyle w:val="aa"/>
            <w:color w:val="auto"/>
            <w:sz w:val="22"/>
            <w:szCs w:val="22"/>
            <w:u w:val="none"/>
          </w:rPr>
          <w:t>статья 66.1</w:t>
        </w:r>
      </w:hyperlink>
      <w:r w:rsidRPr="00FA2C06">
        <w:rPr>
          <w:sz w:val="22"/>
          <w:szCs w:val="22"/>
        </w:rPr>
        <w:t xml:space="preserve"> ТК РФ), за исключением случаев, если трудовой договор заключается впервые или работник поступает на работу на условиях внешнего совместительства (если по основному месту работы работодатель </w:t>
      </w:r>
      <w:r w:rsidRPr="00FA2C06">
        <w:rPr>
          <w:sz w:val="22"/>
          <w:szCs w:val="22"/>
        </w:rPr>
        <w:lastRenderedPageBreak/>
        <w:t>ведет трудовую книжку на данного работника или если в соответствии с ТК РФ, иным федеральным законом трудовая книжка на работника не оформлялась);</w:t>
      </w:r>
      <w:proofErr w:type="gramEnd"/>
    </w:p>
    <w:p w:rsidR="00FA2C06" w:rsidRPr="00FA2C06" w:rsidRDefault="00FA2C06" w:rsidP="00FA2C06">
      <w:pPr>
        <w:pStyle w:val="s1"/>
        <w:shd w:val="clear" w:color="auto" w:fill="FFFFFF"/>
        <w:spacing w:before="0" w:beforeAutospacing="0" w:after="0" w:afterAutospacing="0"/>
        <w:ind w:firstLine="540"/>
        <w:jc w:val="both"/>
        <w:rPr>
          <w:sz w:val="22"/>
          <w:szCs w:val="22"/>
        </w:rPr>
      </w:pPr>
      <w:r w:rsidRPr="00FA2C06">
        <w:rPr>
          <w:sz w:val="22"/>
          <w:szCs w:val="22"/>
        </w:rPr>
        <w:t xml:space="preserve">- </w:t>
      </w:r>
      <w:hyperlink r:id="rId10" w:anchor="block_1000" w:history="1">
        <w:r w:rsidRPr="00FA2C06">
          <w:rPr>
            <w:rStyle w:val="aa"/>
            <w:color w:val="auto"/>
            <w:sz w:val="22"/>
            <w:szCs w:val="22"/>
            <w:u w:val="none"/>
          </w:rPr>
          <w:t>документ</w:t>
        </w:r>
      </w:hyperlink>
      <w:r w:rsidRPr="00FA2C06">
        <w:rPr>
          <w:sz w:val="22"/>
          <w:szCs w:val="22"/>
        </w:rPr>
        <w:t>, подтверждающий регистрацию в системе индивидуального (персонифицированного) учета, в том числе в форме электронного документа;</w:t>
      </w:r>
    </w:p>
    <w:p w:rsidR="00FA2C06" w:rsidRPr="00FA2C06" w:rsidRDefault="00FA2C06" w:rsidP="00FA2C06">
      <w:pPr>
        <w:pStyle w:val="s1"/>
        <w:shd w:val="clear" w:color="auto" w:fill="FFFFFF"/>
        <w:spacing w:before="0" w:beforeAutospacing="0" w:after="0" w:afterAutospacing="0"/>
        <w:ind w:firstLine="540"/>
        <w:jc w:val="both"/>
        <w:rPr>
          <w:sz w:val="22"/>
          <w:szCs w:val="22"/>
        </w:rPr>
      </w:pPr>
      <w:r w:rsidRPr="00FA2C06">
        <w:rPr>
          <w:sz w:val="22"/>
          <w:szCs w:val="22"/>
        </w:rPr>
        <w:t>- документы воинского учета - для военнообязанных и лиц, подлежащих призыву на военную службу;</w:t>
      </w:r>
    </w:p>
    <w:p w:rsidR="00FA2C06" w:rsidRPr="00FA2C06" w:rsidRDefault="00FA2C06" w:rsidP="00FA2C06">
      <w:pPr>
        <w:pStyle w:val="s1"/>
        <w:shd w:val="clear" w:color="auto" w:fill="FFFFFF"/>
        <w:spacing w:before="0" w:beforeAutospacing="0" w:after="0" w:afterAutospacing="0"/>
        <w:ind w:firstLine="567"/>
        <w:jc w:val="both"/>
        <w:rPr>
          <w:sz w:val="22"/>
          <w:szCs w:val="22"/>
        </w:rPr>
      </w:pPr>
      <w:r w:rsidRPr="00FA2C06">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A2C06" w:rsidRPr="00FA2C06" w:rsidRDefault="00FA2C06" w:rsidP="00FA2C06">
      <w:pPr>
        <w:pStyle w:val="s1"/>
        <w:shd w:val="clear" w:color="auto" w:fill="FFFFFF"/>
        <w:spacing w:before="0" w:beforeAutospacing="0" w:after="0" w:afterAutospacing="0"/>
        <w:ind w:firstLine="567"/>
        <w:jc w:val="both"/>
        <w:rPr>
          <w:sz w:val="22"/>
          <w:szCs w:val="22"/>
        </w:rPr>
      </w:pPr>
      <w:proofErr w:type="gramStart"/>
      <w:r w:rsidRPr="00FA2C06">
        <w:rPr>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block_10000" w:history="1">
        <w:r w:rsidRPr="00FA2C06">
          <w:rPr>
            <w:rStyle w:val="aa"/>
            <w:color w:val="auto"/>
            <w:sz w:val="22"/>
            <w:szCs w:val="22"/>
          </w:rPr>
          <w:t>порядке</w:t>
        </w:r>
      </w:hyperlink>
      <w:r w:rsidRPr="00FA2C06">
        <w:rPr>
          <w:sz w:val="22"/>
          <w:szCs w:val="22"/>
        </w:rPr>
        <w:t> и по </w:t>
      </w:r>
      <w:hyperlink r:id="rId12" w:anchor="block_16000" w:history="1">
        <w:r w:rsidRPr="00FA2C06">
          <w:rPr>
            <w:rStyle w:val="aa"/>
            <w:color w:val="auto"/>
            <w:sz w:val="22"/>
            <w:szCs w:val="22"/>
          </w:rPr>
          <w:t>форме</w:t>
        </w:r>
      </w:hyperlink>
      <w:r w:rsidRPr="00FA2C06">
        <w:rPr>
          <w:sz w:val="22"/>
          <w:szCs w:val="22"/>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FA2C06">
        <w:rPr>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eastAsia="Symbol" w:hAnsi="Times New Roman" w:cs="Times New Roman"/>
        </w:rPr>
        <w:t xml:space="preserve">Лица, поступающие на работу в </w:t>
      </w:r>
      <w:r w:rsidRPr="00FA2C06">
        <w:rPr>
          <w:rFonts w:ascii="Times New Roman" w:hAnsi="Times New Roman" w:cs="Times New Roman"/>
        </w:rPr>
        <w:t>образовательную организацию</w:t>
      </w:r>
      <w:r w:rsidRPr="00FA2C06">
        <w:rPr>
          <w:rFonts w:ascii="Times New Roman" w:eastAsia="Symbol" w:hAnsi="Times New Roman" w:cs="Times New Roman"/>
        </w:rPr>
        <w:t xml:space="preserve">, обязаны также предоставить </w:t>
      </w:r>
      <w:r w:rsidRPr="00FA2C06">
        <w:rPr>
          <w:rFonts w:ascii="Times New Roman" w:hAnsi="Times New Roman" w:cs="Times New Roman"/>
        </w:rPr>
        <w:t>личную медицинскую книжку, содержащую сведения об отсутствии противопоказаний по состоянию здоровья для работы в образовательной организаци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ч. 1 ст. 213 ТК РФ).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A2C06" w:rsidRPr="00FA2C06" w:rsidRDefault="00FA2C06" w:rsidP="00FA2C06">
      <w:pPr>
        <w:tabs>
          <w:tab w:val="left" w:pos="540"/>
          <w:tab w:val="num" w:pos="720"/>
          <w:tab w:val="left" w:pos="1620"/>
        </w:tabs>
        <w:spacing w:after="0"/>
        <w:ind w:firstLine="539"/>
        <w:jc w:val="both"/>
        <w:rPr>
          <w:rFonts w:ascii="Times New Roman" w:hAnsi="Times New Roman" w:cs="Times New Roman"/>
        </w:rPr>
      </w:pPr>
      <w:r w:rsidRPr="00FA2C06">
        <w:rPr>
          <w:rFonts w:ascii="Times New Roman" w:hAnsi="Times New Roman" w:cs="Times New Roman"/>
        </w:rPr>
        <w:t xml:space="preserve">2.1.9. При заключении трудового договора впервые работодателем оформляется трудовая книжка </w:t>
      </w:r>
      <w:r w:rsidRPr="00FA2C06">
        <w:rPr>
          <w:rFonts w:ascii="Times New Roman" w:hAnsi="Times New Roman" w:cs="Times New Roman"/>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Pr="00FA2C06">
        <w:rPr>
          <w:rFonts w:ascii="Times New Roman" w:hAnsi="Times New Roman" w:cs="Times New Roman"/>
        </w:rPr>
        <w:t>В случае</w:t>
      </w:r>
      <w:proofErr w:type="gramStart"/>
      <w:r w:rsidRPr="00FA2C06">
        <w:rPr>
          <w:rFonts w:ascii="Times New Roman" w:hAnsi="Times New Roman" w:cs="Times New Roman"/>
        </w:rPr>
        <w:t>,</w:t>
      </w:r>
      <w:proofErr w:type="gramEnd"/>
      <w:r w:rsidRPr="00FA2C06">
        <w:rPr>
          <w:rFonts w:ascii="Times New Roman" w:hAnsi="Times New Roman" w:cs="Times New Roman"/>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2.1.10. Работники имеют право работать на условиях внутреннего и внешнего совместительства в порядке, предусмотренном ТК РФ.</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FA2C06" w:rsidRPr="00FA2C06" w:rsidRDefault="00FA2C06" w:rsidP="00FA2C06">
      <w:pPr>
        <w:pStyle w:val="ConsPlusNormal"/>
        <w:widowControl/>
        <w:ind w:firstLine="540"/>
        <w:jc w:val="both"/>
        <w:rPr>
          <w:rFonts w:ascii="Times New Roman" w:hAnsi="Times New Roman" w:cs="Times New Roman"/>
          <w:sz w:val="22"/>
          <w:szCs w:val="22"/>
        </w:rPr>
      </w:pPr>
      <w:r w:rsidRPr="00FA2C06">
        <w:rPr>
          <w:rFonts w:ascii="Times New Roman" w:hAnsi="Times New Roman" w:cs="Times New Roman"/>
          <w:sz w:val="22"/>
          <w:szCs w:val="22"/>
        </w:rPr>
        <w:t>Должностные обязанности руководителя образовательной организации, его филиало</w:t>
      </w:r>
      <w:proofErr w:type="gramStart"/>
      <w:r w:rsidRPr="00FA2C06">
        <w:rPr>
          <w:rFonts w:ascii="Times New Roman" w:hAnsi="Times New Roman" w:cs="Times New Roman"/>
          <w:sz w:val="22"/>
          <w:szCs w:val="22"/>
        </w:rPr>
        <w:t>в(</w:t>
      </w:r>
      <w:proofErr w:type="gramEnd"/>
      <w:r w:rsidRPr="00FA2C06">
        <w:rPr>
          <w:rFonts w:ascii="Times New Roman" w:hAnsi="Times New Roman" w:cs="Times New Roman"/>
          <w:sz w:val="22"/>
          <w:szCs w:val="22"/>
        </w:rPr>
        <w:t>отделений) не могут исполняться по совместительству (ч. 5 ст. 51 ФЗ «Об образовании в РФ»).</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2.1.12. Трудовой договор, не оформленный в письменной форме, считается заключенным, если работник приступил к работе с </w:t>
      </w:r>
      <w:proofErr w:type="gramStart"/>
      <w:r w:rsidRPr="00FA2C06">
        <w:rPr>
          <w:rFonts w:ascii="Times New Roman" w:hAnsi="Times New Roman" w:cs="Times New Roman"/>
        </w:rPr>
        <w:t>ведома</w:t>
      </w:r>
      <w:proofErr w:type="gramEnd"/>
      <w:r w:rsidRPr="00FA2C06">
        <w:rPr>
          <w:rFonts w:ascii="Times New Roman" w:hAnsi="Times New Roman" w:cs="Times New Roman"/>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2.1.14.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2.1.15.С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proofErr w:type="gramStart"/>
      <w:r w:rsidRPr="00FA2C06">
        <w:rPr>
          <w:rFonts w:ascii="Times New Roman" w:hAnsi="Times New Roman" w:cs="Times New Roman"/>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FA2C06">
        <w:rPr>
          <w:rFonts w:ascii="Times New Roman" w:hAnsi="Times New Roman" w:cs="Times New Roman"/>
        </w:rPr>
        <w:t>ч</w:t>
      </w:r>
      <w:proofErr w:type="gramEnd"/>
      <w:r w:rsidRPr="00FA2C06">
        <w:rPr>
          <w:rFonts w:ascii="Times New Roman" w:hAnsi="Times New Roman" w:cs="Times New Roman"/>
        </w:rPr>
        <w:t>. 3 ст. 68 ТК РФ).</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p>
    <w:p w:rsidR="00FA2C06" w:rsidRPr="00FA2C06" w:rsidRDefault="00FA2C06" w:rsidP="00FA2C06">
      <w:pPr>
        <w:tabs>
          <w:tab w:val="left" w:pos="540"/>
          <w:tab w:val="num" w:pos="773"/>
          <w:tab w:val="left" w:pos="1620"/>
        </w:tabs>
        <w:spacing w:after="0"/>
        <w:ind w:firstLine="540"/>
        <w:rPr>
          <w:rFonts w:ascii="Times New Roman" w:hAnsi="Times New Roman" w:cs="Times New Roman"/>
          <w:b/>
        </w:rPr>
      </w:pPr>
      <w:r w:rsidRPr="00FA2C06">
        <w:rPr>
          <w:rFonts w:ascii="Times New Roman" w:hAnsi="Times New Roman" w:cs="Times New Roman"/>
          <w:b/>
        </w:rPr>
        <w:t>2.2.Гарантии при приеме на работу:</w:t>
      </w:r>
    </w:p>
    <w:p w:rsidR="00FA2C06" w:rsidRPr="00FA2C06" w:rsidRDefault="00FA2C06" w:rsidP="00FA2C06">
      <w:pPr>
        <w:tabs>
          <w:tab w:val="left" w:pos="540"/>
          <w:tab w:val="num" w:pos="773"/>
          <w:tab w:val="left" w:pos="1620"/>
        </w:tabs>
        <w:spacing w:after="0"/>
        <w:ind w:firstLine="540"/>
        <w:jc w:val="both"/>
        <w:rPr>
          <w:rFonts w:ascii="Times New Roman" w:hAnsi="Times New Roman" w:cs="Times New Roman"/>
        </w:rPr>
      </w:pPr>
      <w:r w:rsidRPr="00FA2C06">
        <w:rPr>
          <w:rFonts w:ascii="Times New Roman" w:hAnsi="Times New Roman" w:cs="Times New Roman"/>
        </w:rPr>
        <w:t>2.2.1. Запрещается необоснованный отказ в заключени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 трудового договора (ст. 64 ТК РФ).</w:t>
      </w:r>
    </w:p>
    <w:p w:rsidR="00FA2C06" w:rsidRPr="00FA2C06" w:rsidRDefault="00FA2C06" w:rsidP="00FA2C06">
      <w:pPr>
        <w:tabs>
          <w:tab w:val="left" w:pos="540"/>
          <w:tab w:val="num" w:pos="773"/>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2.2.2. </w:t>
      </w:r>
      <w:proofErr w:type="gramStart"/>
      <w:r w:rsidRPr="00FA2C06">
        <w:rPr>
          <w:rFonts w:ascii="Times New Roman" w:hAnsi="Times New Roman" w:cs="Times New Roman"/>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FA2C06">
        <w:rPr>
          <w:rFonts w:ascii="Times New Roman" w:hAnsi="Times New Roman" w:cs="Times New Roman"/>
        </w:rPr>
        <w:t>, не допускается, за исключением случаев, предусмотренных федеральным законом.</w:t>
      </w:r>
    </w:p>
    <w:p w:rsidR="00FA2C06" w:rsidRPr="00FA2C06" w:rsidRDefault="00FA2C06" w:rsidP="00FA2C06">
      <w:pPr>
        <w:tabs>
          <w:tab w:val="left" w:pos="540"/>
          <w:tab w:val="num" w:pos="773"/>
          <w:tab w:val="left" w:pos="1620"/>
        </w:tabs>
        <w:spacing w:after="0"/>
        <w:ind w:firstLine="540"/>
        <w:jc w:val="both"/>
        <w:rPr>
          <w:rFonts w:ascii="Times New Roman" w:hAnsi="Times New Roman" w:cs="Times New Roman"/>
        </w:rPr>
      </w:pPr>
      <w:r w:rsidRPr="00FA2C06">
        <w:rPr>
          <w:rFonts w:ascii="Times New Roman" w:hAnsi="Times New Roman" w:cs="Times New Roman"/>
        </w:rPr>
        <w:t>2.2.3. Запрещается отказывать в заключени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 трудового договора женщинам по мотивам, связанным с беременностью или наличием детей.</w:t>
      </w:r>
    </w:p>
    <w:p w:rsidR="00FA2C06" w:rsidRPr="00FA2C06" w:rsidRDefault="00FA2C06" w:rsidP="00FA2C06">
      <w:pPr>
        <w:tabs>
          <w:tab w:val="left" w:pos="540"/>
          <w:tab w:val="num" w:pos="773"/>
          <w:tab w:val="left" w:pos="1620"/>
        </w:tabs>
        <w:spacing w:after="0"/>
        <w:ind w:firstLine="540"/>
        <w:jc w:val="both"/>
        <w:rPr>
          <w:rFonts w:ascii="Times New Roman" w:hAnsi="Times New Roman" w:cs="Times New Roman"/>
        </w:rPr>
      </w:pPr>
      <w:r w:rsidRPr="00FA2C06">
        <w:rPr>
          <w:rFonts w:ascii="Times New Roman" w:hAnsi="Times New Roman" w:cs="Times New Roman"/>
        </w:rPr>
        <w:t>Запрещается отказывать в заключени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2.2.4. По требованию лица, которому отказано в заключени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 трудового договора, работодатель обязан сообщить причину отказа в письменной форме.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2.2.5. Отказ в заключени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 трудового договора может быть обжалован в суд.</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b/>
        </w:rPr>
      </w:pP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b/>
        </w:rPr>
      </w:pPr>
      <w:r w:rsidRPr="00FA2C06">
        <w:rPr>
          <w:rFonts w:ascii="Times New Roman" w:hAnsi="Times New Roman" w:cs="Times New Roman"/>
          <w:b/>
        </w:rPr>
        <w:t xml:space="preserve">2.3. Изменение условий трудового договора и перевод на другую работу: </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Изменение условий (содержания) трудового договора возможно по следующим основаниям:</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lastRenderedPageBreak/>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К числу таких причин могут относиться:</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реорганизация организации (слияние, присоединение, разделение, выделение, преобразование), а также внутренняя реорганизация в организации;</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A2C06">
        <w:rPr>
          <w:rFonts w:ascii="Times New Roman" w:hAnsi="Times New Roman" w:cs="Times New Roman"/>
        </w:rPr>
        <w:t>позднее</w:t>
      </w:r>
      <w:proofErr w:type="gramEnd"/>
      <w:r w:rsidRPr="00FA2C06">
        <w:rPr>
          <w:rFonts w:ascii="Times New Roman" w:hAnsi="Times New Roman" w:cs="Times New Roman"/>
        </w:rPr>
        <w:t xml:space="preserve"> чем за два месяца.</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2.3.4.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ab/>
        <w:t>При этом перевод на работу, требующую более низкой квалификации, допускается только с письменного согласия работника.</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A2C06" w:rsidRPr="00FA2C06" w:rsidRDefault="00FA2C06" w:rsidP="00FA2C06">
      <w:pPr>
        <w:tabs>
          <w:tab w:val="num" w:pos="720"/>
          <w:tab w:val="left" w:pos="1080"/>
          <w:tab w:val="left" w:pos="1620"/>
        </w:tabs>
        <w:spacing w:after="0"/>
        <w:ind w:firstLine="540"/>
        <w:jc w:val="both"/>
        <w:rPr>
          <w:rFonts w:ascii="Times New Roman" w:hAnsi="Times New Roman" w:cs="Times New Roman"/>
        </w:rPr>
      </w:pPr>
      <w:r w:rsidRPr="00FA2C06">
        <w:rPr>
          <w:rFonts w:ascii="Times New Roman" w:hAnsi="Times New Roman" w:cs="Times New Roman"/>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2.3.9. Работодатель обязан в соответствии со ст. 76 ТК РФ отстранить от работы (не допускать к работе) работника: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появившегося на работе в состоянии алкогольного, наркотического или иного токсического опьянения;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не прошедшего в установленном порядке обучение и проверку знаний и навыков в области охраны труда;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w:t>
      </w:r>
      <w:r w:rsidRPr="00FA2C06">
        <w:rPr>
          <w:rFonts w:ascii="Times New Roman" w:hAnsi="Times New Roman" w:cs="Times New Roman"/>
        </w:rPr>
        <w:lastRenderedPageBreak/>
        <w:t>предусмотренных федеральными законами и иными нормативными правовыми актами Российской Федерации;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 других случаях, предусмотренных федеральными законами и иными нормативными правовыми актами Российской Федерации.</w:t>
      </w:r>
    </w:p>
    <w:p w:rsidR="00FA2C06" w:rsidRPr="00FA2C06" w:rsidRDefault="00FA2C06" w:rsidP="00FA2C06">
      <w:pPr>
        <w:tabs>
          <w:tab w:val="left" w:pos="540"/>
          <w:tab w:val="num" w:pos="720"/>
          <w:tab w:val="left" w:pos="1620"/>
        </w:tabs>
        <w:spacing w:after="0"/>
        <w:ind w:firstLine="540"/>
        <w:rPr>
          <w:rFonts w:ascii="Times New Roman" w:hAnsi="Times New Roman" w:cs="Times New Roman"/>
          <w:b/>
        </w:rPr>
      </w:pPr>
    </w:p>
    <w:p w:rsidR="00FA2C06" w:rsidRPr="00FA2C06" w:rsidRDefault="00FA2C06" w:rsidP="00FA2C06">
      <w:pPr>
        <w:tabs>
          <w:tab w:val="left" w:pos="540"/>
          <w:tab w:val="num" w:pos="720"/>
          <w:tab w:val="left" w:pos="1620"/>
        </w:tabs>
        <w:spacing w:after="0"/>
        <w:ind w:firstLine="540"/>
        <w:rPr>
          <w:rFonts w:ascii="Times New Roman" w:hAnsi="Times New Roman" w:cs="Times New Roman"/>
          <w:b/>
        </w:rPr>
      </w:pPr>
      <w:r w:rsidRPr="00FA2C06">
        <w:rPr>
          <w:rFonts w:ascii="Times New Roman" w:hAnsi="Times New Roman" w:cs="Times New Roman"/>
          <w:b/>
        </w:rPr>
        <w:t xml:space="preserve">2.4.Прекращение трудового договора: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2.4.1. Прекращение трудового договора может иметь место только по основаниям, предусмотренным трудовым законодательством.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2.4.2. Трудовой договор </w:t>
      </w:r>
      <w:proofErr w:type="gramStart"/>
      <w:r w:rsidRPr="00FA2C06">
        <w:rPr>
          <w:rFonts w:ascii="Times New Roman" w:hAnsi="Times New Roman" w:cs="Times New Roman"/>
        </w:rPr>
        <w:t>может быть в любое время расторгнут</w:t>
      </w:r>
      <w:proofErr w:type="gramEnd"/>
      <w:r w:rsidRPr="00FA2C06">
        <w:rPr>
          <w:rFonts w:ascii="Times New Roman" w:hAnsi="Times New Roman" w:cs="Times New Roman"/>
        </w:rPr>
        <w:t xml:space="preserve"> по соглашению сторон трудового договора (ст. 78 ТК РФ).</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2.4.3. Срочный трудовой договор прекращается с истечением срока его действия (ст. 79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2.4.4. Работник имеет право расторгнуть трудовой договор, предупредив об этом работодателя в письменной форме не </w:t>
      </w:r>
      <w:proofErr w:type="gramStart"/>
      <w:r w:rsidRPr="00FA2C06">
        <w:rPr>
          <w:rFonts w:ascii="Times New Roman" w:hAnsi="Times New Roman" w:cs="Times New Roman"/>
        </w:rPr>
        <w:t>позднее</w:t>
      </w:r>
      <w:proofErr w:type="gramEnd"/>
      <w:r w:rsidRPr="00FA2C06">
        <w:rPr>
          <w:rFonts w:ascii="Times New Roman" w:hAnsi="Times New Roman" w:cs="Times New Roman"/>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2.4.5. По соглашению между работником и работодателем трудовой </w:t>
      </w:r>
      <w:proofErr w:type="gramStart"/>
      <w:r w:rsidRPr="00FA2C06">
        <w:rPr>
          <w:rFonts w:ascii="Times New Roman" w:hAnsi="Times New Roman" w:cs="Times New Roman"/>
        </w:rPr>
        <w:t>договор</w:t>
      </w:r>
      <w:proofErr w:type="gramEnd"/>
      <w:r w:rsidRPr="00FA2C06">
        <w:rPr>
          <w:rFonts w:ascii="Times New Roman" w:hAnsi="Times New Roman" w:cs="Times New Roman"/>
        </w:rPr>
        <w:t xml:space="preserve"> может быть расторгнут и до истечения срока предупреждения об увольнении (ст. 80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proofErr w:type="gramStart"/>
      <w:r w:rsidRPr="00FA2C06">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FA2C06">
        <w:rPr>
          <w:rFonts w:ascii="Times New Roman" w:hAnsi="Times New Roman" w:cs="Times New Roman"/>
        </w:rPr>
        <w:t xml:space="preserve"> договор в срок, указанный в заявлении работника.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FA2C06">
        <w:rPr>
          <w:rFonts w:ascii="Times New Roman" w:hAnsi="Times New Roman" w:cs="Times New Roman"/>
        </w:rPr>
        <w:t>и</w:t>
      </w:r>
      <w:proofErr w:type="gramEnd"/>
      <w:r w:rsidRPr="00FA2C06">
        <w:rPr>
          <w:rFonts w:ascii="Times New Roman" w:hAnsi="Times New Roman" w:cs="Times New Roman"/>
        </w:rPr>
        <w:t xml:space="preserve"> трудового договора.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По истечении срока предупреждения об увольнении работник имеет право прекратить работу.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Если по истечении срока предупреждения об увольнении трудовой договор не </w:t>
      </w:r>
      <w:proofErr w:type="gramStart"/>
      <w:r w:rsidRPr="00FA2C06">
        <w:rPr>
          <w:rFonts w:ascii="Times New Roman" w:hAnsi="Times New Roman" w:cs="Times New Roman"/>
        </w:rPr>
        <w:t>был</w:t>
      </w:r>
      <w:proofErr w:type="gramEnd"/>
      <w:r w:rsidRPr="00FA2C06">
        <w:rPr>
          <w:rFonts w:ascii="Times New Roman" w:hAnsi="Times New Roman" w:cs="Times New Roman"/>
        </w:rPr>
        <w:t xml:space="preserve"> расторгнут, и работник не настаивает на увольнении, то действие трудового договора продолжается.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lastRenderedPageBreak/>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FA2C06">
        <w:rPr>
          <w:rFonts w:ascii="Times New Roman" w:hAnsi="Times New Roman" w:cs="Times New Roman"/>
        </w:rPr>
        <w:t>ч</w:t>
      </w:r>
      <w:proofErr w:type="gramEnd"/>
      <w:r w:rsidRPr="00FA2C06">
        <w:rPr>
          <w:rFonts w:ascii="Times New Roman" w:hAnsi="Times New Roman" w:cs="Times New Roman"/>
        </w:rPr>
        <w:t xml:space="preserve">. 4 ст. 71 ТК РФ).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Причинами увольнения работников, в том числе педагогических работников, по п. 2 ч. 1 ст. 81 ТК РФ, могут являться: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реорганизация образовательной организации;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исключение из штатного расписания некоторых должностей (сокращение штата);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сокращение численности работников;</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уменьшение количества классов-комплектов, групп;</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изменение количества часов по предмету ввиду изменения учебного плана, учебных программ и т.п.</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A2C06" w:rsidRPr="00FA2C06" w:rsidRDefault="00FA2C06" w:rsidP="00FA2C06">
      <w:pPr>
        <w:autoSpaceDE w:val="0"/>
        <w:autoSpaceDN w:val="0"/>
        <w:adjustRightInd w:val="0"/>
        <w:spacing w:after="0"/>
        <w:ind w:firstLine="540"/>
        <w:jc w:val="both"/>
        <w:rPr>
          <w:rFonts w:ascii="Times New Roman" w:hAnsi="Times New Roman" w:cs="Times New Roman"/>
          <w:iCs/>
        </w:rPr>
      </w:pPr>
      <w:r w:rsidRPr="00FA2C06">
        <w:rPr>
          <w:rFonts w:ascii="Times New Roman" w:hAnsi="Times New Roman" w:cs="Times New Roman"/>
          <w:iCs/>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A2C06" w:rsidRPr="00FA2C06" w:rsidRDefault="00FA2C06" w:rsidP="00FA2C06">
      <w:pPr>
        <w:autoSpaceDE w:val="0"/>
        <w:autoSpaceDN w:val="0"/>
        <w:adjustRightInd w:val="0"/>
        <w:spacing w:after="0"/>
        <w:ind w:firstLine="540"/>
        <w:jc w:val="both"/>
        <w:rPr>
          <w:rFonts w:ascii="Times New Roman" w:hAnsi="Times New Roman" w:cs="Times New Roman"/>
          <w:iCs/>
        </w:rPr>
      </w:pPr>
      <w:r w:rsidRPr="00FA2C06">
        <w:rPr>
          <w:rFonts w:ascii="Times New Roman" w:hAnsi="Times New Roman" w:cs="Times New Roman"/>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iCs/>
        </w:rPr>
      </w:pPr>
      <w:r w:rsidRPr="00FA2C06">
        <w:rPr>
          <w:rFonts w:ascii="Times New Roman" w:hAnsi="Times New Roman" w:cs="Times New Roman"/>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FA2C06">
        <w:rPr>
          <w:rFonts w:ascii="Times New Roman" w:hAnsi="Times New Roman" w:cs="Times New Roman"/>
          <w:iCs/>
        </w:rPr>
        <w:t>ч</w:t>
      </w:r>
      <w:proofErr w:type="gramEnd"/>
      <w:r w:rsidRPr="00FA2C06">
        <w:rPr>
          <w:rFonts w:ascii="Times New Roman" w:hAnsi="Times New Roman" w:cs="Times New Roman"/>
          <w:iCs/>
        </w:rPr>
        <w:t>. 5 ст. 81 ТК РФ).</w:t>
      </w:r>
    </w:p>
    <w:p w:rsidR="00FA2C06" w:rsidRPr="00FA2C06" w:rsidRDefault="00FA2C06" w:rsidP="00FA2C06">
      <w:pPr>
        <w:tabs>
          <w:tab w:val="left" w:pos="540"/>
          <w:tab w:val="num" w:pos="720"/>
          <w:tab w:val="left" w:pos="900"/>
        </w:tabs>
        <w:spacing w:after="0"/>
        <w:ind w:firstLine="540"/>
        <w:jc w:val="both"/>
        <w:rPr>
          <w:rFonts w:ascii="Times New Roman" w:hAnsi="Times New Roman" w:cs="Times New Roman"/>
        </w:rPr>
      </w:pPr>
      <w:r w:rsidRPr="00FA2C06">
        <w:rPr>
          <w:rFonts w:ascii="Times New Roman" w:hAnsi="Times New Roman" w:cs="Times New Roman"/>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eastAsia="Symbol" w:hAnsi="Times New Roman" w:cs="Times New Roman"/>
        </w:rPr>
        <w:t>-</w:t>
      </w:r>
      <w:r w:rsidRPr="00FA2C06">
        <w:rPr>
          <w:rFonts w:ascii="Times New Roman" w:hAnsi="Times New Roman" w:cs="Times New Roman"/>
        </w:rPr>
        <w:t xml:space="preserve">повторное в течение одного года грубое нарушение устава образовательной организации;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eastAsia="Symbol" w:hAnsi="Times New Roman" w:cs="Times New Roman"/>
        </w:rPr>
        <w:t>-</w:t>
      </w:r>
      <w:r w:rsidRPr="00FA2C06">
        <w:rPr>
          <w:rFonts w:ascii="Times New Roman" w:hAnsi="Times New Roman" w:cs="Times New Roman"/>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A2C06" w:rsidRPr="00FA2C06" w:rsidRDefault="00FA2C06" w:rsidP="00FA2C06">
      <w:pPr>
        <w:tabs>
          <w:tab w:val="left" w:pos="540"/>
          <w:tab w:val="num" w:pos="720"/>
          <w:tab w:val="left" w:pos="900"/>
        </w:tabs>
        <w:spacing w:after="0"/>
        <w:ind w:firstLine="540"/>
        <w:jc w:val="both"/>
        <w:rPr>
          <w:rFonts w:ascii="Times New Roman" w:hAnsi="Times New Roman" w:cs="Times New Roman"/>
        </w:rPr>
      </w:pPr>
      <w:r w:rsidRPr="00FA2C06">
        <w:rPr>
          <w:rFonts w:ascii="Times New Roman" w:hAnsi="Times New Roman" w:cs="Times New Roman"/>
        </w:rPr>
        <w:t xml:space="preserve">2.4.12.Прекращение трудового договора оформляется приказом  работодателя (ст. 84.1 ТК РФ). </w:t>
      </w:r>
    </w:p>
    <w:p w:rsidR="00FA2C06" w:rsidRPr="00FA2C06" w:rsidRDefault="00FA2C06" w:rsidP="00FA2C06">
      <w:pPr>
        <w:tabs>
          <w:tab w:val="left" w:pos="540"/>
          <w:tab w:val="num" w:pos="720"/>
          <w:tab w:val="left" w:pos="900"/>
        </w:tabs>
        <w:spacing w:after="0"/>
        <w:ind w:firstLine="540"/>
        <w:jc w:val="both"/>
        <w:rPr>
          <w:rFonts w:ascii="Times New Roman" w:hAnsi="Times New Roman" w:cs="Times New Roman"/>
        </w:rPr>
      </w:pPr>
      <w:r w:rsidRPr="00FA2C06">
        <w:rPr>
          <w:rFonts w:ascii="Times New Roman" w:hAnsi="Times New Roman" w:cs="Times New Roman"/>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A2C06" w:rsidRPr="00FA2C06" w:rsidRDefault="00FA2C06" w:rsidP="00FA2C06">
      <w:pPr>
        <w:tabs>
          <w:tab w:val="left" w:pos="540"/>
          <w:tab w:val="num" w:pos="720"/>
          <w:tab w:val="left" w:pos="900"/>
        </w:tabs>
        <w:spacing w:after="0"/>
        <w:ind w:firstLine="540"/>
        <w:jc w:val="both"/>
        <w:rPr>
          <w:rFonts w:ascii="Times New Roman" w:hAnsi="Times New Roman" w:cs="Times New Roman"/>
        </w:rPr>
      </w:pPr>
      <w:r w:rsidRPr="00FA2C06">
        <w:rPr>
          <w:rFonts w:ascii="Times New Roman" w:hAnsi="Times New Roman" w:cs="Times New Roman"/>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w:t>
      </w:r>
      <w:r w:rsidRPr="00FA2C06">
        <w:rPr>
          <w:rFonts w:ascii="Times New Roman" w:hAnsi="Times New Roman" w:cs="Times New Roman"/>
        </w:rPr>
        <w:lastRenderedPageBreak/>
        <w:t xml:space="preserve">работника работодатель также обязан выдать ему заверенные надлежащим образом копии документов, связанных с работой. </w:t>
      </w:r>
    </w:p>
    <w:p w:rsidR="00FA2C06" w:rsidRPr="00FA2C06" w:rsidRDefault="00FA2C06" w:rsidP="00FA2C06">
      <w:pPr>
        <w:tabs>
          <w:tab w:val="left" w:pos="540"/>
          <w:tab w:val="num" w:pos="720"/>
          <w:tab w:val="left" w:pos="900"/>
        </w:tabs>
        <w:spacing w:after="0"/>
        <w:ind w:firstLine="540"/>
        <w:jc w:val="both"/>
        <w:rPr>
          <w:rFonts w:ascii="Times New Roman" w:hAnsi="Times New Roman" w:cs="Times New Roman"/>
        </w:rPr>
      </w:pPr>
      <w:proofErr w:type="gramStart"/>
      <w:r w:rsidRPr="00FA2C06">
        <w:rPr>
          <w:rFonts w:ascii="Times New Roman" w:hAnsi="Times New Roman" w:cs="Times New Roman"/>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roofErr w:type="gramEnd"/>
    </w:p>
    <w:p w:rsidR="00FA2C06" w:rsidRPr="00FA2C06" w:rsidRDefault="00FA2C06" w:rsidP="00FA2C06">
      <w:pPr>
        <w:tabs>
          <w:tab w:val="left" w:pos="540"/>
          <w:tab w:val="num" w:pos="720"/>
          <w:tab w:val="left" w:pos="900"/>
        </w:tabs>
        <w:spacing w:after="0"/>
        <w:ind w:firstLine="540"/>
        <w:jc w:val="both"/>
        <w:rPr>
          <w:rFonts w:ascii="Times New Roman" w:hAnsi="Times New Roman" w:cs="Times New Roman"/>
        </w:rPr>
      </w:pPr>
      <w:r w:rsidRPr="00FA2C06">
        <w:rPr>
          <w:rFonts w:ascii="Times New Roman" w:hAnsi="Times New Roman" w:cs="Times New Roman"/>
        </w:rPr>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A2C06" w:rsidRPr="00FA2C06" w:rsidRDefault="00FA2C06" w:rsidP="00FA2C06">
      <w:pPr>
        <w:pStyle w:val="s1"/>
        <w:shd w:val="clear" w:color="auto" w:fill="FFFFFF"/>
        <w:spacing w:before="0" w:beforeAutospacing="0" w:after="0" w:afterAutospacing="0"/>
        <w:ind w:firstLine="567"/>
        <w:jc w:val="both"/>
        <w:rPr>
          <w:sz w:val="22"/>
          <w:szCs w:val="22"/>
        </w:rPr>
      </w:pPr>
      <w:r w:rsidRPr="00FA2C06">
        <w:rPr>
          <w:sz w:val="22"/>
          <w:szCs w:val="22"/>
        </w:rPr>
        <w:t>2.4.16. В случае</w:t>
      </w:r>
      <w:proofErr w:type="gramStart"/>
      <w:r w:rsidRPr="00FA2C06">
        <w:rPr>
          <w:sz w:val="22"/>
          <w:szCs w:val="22"/>
        </w:rPr>
        <w:t>,</w:t>
      </w:r>
      <w:proofErr w:type="gramEnd"/>
      <w:r w:rsidRPr="00FA2C06">
        <w:rPr>
          <w:sz w:val="22"/>
          <w:szCs w:val="22"/>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spellStart"/>
      <w:proofErr w:type="gramStart"/>
      <w:r w:rsidRPr="00FA2C06">
        <w:rPr>
          <w:sz w:val="22"/>
          <w:szCs w:val="22"/>
        </w:rPr>
        <w:t>п</w:t>
      </w:r>
      <w:proofErr w:type="spellEnd"/>
      <w:proofErr w:type="gramEnd"/>
      <w:r w:rsidRPr="00FA2C06">
        <w:rPr>
          <w:sz w:val="22"/>
          <w:szCs w:val="22"/>
        </w:rPr>
        <w:t>/</w:t>
      </w:r>
      <w:proofErr w:type="spellStart"/>
      <w:r w:rsidRPr="00FA2C06">
        <w:rPr>
          <w:sz w:val="22"/>
          <w:szCs w:val="22"/>
        </w:rPr>
        <w:t>п</w:t>
      </w:r>
      <w:proofErr w:type="spellEnd"/>
      <w:r w:rsidRPr="00FA2C06">
        <w:rPr>
          <w:sz w:val="22"/>
          <w:szCs w:val="22"/>
        </w:rPr>
        <w:t xml:space="preserve">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FA2C06" w:rsidRPr="00FA2C06" w:rsidRDefault="00FA2C06" w:rsidP="00FA2C06">
      <w:pPr>
        <w:pStyle w:val="s1"/>
        <w:shd w:val="clear" w:color="auto" w:fill="FFFFFF"/>
        <w:spacing w:before="0" w:beforeAutospacing="0" w:after="0" w:afterAutospacing="0" w:line="276" w:lineRule="auto"/>
        <w:ind w:firstLine="567"/>
        <w:jc w:val="both"/>
        <w:rPr>
          <w:sz w:val="22"/>
          <w:szCs w:val="22"/>
        </w:rPr>
      </w:pPr>
      <w:proofErr w:type="gramStart"/>
      <w:r w:rsidRPr="00FA2C06">
        <w:rPr>
          <w:sz w:val="22"/>
          <w:szCs w:val="22"/>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FA2C06">
        <w:rPr>
          <w:sz w:val="22"/>
          <w:szCs w:val="22"/>
        </w:rPr>
        <w:t xml:space="preserve"> </w:t>
      </w:r>
      <w:proofErr w:type="gramStart"/>
      <w:r w:rsidRPr="00FA2C06">
        <w:rPr>
          <w:sz w:val="22"/>
          <w:szCs w:val="22"/>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FA2C06" w:rsidRPr="00FA2C06" w:rsidRDefault="00FA2C06" w:rsidP="00FA2C06">
      <w:pPr>
        <w:spacing w:after="0"/>
        <w:ind w:firstLine="540"/>
        <w:rPr>
          <w:rFonts w:ascii="Times New Roman" w:hAnsi="Times New Roman" w:cs="Times New Roman"/>
        </w:rPr>
      </w:pPr>
    </w:p>
    <w:p w:rsidR="00FA2C06" w:rsidRPr="00FA2C06" w:rsidRDefault="00FA2C06" w:rsidP="00FA2C06">
      <w:pPr>
        <w:spacing w:after="0"/>
        <w:ind w:firstLine="540"/>
        <w:jc w:val="center"/>
        <w:rPr>
          <w:rFonts w:ascii="Times New Roman" w:hAnsi="Times New Roman" w:cs="Times New Roman"/>
        </w:rPr>
      </w:pPr>
      <w:r w:rsidRPr="00FA2C06">
        <w:rPr>
          <w:rFonts w:ascii="Times New Roman" w:hAnsi="Times New Roman" w:cs="Times New Roman"/>
          <w:b/>
          <w:lang w:val="en-US"/>
        </w:rPr>
        <w:t>III</w:t>
      </w:r>
      <w:r w:rsidRPr="00FA2C06">
        <w:rPr>
          <w:rFonts w:ascii="Times New Roman" w:hAnsi="Times New Roman" w:cs="Times New Roman"/>
          <w:b/>
        </w:rPr>
        <w:t>. Основные права, обязанности и ответственность сторон трудового договора</w:t>
      </w:r>
    </w:p>
    <w:p w:rsidR="00FA2C06" w:rsidRPr="00FA2C06" w:rsidRDefault="00FA2C06" w:rsidP="00FA2C06">
      <w:pPr>
        <w:spacing w:after="0"/>
        <w:ind w:firstLine="540"/>
        <w:rPr>
          <w:rFonts w:ascii="Times New Roman" w:hAnsi="Times New Roman" w:cs="Times New Roman"/>
          <w:b/>
        </w:rPr>
      </w:pPr>
    </w:p>
    <w:p w:rsidR="00FA2C06" w:rsidRPr="00FA2C06" w:rsidRDefault="00FA2C06" w:rsidP="00FA2C06">
      <w:pPr>
        <w:spacing w:after="0"/>
        <w:ind w:firstLine="540"/>
        <w:rPr>
          <w:rFonts w:ascii="Times New Roman" w:hAnsi="Times New Roman" w:cs="Times New Roman"/>
          <w:b/>
        </w:rPr>
      </w:pPr>
      <w:r w:rsidRPr="00FA2C06">
        <w:rPr>
          <w:rFonts w:ascii="Times New Roman" w:hAnsi="Times New Roman" w:cs="Times New Roman"/>
          <w:b/>
        </w:rPr>
        <w:t>3.1. Работник имеет право:</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3.1.2. на предоставление ему работы, обусловленной трудовым договором;</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A2C06" w:rsidRPr="00FA2C06" w:rsidRDefault="00FA2C06" w:rsidP="00FA2C06">
      <w:pPr>
        <w:tabs>
          <w:tab w:val="num" w:pos="720"/>
        </w:tabs>
        <w:spacing w:after="0"/>
        <w:ind w:firstLine="540"/>
        <w:jc w:val="both"/>
        <w:rPr>
          <w:rFonts w:ascii="Times New Roman" w:eastAsia="Symbol" w:hAnsi="Times New Roman" w:cs="Times New Roman"/>
        </w:rPr>
      </w:pPr>
      <w:proofErr w:type="gramStart"/>
      <w:r w:rsidRPr="00FA2C06">
        <w:rPr>
          <w:rFonts w:ascii="Times New Roman" w:eastAsia="Symbol" w:hAnsi="Times New Roman" w:cs="Times New Roman"/>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3.1.6. на полную достоверную информацию об условиях труда и требованиях охраны труда на рабочем месте;</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lastRenderedPageBreak/>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3.1.9. на участие в управлении </w:t>
      </w:r>
      <w:r w:rsidRPr="00FA2C06">
        <w:rPr>
          <w:rFonts w:ascii="Times New Roman" w:hAnsi="Times New Roman" w:cs="Times New Roman"/>
        </w:rPr>
        <w:t>образовательной организацией</w:t>
      </w:r>
      <w:r w:rsidRPr="00FA2C06">
        <w:rPr>
          <w:rFonts w:ascii="Times New Roman" w:eastAsia="Symbol" w:hAnsi="Times New Roman" w:cs="Times New Roman"/>
        </w:rPr>
        <w:t xml:space="preserve"> в предусмотренных ТК РФ, иными федеральными законами, соглашениями и коллективным договором формах;</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3.1.11. на защиту своих трудовых прав, свобод и законных интересов всеми не запрещенными законом способами;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3.1.14. на обязательное социальное страхование в случаях, предусмотренных федеральными законами;</w:t>
      </w:r>
    </w:p>
    <w:p w:rsidR="00FA2C06" w:rsidRPr="00FA2C06" w:rsidRDefault="00FA2C06" w:rsidP="00FA2C06">
      <w:pPr>
        <w:pStyle w:val="HTML"/>
        <w:autoSpaceDE w:val="0"/>
        <w:ind w:firstLine="540"/>
        <w:jc w:val="both"/>
        <w:rPr>
          <w:rFonts w:ascii="Times New Roman" w:eastAsia="Times New Roman" w:hAnsi="Times New Roman" w:cs="Times New Roman"/>
          <w:sz w:val="22"/>
          <w:szCs w:val="22"/>
        </w:rPr>
      </w:pPr>
      <w:r w:rsidRPr="00FA2C06">
        <w:rPr>
          <w:rFonts w:ascii="Times New Roman" w:eastAsia="Symbol" w:hAnsi="Times New Roman" w:cs="Times New Roman"/>
          <w:sz w:val="22"/>
          <w:szCs w:val="22"/>
          <w:lang w:eastAsia="ru-RU"/>
        </w:rPr>
        <w:t xml:space="preserve">3.1.15. </w:t>
      </w:r>
      <w:r w:rsidRPr="00FA2C06">
        <w:rPr>
          <w:rFonts w:ascii="Times New Roman" w:eastAsia="Lucida Sans Unicode" w:hAnsi="Times New Roman" w:cs="Times New Roman"/>
          <w:sz w:val="22"/>
          <w:szCs w:val="22"/>
        </w:rPr>
        <w:t>пользоваться другими правами в соответствии с уставом образовательного учреждения</w:t>
      </w:r>
      <w:r w:rsidRPr="00FA2C06">
        <w:rPr>
          <w:rFonts w:ascii="Times New Roman" w:eastAsia="Times New Roman" w:hAnsi="Times New Roman" w:cs="Times New Roman"/>
          <w:sz w:val="22"/>
          <w:szCs w:val="22"/>
        </w:rPr>
        <w:t>, трудовым договором, законодательством Российской Федерации.</w:t>
      </w:r>
    </w:p>
    <w:p w:rsidR="00FA2C06" w:rsidRPr="00FA2C06" w:rsidRDefault="00FA2C06" w:rsidP="00FA2C06">
      <w:pPr>
        <w:pStyle w:val="HTML"/>
        <w:autoSpaceDE w:val="0"/>
        <w:ind w:firstLine="540"/>
        <w:jc w:val="both"/>
        <w:rPr>
          <w:rFonts w:ascii="Times New Roman" w:eastAsia="Times New Roman" w:hAnsi="Times New Roman" w:cs="Times New Roman"/>
          <w:sz w:val="22"/>
          <w:szCs w:val="22"/>
        </w:rPr>
      </w:pPr>
    </w:p>
    <w:p w:rsidR="00FA2C06" w:rsidRPr="00FA2C06" w:rsidRDefault="00FA2C06" w:rsidP="00FA2C06">
      <w:pPr>
        <w:spacing w:after="0"/>
        <w:ind w:firstLine="540"/>
        <w:rPr>
          <w:rFonts w:ascii="Times New Roman" w:hAnsi="Times New Roman" w:cs="Times New Roman"/>
          <w:b/>
        </w:rPr>
      </w:pPr>
      <w:r w:rsidRPr="00FA2C06">
        <w:rPr>
          <w:rFonts w:ascii="Times New Roman" w:hAnsi="Times New Roman" w:cs="Times New Roman"/>
          <w:b/>
        </w:rPr>
        <w:t>3.2. Работник обязан:</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3.2.1. </w:t>
      </w:r>
      <w:r w:rsidRPr="00FA2C06">
        <w:rPr>
          <w:rFonts w:ascii="Times New Roman" w:hAnsi="Times New Roman" w:cs="Times New Roman"/>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A2C06">
        <w:rPr>
          <w:rFonts w:ascii="Times New Roman" w:hAnsi="Times New Roman" w:cs="Times New Roman"/>
        </w:rPr>
        <w:t>;</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3.2.2. соблюдать требования по охране труда и обеспечению безопасности труда;</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ab/>
        <w:t>3.2.4. бережно относиться к имуществу работодателя, в т.ч. к имуществу третьих лиц, находящихся у работодателя;</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3.2.5. проходить предварительные и периодические медицинские осмотры;</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hAnsi="Times New Roman" w:cs="Times New Roman"/>
        </w:rPr>
        <w:t>3.2.6. предъявлять при приеме на работу документы, предусмотренные трудовым законодательством;</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A2C06" w:rsidRPr="00FA2C06" w:rsidRDefault="00FA2C06" w:rsidP="00FA2C06">
      <w:pPr>
        <w:tabs>
          <w:tab w:val="num" w:pos="720"/>
        </w:tabs>
        <w:spacing w:after="0"/>
        <w:ind w:firstLine="540"/>
        <w:jc w:val="both"/>
        <w:rPr>
          <w:rFonts w:ascii="Times New Roman" w:eastAsia="Symbol" w:hAnsi="Times New Roman" w:cs="Times New Roman"/>
          <w:i/>
        </w:rPr>
      </w:pPr>
      <w:r w:rsidRPr="00FA2C06">
        <w:rPr>
          <w:rFonts w:ascii="Times New Roman" w:hAnsi="Times New Roman" w:cs="Times New Roman"/>
        </w:rPr>
        <w:t xml:space="preserve">3.2.8. экономно и рационально расходовать энергию, топливо и другие </w:t>
      </w:r>
      <w:r w:rsidRPr="00FA2C06">
        <w:rPr>
          <w:rFonts w:ascii="Times New Roman" w:eastAsia="Symbol" w:hAnsi="Times New Roman" w:cs="Times New Roman"/>
        </w:rPr>
        <w:t>материальные ресурсы работодателя;</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3.2.9. соблюдать законные права и свободы обучающихся и воспитанников;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3.2.10. уважительно и тактично относиться к коллегам по работе и обучающимся;</w:t>
      </w:r>
    </w:p>
    <w:p w:rsidR="00FA2C06" w:rsidRPr="00FA2C06" w:rsidRDefault="00FA2C06" w:rsidP="00FA2C06">
      <w:pPr>
        <w:spacing w:after="0"/>
        <w:ind w:firstLine="540"/>
        <w:jc w:val="both"/>
        <w:rPr>
          <w:rFonts w:ascii="Times New Roman" w:hAnsi="Times New Roman" w:cs="Times New Roman"/>
        </w:rPr>
      </w:pPr>
      <w:r w:rsidRPr="00FA2C06">
        <w:rPr>
          <w:rFonts w:ascii="Times New Roman" w:eastAsia="Symbol" w:hAnsi="Times New Roman" w:cs="Times New Roman"/>
        </w:rPr>
        <w:t xml:space="preserve">3.2.11. </w:t>
      </w:r>
      <w:r w:rsidRPr="00FA2C06">
        <w:rPr>
          <w:rFonts w:ascii="Times New Roman" w:hAnsi="Times New Roman" w:cs="Times New Roman"/>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FA2C06" w:rsidRPr="00FA2C06" w:rsidRDefault="00FA2C06" w:rsidP="00FA2C06">
      <w:pPr>
        <w:spacing w:after="0"/>
        <w:ind w:firstLine="540"/>
        <w:jc w:val="both"/>
        <w:rPr>
          <w:rFonts w:ascii="Times New Roman" w:hAnsi="Times New Roman" w:cs="Times New Roman"/>
        </w:rPr>
      </w:pPr>
    </w:p>
    <w:p w:rsidR="00FA2C06" w:rsidRPr="00FA2C06" w:rsidRDefault="00FA2C06" w:rsidP="00FA2C06">
      <w:pPr>
        <w:numPr>
          <w:ilvl w:val="1"/>
          <w:numId w:val="1"/>
        </w:numPr>
        <w:spacing w:after="0" w:line="240" w:lineRule="auto"/>
        <w:ind w:left="0" w:firstLine="540"/>
        <w:jc w:val="both"/>
        <w:rPr>
          <w:rFonts w:ascii="Times New Roman" w:hAnsi="Times New Roman" w:cs="Times New Roman"/>
          <w:b/>
        </w:rPr>
      </w:pPr>
      <w:r w:rsidRPr="00FA2C06">
        <w:rPr>
          <w:rFonts w:ascii="Times New Roman" w:eastAsia="Symbol" w:hAnsi="Times New Roman" w:cs="Times New Roman"/>
          <w:b/>
        </w:rPr>
        <w:t xml:space="preserve">Педагогические работники </w:t>
      </w:r>
      <w:r w:rsidRPr="00FA2C06">
        <w:rPr>
          <w:rFonts w:ascii="Times New Roman" w:hAnsi="Times New Roman" w:cs="Times New Roman"/>
          <w:b/>
        </w:rPr>
        <w:t xml:space="preserve">образовательной организации </w:t>
      </w:r>
      <w:r w:rsidRPr="00FA2C06">
        <w:rPr>
          <w:rFonts w:ascii="Times New Roman" w:eastAsia="Symbol" w:hAnsi="Times New Roman" w:cs="Times New Roman"/>
          <w:b/>
        </w:rPr>
        <w:t>имеют право:</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3.3.2. на внесение предложений по совершенствованию образовательного процесса в </w:t>
      </w:r>
      <w:r w:rsidRPr="00FA2C06">
        <w:rPr>
          <w:rFonts w:ascii="Times New Roman" w:hAnsi="Times New Roman" w:cs="Times New Roman"/>
        </w:rPr>
        <w:t>организации</w:t>
      </w:r>
      <w:r w:rsidRPr="00FA2C06">
        <w:rPr>
          <w:rFonts w:ascii="Times New Roman" w:eastAsia="Symbol" w:hAnsi="Times New Roman" w:cs="Times New Roman"/>
        </w:rPr>
        <w:t>;</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Pr="00FA2C06">
        <w:rPr>
          <w:rFonts w:ascii="Times New Roman" w:eastAsia="Symbol" w:hAnsi="Times New Roman" w:cs="Times New Roman"/>
        </w:rPr>
        <w:lastRenderedPageBreak/>
        <w:t>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3.3.4. на </w:t>
      </w:r>
      <w:proofErr w:type="gramStart"/>
      <w:r w:rsidRPr="00FA2C06">
        <w:rPr>
          <w:rFonts w:ascii="Times New Roman" w:eastAsia="Symbol" w:hAnsi="Times New Roman" w:cs="Times New Roman"/>
        </w:rPr>
        <w:t>аттестацию</w:t>
      </w:r>
      <w:proofErr w:type="gramEnd"/>
      <w:r w:rsidRPr="00FA2C06">
        <w:rPr>
          <w:rFonts w:ascii="Times New Roman" w:eastAsia="Symbol" w:hAnsi="Times New Roman" w:cs="Times New Roman"/>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hAnsi="Times New Roman" w:cs="Times New Roman"/>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hAnsi="Times New Roman" w:cs="Times New Roman"/>
        </w:rPr>
        <w:t xml:space="preserve">3.3.7. </w:t>
      </w:r>
      <w:r w:rsidRPr="00FA2C06">
        <w:rPr>
          <w:rFonts w:ascii="Times New Roman" w:eastAsia="Lucida Sans Unicode" w:hAnsi="Times New Roman" w:cs="Times New Roman"/>
        </w:rPr>
        <w:t>пользоваться другими правами в соответствии с уставом образовательного учреждения</w:t>
      </w:r>
      <w:r w:rsidRPr="00FA2C06">
        <w:rPr>
          <w:rFonts w:ascii="Times New Roman" w:hAnsi="Times New Roman" w:cs="Times New Roman"/>
        </w:rPr>
        <w:t>, трудовым договором, коллективным договором, соглашениями, законодательством Российской Федерации.</w:t>
      </w:r>
    </w:p>
    <w:p w:rsidR="00FA2C06" w:rsidRPr="00FA2C06" w:rsidRDefault="00FA2C06" w:rsidP="00FA2C06">
      <w:pPr>
        <w:tabs>
          <w:tab w:val="num" w:pos="720"/>
        </w:tabs>
        <w:spacing w:after="0"/>
        <w:ind w:firstLine="540"/>
        <w:jc w:val="both"/>
        <w:rPr>
          <w:rFonts w:ascii="Times New Roman" w:hAnsi="Times New Roman" w:cs="Times New Roman"/>
        </w:rPr>
      </w:pP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hAnsi="Times New Roman" w:cs="Times New Roman"/>
          <w:b/>
        </w:rPr>
        <w:t xml:space="preserve">3.4. </w:t>
      </w:r>
      <w:r w:rsidRPr="00FA2C06">
        <w:rPr>
          <w:rFonts w:ascii="Times New Roman" w:eastAsia="Symbol" w:hAnsi="Times New Roman" w:cs="Times New Roman"/>
          <w:b/>
        </w:rPr>
        <w:t xml:space="preserve">Педагогические работники </w:t>
      </w:r>
      <w:r w:rsidRPr="00FA2C06">
        <w:rPr>
          <w:rFonts w:ascii="Times New Roman" w:hAnsi="Times New Roman" w:cs="Times New Roman"/>
          <w:b/>
        </w:rPr>
        <w:t>образовательной организации обязаны:</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3.4.2. участвовать в деятельности </w:t>
      </w:r>
      <w:proofErr w:type="gramStart"/>
      <w:r w:rsidRPr="00FA2C06">
        <w:rPr>
          <w:rFonts w:ascii="Times New Roman" w:eastAsia="Symbol" w:hAnsi="Times New Roman" w:cs="Times New Roman"/>
        </w:rPr>
        <w:t>педагогического</w:t>
      </w:r>
      <w:proofErr w:type="gramEnd"/>
      <w:r w:rsidRPr="00FA2C06">
        <w:rPr>
          <w:rFonts w:ascii="Times New Roman" w:eastAsia="Symbol" w:hAnsi="Times New Roman" w:cs="Times New Roman"/>
        </w:rPr>
        <w:t xml:space="preserve"> и иных советов </w:t>
      </w:r>
      <w:r w:rsidRPr="00FA2C06">
        <w:rPr>
          <w:rFonts w:ascii="Times New Roman" w:hAnsi="Times New Roman" w:cs="Times New Roman"/>
        </w:rPr>
        <w:t>образовательной организации</w:t>
      </w:r>
      <w:r w:rsidRPr="00FA2C06">
        <w:rPr>
          <w:rFonts w:ascii="Times New Roman" w:eastAsia="Symbol" w:hAnsi="Times New Roman" w:cs="Times New Roman"/>
        </w:rPr>
        <w:t xml:space="preserve">, а также в деятельности методических объединений и других формах методической работы;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3.4.3. обеспечивать охрану жизни и </w:t>
      </w:r>
      <w:proofErr w:type="gramStart"/>
      <w:r w:rsidRPr="00FA2C06">
        <w:rPr>
          <w:rFonts w:ascii="Times New Roman" w:eastAsia="Symbol" w:hAnsi="Times New Roman" w:cs="Times New Roman"/>
        </w:rPr>
        <w:t>здоровья</w:t>
      </w:r>
      <w:proofErr w:type="gramEnd"/>
      <w:r w:rsidRPr="00FA2C06">
        <w:rPr>
          <w:rFonts w:ascii="Times New Roman" w:eastAsia="Symbol" w:hAnsi="Times New Roman" w:cs="Times New Roman"/>
        </w:rPr>
        <w:t xml:space="preserve"> обучающихся во время образовательного процесса;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3.4.4. осуществлять связь с родителями (лицами, их заменяющими);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3.4.5. выполнять правила по охране труда и пожарной безопасности; </w:t>
      </w:r>
    </w:p>
    <w:p w:rsidR="00FA2C06" w:rsidRPr="00FA2C06" w:rsidRDefault="00FA2C06" w:rsidP="00FA2C06">
      <w:pPr>
        <w:tabs>
          <w:tab w:val="left" w:pos="540"/>
          <w:tab w:val="num" w:pos="632"/>
          <w:tab w:val="left" w:pos="1620"/>
        </w:tabs>
        <w:spacing w:after="0"/>
        <w:ind w:firstLine="540"/>
        <w:jc w:val="both"/>
        <w:rPr>
          <w:rFonts w:ascii="Times New Roman" w:hAnsi="Times New Roman" w:cs="Times New Roman"/>
          <w:b/>
        </w:rPr>
      </w:pPr>
      <w:r w:rsidRPr="00FA2C06">
        <w:rPr>
          <w:rFonts w:ascii="Times New Roman" w:hAnsi="Times New Roman" w:cs="Times New Roman"/>
        </w:rPr>
        <w:t>3.4.6.выполнять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FA2C06" w:rsidRPr="00FA2C06" w:rsidRDefault="00FA2C06" w:rsidP="00FA2C06">
      <w:pPr>
        <w:spacing w:after="0"/>
        <w:ind w:firstLine="540"/>
        <w:rPr>
          <w:rFonts w:ascii="Times New Roman" w:hAnsi="Times New Roman" w:cs="Times New Roman"/>
          <w:b/>
        </w:rPr>
      </w:pPr>
    </w:p>
    <w:p w:rsidR="00FA2C06" w:rsidRPr="00FA2C06" w:rsidRDefault="00FA2C06" w:rsidP="00FA2C06">
      <w:pPr>
        <w:spacing w:after="0"/>
        <w:ind w:firstLine="540"/>
        <w:rPr>
          <w:rFonts w:ascii="Times New Roman" w:hAnsi="Times New Roman" w:cs="Times New Roman"/>
          <w:b/>
        </w:rPr>
      </w:pPr>
      <w:r w:rsidRPr="00FA2C06">
        <w:rPr>
          <w:rFonts w:ascii="Times New Roman" w:hAnsi="Times New Roman" w:cs="Times New Roman"/>
          <w:b/>
        </w:rPr>
        <w:t>3.5. Работодатель имеет право:</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3.5.1. на управление образовательной организацией, принятие решений в пределах полномочий, предусмотренных уставом организации;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3.5.3. на ведение коллективных переговоров через своих представителей и заключение коллективных договоров;</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3.5.4. на поощрение работников за добросовестный эффективный труд;</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3.5.7. на принятие локальных нормативных актов, содержащих нормы трудового права, в порядке, установленном ТК РФ;</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FA2C06" w:rsidRPr="00FA2C06" w:rsidRDefault="00FA2C06" w:rsidP="00FA2C06">
      <w:pPr>
        <w:spacing w:after="0"/>
        <w:ind w:firstLine="540"/>
        <w:rPr>
          <w:rFonts w:ascii="Times New Roman" w:hAnsi="Times New Roman" w:cs="Times New Roman"/>
          <w:b/>
        </w:rPr>
      </w:pPr>
    </w:p>
    <w:p w:rsidR="00FA2C06" w:rsidRPr="00FA2C06" w:rsidRDefault="00FA2C06" w:rsidP="00FA2C06">
      <w:pPr>
        <w:spacing w:after="0"/>
        <w:ind w:firstLine="540"/>
        <w:rPr>
          <w:rFonts w:ascii="Times New Roman" w:hAnsi="Times New Roman" w:cs="Times New Roman"/>
          <w:b/>
        </w:rPr>
      </w:pPr>
      <w:r w:rsidRPr="00FA2C06">
        <w:rPr>
          <w:rFonts w:ascii="Times New Roman" w:hAnsi="Times New Roman" w:cs="Times New Roman"/>
          <w:b/>
        </w:rPr>
        <w:t>3.6. Работодатель обязан:</w:t>
      </w:r>
    </w:p>
    <w:p w:rsidR="00FA2C06" w:rsidRPr="00FA2C06" w:rsidRDefault="00FA2C06" w:rsidP="00FA2C06">
      <w:pPr>
        <w:tabs>
          <w:tab w:val="num" w:pos="720"/>
        </w:tabs>
        <w:spacing w:after="0"/>
        <w:ind w:firstLine="540"/>
        <w:jc w:val="both"/>
        <w:rPr>
          <w:rFonts w:ascii="Times New Roman" w:hAnsi="Times New Roman" w:cs="Times New Roman"/>
        </w:rPr>
      </w:pPr>
      <w:proofErr w:type="gramStart"/>
      <w:r w:rsidRPr="00FA2C06">
        <w:rPr>
          <w:rFonts w:ascii="Times New Roman" w:eastAsia="Symbol" w:hAnsi="Times New Roman" w:cs="Times New Roman"/>
        </w:rPr>
        <w:t xml:space="preserve">3.6.1. </w:t>
      </w:r>
      <w:r w:rsidRPr="00FA2C06">
        <w:rPr>
          <w:rFonts w:ascii="Times New Roman" w:hAnsi="Times New Roman" w:cs="Times New Roman"/>
        </w:rPr>
        <w:t xml:space="preserve">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w:t>
      </w:r>
      <w:r w:rsidRPr="00FA2C06">
        <w:rPr>
          <w:rFonts w:ascii="Times New Roman" w:hAnsi="Times New Roman" w:cs="Times New Roman"/>
        </w:rPr>
        <w:lastRenderedPageBreak/>
        <w:t>локальными нормативными актами, трудовым договором создавать условия, необходимые для соблюдения работниками дисциплины труда;</w:t>
      </w:r>
      <w:proofErr w:type="gramEnd"/>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hAnsi="Times New Roman" w:cs="Times New Roman"/>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 xml:space="preserve">3.6.3. </w:t>
      </w:r>
      <w:r w:rsidRPr="00FA2C06">
        <w:rPr>
          <w:rFonts w:ascii="Times New Roman" w:hAnsi="Times New Roman" w:cs="Times New Roman"/>
        </w:rPr>
        <w:t xml:space="preserve">предоставлять работникам работу, обусловленную трудовым договором; </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 xml:space="preserve">3.6.4. </w:t>
      </w:r>
      <w:r w:rsidRPr="00FA2C06">
        <w:rPr>
          <w:rFonts w:ascii="Times New Roman" w:hAnsi="Times New Roman" w:cs="Times New Roman"/>
        </w:rPr>
        <w:t xml:space="preserve">обеспечивать безопасность и условия труда, соответствующие государственным нормативным требованиям охраны труда; </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 xml:space="preserve">3.6.5. </w:t>
      </w:r>
      <w:r w:rsidRPr="00FA2C06">
        <w:rPr>
          <w:rFonts w:ascii="Times New Roman" w:hAnsi="Times New Roman" w:cs="Times New Roman"/>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hAnsi="Times New Roman" w:cs="Times New Roman"/>
        </w:rPr>
        <w:t>3.6.6. обеспечивать работникам равную оплату за труд равной ценности;</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 xml:space="preserve">3.6.7. </w:t>
      </w:r>
      <w:r w:rsidRPr="00FA2C06">
        <w:rPr>
          <w:rFonts w:ascii="Times New Roman" w:hAnsi="Times New Roman" w:cs="Times New Roman"/>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 xml:space="preserve">3.6.8. вести коллективные переговоры, а также </w:t>
      </w:r>
      <w:r w:rsidRPr="00FA2C06">
        <w:rPr>
          <w:rFonts w:ascii="Times New Roman" w:hAnsi="Times New Roman" w:cs="Times New Roman"/>
        </w:rPr>
        <w:t xml:space="preserve">заключать коллективный договор в порядке, установленном ТК РФ;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 xml:space="preserve">3.6.10. </w:t>
      </w:r>
      <w:r w:rsidRPr="00FA2C06">
        <w:rPr>
          <w:rFonts w:ascii="Times New Roman" w:hAnsi="Times New Roman" w:cs="Times New Roman"/>
        </w:rPr>
        <w:t xml:space="preserve">обеспечивать бытовые нужды работников, связанные с исполнением ими трудовых обязанностей; </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3.6.11. осуществлять обязательное социальное страхование работников в порядке, установленном федеральными законами;</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A2C06" w:rsidRPr="00FA2C06" w:rsidRDefault="00FA2C06" w:rsidP="00FA2C06">
      <w:pPr>
        <w:shd w:val="clear" w:color="auto" w:fill="FFFFFF"/>
        <w:autoSpaceDE w:val="0"/>
        <w:autoSpaceDN w:val="0"/>
        <w:adjustRightInd w:val="0"/>
        <w:spacing w:after="0"/>
        <w:ind w:firstLine="540"/>
        <w:jc w:val="both"/>
        <w:rPr>
          <w:rFonts w:ascii="Times New Roman" w:hAnsi="Times New Roman" w:cs="Times New Roman"/>
        </w:rPr>
      </w:pPr>
      <w:proofErr w:type="gramStart"/>
      <w:r w:rsidRPr="00FA2C06">
        <w:rPr>
          <w:rFonts w:ascii="Times New Roman" w:hAnsi="Times New Roman" w:cs="Times New Roman"/>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FA2C06">
        <w:rPr>
          <w:rFonts w:ascii="Times New Roman" w:hAnsi="Times New Roman" w:cs="Times New Roman"/>
        </w:rPr>
        <w:t xml:space="preserve"> указанных медицинских осмотров (обследований);</w:t>
      </w:r>
    </w:p>
    <w:p w:rsidR="00FA2C06" w:rsidRPr="00FA2C06" w:rsidRDefault="00FA2C06" w:rsidP="00FA2C06">
      <w:pPr>
        <w:shd w:val="clear" w:color="auto" w:fill="FFFFFF"/>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3.6.15. создавать условия для внедрения инноваций, обеспечивать формирование и реализацию инициатив работников </w:t>
      </w:r>
      <w:r w:rsidRPr="00FA2C06">
        <w:rPr>
          <w:rFonts w:ascii="Times New Roman" w:hAnsi="Times New Roman" w:cs="Times New Roman"/>
        </w:rPr>
        <w:t>образовательной организации</w:t>
      </w:r>
      <w:r w:rsidRPr="00FA2C06">
        <w:rPr>
          <w:rFonts w:ascii="Times New Roman" w:eastAsia="Symbol" w:hAnsi="Times New Roman" w:cs="Times New Roman"/>
        </w:rPr>
        <w:t xml:space="preserve">; </w:t>
      </w:r>
    </w:p>
    <w:p w:rsidR="00FA2C06" w:rsidRPr="00FA2C06" w:rsidRDefault="00FA2C06" w:rsidP="00FA2C06">
      <w:pPr>
        <w:tabs>
          <w:tab w:val="num" w:pos="720"/>
        </w:tabs>
        <w:spacing w:after="0"/>
        <w:ind w:firstLine="540"/>
        <w:jc w:val="both"/>
        <w:rPr>
          <w:rFonts w:ascii="Times New Roman" w:hAnsi="Times New Roman" w:cs="Times New Roman"/>
        </w:rPr>
      </w:pPr>
      <w:r w:rsidRPr="00FA2C06">
        <w:rPr>
          <w:rFonts w:ascii="Times New Roman" w:eastAsia="Symbol" w:hAnsi="Times New Roman" w:cs="Times New Roman"/>
        </w:rPr>
        <w:t>3.6.16. создавать условия для непрерывного повышения квалификации работников;</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3.6.17. поддерживать благоприятный морально-психологический климат в коллективе;</w:t>
      </w:r>
    </w:p>
    <w:p w:rsidR="00FA2C06" w:rsidRPr="00FA2C06" w:rsidRDefault="00FA2C06" w:rsidP="00FA2C06">
      <w:pPr>
        <w:spacing w:after="0"/>
        <w:ind w:firstLine="540"/>
        <w:jc w:val="both"/>
        <w:rPr>
          <w:rFonts w:ascii="Times New Roman" w:hAnsi="Times New Roman" w:cs="Times New Roman"/>
          <w:i/>
        </w:rPr>
      </w:pPr>
      <w:r w:rsidRPr="00FA2C06">
        <w:rPr>
          <w:rFonts w:ascii="Times New Roman" w:hAnsi="Times New Roman" w:cs="Times New Roman"/>
        </w:rPr>
        <w:t>3.6.18.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FA2C06" w:rsidRPr="00FA2C06" w:rsidRDefault="00FA2C06" w:rsidP="00FA2C06">
      <w:pPr>
        <w:tabs>
          <w:tab w:val="left" w:pos="540"/>
          <w:tab w:val="num" w:pos="632"/>
          <w:tab w:val="left" w:pos="1620"/>
        </w:tabs>
        <w:spacing w:after="0"/>
        <w:ind w:firstLine="540"/>
        <w:rPr>
          <w:rFonts w:ascii="Times New Roman" w:hAnsi="Times New Roman" w:cs="Times New Roman"/>
          <w:b/>
        </w:rPr>
      </w:pPr>
    </w:p>
    <w:p w:rsidR="00FA2C06" w:rsidRPr="00FA2C06" w:rsidRDefault="00FA2C06" w:rsidP="00FA2C06">
      <w:pPr>
        <w:tabs>
          <w:tab w:val="left" w:pos="540"/>
          <w:tab w:val="num" w:pos="632"/>
          <w:tab w:val="left" w:pos="1620"/>
        </w:tabs>
        <w:spacing w:after="0"/>
        <w:ind w:firstLine="540"/>
        <w:rPr>
          <w:rFonts w:ascii="Times New Roman" w:hAnsi="Times New Roman" w:cs="Times New Roman"/>
          <w:b/>
        </w:rPr>
      </w:pPr>
      <w:r w:rsidRPr="00FA2C06">
        <w:rPr>
          <w:rFonts w:ascii="Times New Roman" w:hAnsi="Times New Roman" w:cs="Times New Roman"/>
          <w:b/>
        </w:rPr>
        <w:t>3.7. Ответственность сторон трудового договора:</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lastRenderedPageBreak/>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A2C06" w:rsidRPr="00FA2C06" w:rsidRDefault="00FA2C06" w:rsidP="00FA2C06">
      <w:pPr>
        <w:tabs>
          <w:tab w:val="left" w:pos="540"/>
          <w:tab w:val="num" w:pos="840"/>
          <w:tab w:val="left" w:pos="1620"/>
        </w:tabs>
        <w:spacing w:after="0"/>
        <w:ind w:firstLine="540"/>
        <w:jc w:val="both"/>
        <w:rPr>
          <w:rFonts w:ascii="Times New Roman" w:hAnsi="Times New Roman" w:cs="Times New Roman"/>
        </w:rPr>
      </w:pPr>
      <w:r w:rsidRPr="00FA2C06">
        <w:rPr>
          <w:rFonts w:ascii="Times New Roman" w:hAnsi="Times New Roman" w:cs="Times New Roman"/>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незаконного отстранения работника от работы, его увольнения или перевода на другую работу;</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A2C06" w:rsidRPr="00FA2C06" w:rsidRDefault="00FA2C06" w:rsidP="00FA2C06">
      <w:pPr>
        <w:shd w:val="clear" w:color="auto" w:fill="FFFFFF"/>
        <w:spacing w:after="0"/>
        <w:ind w:firstLine="540"/>
        <w:jc w:val="both"/>
        <w:rPr>
          <w:rFonts w:ascii="Times New Roman" w:hAnsi="Times New Roman" w:cs="Times New Roman"/>
        </w:rPr>
      </w:pPr>
      <w:r w:rsidRPr="00FA2C06">
        <w:rPr>
          <w:rFonts w:ascii="Times New Roman" w:hAnsi="Times New Roman" w:cs="Times New Roman"/>
        </w:rPr>
        <w:t xml:space="preserve">3.7.5. </w:t>
      </w:r>
      <w:r w:rsidRPr="00FA2C06">
        <w:rPr>
          <w:rStyle w:val="blk"/>
          <w:rFonts w:ascii="Times New Roman" w:hAnsi="Times New Roman" w:cs="Times New Roman"/>
        </w:rPr>
        <w:t>При нарушении работодателем установленного</w:t>
      </w:r>
      <w:r w:rsidRPr="00FA2C06">
        <w:rPr>
          <w:rStyle w:val="apple-converted-space"/>
          <w:rFonts w:ascii="Times New Roman" w:hAnsi="Times New Roman" w:cs="Times New Roman"/>
        </w:rPr>
        <w:t> </w:t>
      </w:r>
      <w:r w:rsidRPr="00FA2C06">
        <w:rPr>
          <w:rStyle w:val="blk"/>
          <w:rFonts w:ascii="Times New Roman" w:hAnsi="Times New Roman" w:cs="Times New Roman"/>
        </w:rPr>
        <w:t>срока</w:t>
      </w:r>
      <w:r w:rsidRPr="00FA2C06">
        <w:rPr>
          <w:rStyle w:val="apple-converted-space"/>
          <w:rFonts w:ascii="Times New Roman" w:hAnsi="Times New Roman" w:cs="Times New Roman"/>
        </w:rPr>
        <w:t> </w:t>
      </w:r>
      <w:r w:rsidRPr="00FA2C06">
        <w:rPr>
          <w:rStyle w:val="blk"/>
          <w:rFonts w:ascii="Times New Roman" w:hAnsi="Times New Roman" w:cs="Times New Roman"/>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Pr="00FA2C06">
        <w:rPr>
          <w:rStyle w:val="apple-converted-space"/>
          <w:rFonts w:ascii="Times New Roman" w:hAnsi="Times New Roman" w:cs="Times New Roman"/>
        </w:rPr>
        <w:t> </w:t>
      </w:r>
      <w:hyperlink r:id="rId13" w:anchor="dst100163" w:history="1">
        <w:r w:rsidRPr="00FA2C06">
          <w:rPr>
            <w:rStyle w:val="aa"/>
            <w:rFonts w:ascii="Times New Roman" w:hAnsi="Times New Roman" w:cs="Times New Roman"/>
          </w:rPr>
          <w:t>ключевой ставки</w:t>
        </w:r>
      </w:hyperlink>
      <w:r w:rsidRPr="00FA2C06">
        <w:rPr>
          <w:rStyle w:val="apple-converted-space"/>
          <w:rFonts w:ascii="Times New Roman" w:hAnsi="Times New Roman" w:cs="Times New Roman"/>
        </w:rPr>
        <w:t> </w:t>
      </w:r>
      <w:r w:rsidRPr="00FA2C06">
        <w:rPr>
          <w:rStyle w:val="blk"/>
          <w:rFonts w:ascii="Times New Roman" w:hAnsi="Times New Roman" w:cs="Times New Roman"/>
        </w:rPr>
        <w:t xml:space="preserve">Центрального банка Российской Федерации от не выплаченных в срок </w:t>
      </w:r>
      <w:proofErr w:type="gramStart"/>
      <w:r w:rsidRPr="00FA2C06">
        <w:rPr>
          <w:rStyle w:val="blk"/>
          <w:rFonts w:ascii="Times New Roman" w:hAnsi="Times New Roman" w:cs="Times New Roman"/>
        </w:rPr>
        <w:t>сумм</w:t>
      </w:r>
      <w:proofErr w:type="gramEnd"/>
      <w:r w:rsidRPr="00FA2C06">
        <w:rPr>
          <w:rStyle w:val="blk"/>
          <w:rFonts w:ascii="Times New Roman" w:hAnsi="Times New Roman" w:cs="Times New Roman"/>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w:t>
      </w:r>
      <w:proofErr w:type="gramStart"/>
      <w:r w:rsidRPr="00FA2C06">
        <w:rPr>
          <w:rStyle w:val="blk"/>
          <w:rFonts w:ascii="Times New Roman" w:hAnsi="Times New Roman" w:cs="Times New Roman"/>
        </w:rPr>
        <w:t>м</w:t>
      </w:r>
      <w:bookmarkStart w:id="0" w:name="dst2254"/>
      <w:bookmarkEnd w:id="0"/>
      <w:r w:rsidRPr="00FA2C06">
        <w:rPr>
          <w:rFonts w:ascii="Times New Roman" w:hAnsi="Times New Roman" w:cs="Times New Roman"/>
        </w:rPr>
        <w:t>(</w:t>
      </w:r>
      <w:proofErr w:type="gramEnd"/>
      <w:r w:rsidRPr="00FA2C06">
        <w:rPr>
          <w:rFonts w:ascii="Times New Roman" w:hAnsi="Times New Roman" w:cs="Times New Roman"/>
        </w:rPr>
        <w:t xml:space="preserve">ст. 236 ТК РФ).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3.7.6. Работодатель, причинивший ущерб имуществу работника, возмещает этот ущерб в полном объеме.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lastRenderedPageBreak/>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p>
    <w:p w:rsidR="00FA2C06" w:rsidRPr="00FA2C06" w:rsidRDefault="00FA2C06" w:rsidP="00FA2C06">
      <w:pPr>
        <w:tabs>
          <w:tab w:val="num" w:pos="720"/>
        </w:tabs>
        <w:spacing w:after="0"/>
        <w:ind w:firstLine="540"/>
        <w:jc w:val="both"/>
        <w:rPr>
          <w:rFonts w:ascii="Times New Roman" w:eastAsia="Symbol" w:hAnsi="Times New Roman" w:cs="Times New Roman"/>
          <w:b/>
        </w:rPr>
      </w:pPr>
      <w:r w:rsidRPr="00FA2C06">
        <w:rPr>
          <w:rFonts w:ascii="Times New Roman" w:hAnsi="Times New Roman" w:cs="Times New Roman"/>
          <w:b/>
        </w:rPr>
        <w:t>3.8.</w:t>
      </w:r>
      <w:r w:rsidRPr="00FA2C06">
        <w:rPr>
          <w:rFonts w:ascii="Times New Roman" w:eastAsia="Symbol" w:hAnsi="Times New Roman" w:cs="Times New Roman"/>
          <w:b/>
        </w:rPr>
        <w:t xml:space="preserve"> Педагогическим работникам запрещается:</w:t>
      </w:r>
    </w:p>
    <w:p w:rsidR="00FA2C06" w:rsidRPr="00FA2C06" w:rsidRDefault="00FA2C06" w:rsidP="00FA2C06">
      <w:pPr>
        <w:tabs>
          <w:tab w:val="left" w:pos="540"/>
          <w:tab w:val="num" w:pos="632"/>
          <w:tab w:val="left" w:pos="1620"/>
        </w:tabs>
        <w:spacing w:after="0"/>
        <w:ind w:firstLine="540"/>
        <w:jc w:val="both"/>
        <w:rPr>
          <w:rFonts w:ascii="Times New Roman" w:hAnsi="Times New Roman" w:cs="Times New Roman"/>
        </w:rPr>
      </w:pPr>
      <w:r w:rsidRPr="00FA2C06">
        <w:rPr>
          <w:rFonts w:ascii="Times New Roman" w:hAnsi="Times New Roman" w:cs="Times New Roman"/>
        </w:rPr>
        <w:t>изменять по своему усмотрению расписание уроков (занятий);</w:t>
      </w:r>
    </w:p>
    <w:p w:rsidR="00FA2C06" w:rsidRPr="00FA2C06" w:rsidRDefault="00FA2C06" w:rsidP="00FA2C06">
      <w:pPr>
        <w:tabs>
          <w:tab w:val="left" w:pos="540"/>
          <w:tab w:val="num" w:pos="632"/>
          <w:tab w:val="left" w:pos="1620"/>
        </w:tabs>
        <w:spacing w:after="0"/>
        <w:ind w:firstLine="540"/>
        <w:jc w:val="both"/>
        <w:rPr>
          <w:rFonts w:ascii="Times New Roman" w:hAnsi="Times New Roman" w:cs="Times New Roman"/>
        </w:rPr>
      </w:pPr>
      <w:r w:rsidRPr="00FA2C06">
        <w:rPr>
          <w:rFonts w:ascii="Times New Roman" w:hAnsi="Times New Roman" w:cs="Times New Roman"/>
        </w:rPr>
        <w:t>отменять, удлинять или сокращать продолжительность уроков (занятий) и перерывов (перемен) между ними;</w:t>
      </w:r>
    </w:p>
    <w:p w:rsidR="00FA2C06" w:rsidRPr="00FA2C06" w:rsidRDefault="00FA2C06" w:rsidP="00FA2C06">
      <w:pPr>
        <w:tabs>
          <w:tab w:val="left" w:pos="540"/>
          <w:tab w:val="num" w:pos="632"/>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FA2C06" w:rsidRPr="00FA2C06" w:rsidRDefault="00FA2C06" w:rsidP="00FA2C06">
      <w:pPr>
        <w:tabs>
          <w:tab w:val="left" w:pos="540"/>
          <w:tab w:val="num" w:pos="632"/>
          <w:tab w:val="left" w:pos="1620"/>
        </w:tabs>
        <w:spacing w:after="0"/>
        <w:ind w:firstLine="540"/>
        <w:jc w:val="both"/>
        <w:rPr>
          <w:rFonts w:ascii="Times New Roman" w:hAnsi="Times New Roman" w:cs="Times New Roman"/>
          <w:b/>
        </w:rPr>
      </w:pP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b/>
        </w:rPr>
        <w:t>3.9. Педагогическим и другим работникам организации в помещениях образовательной организации и  на территории организации запрещается:</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A2C06" w:rsidRPr="00FA2C06" w:rsidRDefault="00FA2C06" w:rsidP="00FA2C06">
      <w:pPr>
        <w:tabs>
          <w:tab w:val="num" w:pos="720"/>
        </w:tabs>
        <w:spacing w:after="0"/>
        <w:ind w:firstLine="540"/>
        <w:jc w:val="both"/>
        <w:rPr>
          <w:rFonts w:ascii="Times New Roman" w:eastAsia="Symbol" w:hAnsi="Times New Roman" w:cs="Times New Roman"/>
        </w:rPr>
      </w:pPr>
      <w:r w:rsidRPr="00FA2C06">
        <w:rPr>
          <w:rFonts w:ascii="Times New Roman" w:eastAsia="Symbol" w:hAnsi="Times New Roman" w:cs="Times New Roman"/>
        </w:rPr>
        <w:t xml:space="preserve">хранить легковоспламеняющиеся и ядовитые вещества. </w:t>
      </w:r>
    </w:p>
    <w:p w:rsidR="00FA2C06" w:rsidRPr="00FA2C06" w:rsidRDefault="00FA2C06" w:rsidP="00FA2C06">
      <w:pPr>
        <w:tabs>
          <w:tab w:val="left" w:pos="540"/>
          <w:tab w:val="num" w:pos="632"/>
          <w:tab w:val="left" w:pos="1620"/>
        </w:tabs>
        <w:spacing w:after="0"/>
        <w:ind w:firstLine="540"/>
        <w:jc w:val="center"/>
        <w:rPr>
          <w:rFonts w:ascii="Times New Roman" w:hAnsi="Times New Roman" w:cs="Times New Roman"/>
          <w:b/>
        </w:rPr>
      </w:pPr>
    </w:p>
    <w:p w:rsidR="00FA2C06" w:rsidRPr="00FA2C06" w:rsidRDefault="00FA2C06" w:rsidP="00FA2C06">
      <w:pPr>
        <w:tabs>
          <w:tab w:val="left" w:pos="540"/>
          <w:tab w:val="num" w:pos="632"/>
          <w:tab w:val="left" w:pos="1620"/>
        </w:tabs>
        <w:spacing w:after="0"/>
        <w:ind w:firstLine="540"/>
        <w:jc w:val="center"/>
        <w:rPr>
          <w:rFonts w:ascii="Times New Roman" w:hAnsi="Times New Roman" w:cs="Times New Roman"/>
          <w:b/>
        </w:rPr>
      </w:pPr>
      <w:r w:rsidRPr="00FA2C06">
        <w:rPr>
          <w:rFonts w:ascii="Times New Roman" w:hAnsi="Times New Roman" w:cs="Times New Roman"/>
          <w:b/>
          <w:lang w:val="en-US"/>
        </w:rPr>
        <w:t>IV</w:t>
      </w:r>
      <w:r w:rsidRPr="00FA2C06">
        <w:rPr>
          <w:rFonts w:ascii="Times New Roman" w:hAnsi="Times New Roman" w:cs="Times New Roman"/>
          <w:b/>
        </w:rPr>
        <w:t>.Рабочее время и время отдыха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b/>
        </w:rPr>
      </w:pPr>
      <w:r w:rsidRPr="00FA2C06">
        <w:rPr>
          <w:rFonts w:ascii="Times New Roman" w:hAnsi="Times New Roman" w:cs="Times New Roman"/>
          <w:b/>
        </w:rPr>
        <w:t>4.1. Режим рабочего времени: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4.1.1. В образовательной организации устанавливается  пятидневная  рабочая неделя с двумя  выходными  днями.</w:t>
      </w:r>
    </w:p>
    <w:p w:rsidR="00FA2C06" w:rsidRPr="00FA2C06" w:rsidRDefault="00FA2C06" w:rsidP="00FA2C06">
      <w:pPr>
        <w:shd w:val="clear" w:color="auto" w:fill="FFFFFF"/>
        <w:tabs>
          <w:tab w:val="left" w:pos="3190"/>
          <w:tab w:val="left" w:pos="4680"/>
          <w:tab w:val="left" w:leader="underscore" w:pos="6192"/>
        </w:tabs>
        <w:spacing w:after="0"/>
        <w:ind w:firstLine="540"/>
        <w:jc w:val="both"/>
        <w:rPr>
          <w:rFonts w:ascii="Times New Roman" w:hAnsi="Times New Roman" w:cs="Times New Roman"/>
          <w:b/>
          <w:spacing w:val="-1"/>
        </w:rPr>
      </w:pPr>
      <w:r w:rsidRPr="00FA2C06">
        <w:rPr>
          <w:rFonts w:ascii="Times New Roman" w:hAnsi="Times New Roman" w:cs="Times New Roman"/>
        </w:rPr>
        <w:t xml:space="preserve">4.1.2. Особенности режима рабочего времени </w:t>
      </w:r>
      <w:r w:rsidRPr="00FA2C06">
        <w:rPr>
          <w:rFonts w:ascii="Times New Roman" w:hAnsi="Times New Roman" w:cs="Times New Roman"/>
          <w:spacing w:val="-2"/>
        </w:rPr>
        <w:t xml:space="preserve">и времени </w:t>
      </w:r>
      <w:proofErr w:type="gramStart"/>
      <w:r w:rsidRPr="00FA2C06">
        <w:rPr>
          <w:rFonts w:ascii="Times New Roman" w:hAnsi="Times New Roman" w:cs="Times New Roman"/>
          <w:spacing w:val="-2"/>
        </w:rPr>
        <w:t>отдыха</w:t>
      </w:r>
      <w:proofErr w:type="gramEnd"/>
      <w:r w:rsidRPr="00FA2C06">
        <w:rPr>
          <w:rFonts w:ascii="Times New Roman" w:hAnsi="Times New Roman" w:cs="Times New Roman"/>
          <w:spacing w:val="-2"/>
        </w:rPr>
        <w:t xml:space="preserve"> </w:t>
      </w:r>
      <w:r w:rsidRPr="00FA2C06">
        <w:rPr>
          <w:rFonts w:ascii="Times New Roman" w:hAnsi="Times New Roman" w:cs="Times New Roman"/>
          <w:spacing w:val="-1"/>
        </w:rPr>
        <w:t xml:space="preserve">педагогических и других работников </w:t>
      </w:r>
      <w:r w:rsidRPr="00FA2C06">
        <w:rPr>
          <w:rFonts w:ascii="Times New Roman" w:hAnsi="Times New Roman" w:cs="Times New Roman"/>
        </w:rPr>
        <w:t xml:space="preserve">образовательной организации </w:t>
      </w:r>
      <w:r w:rsidRPr="00FA2C06">
        <w:rPr>
          <w:rFonts w:ascii="Times New Roman" w:hAnsi="Times New Roman" w:cs="Times New Roman"/>
          <w:spacing w:val="-1"/>
        </w:rPr>
        <w:t>устанавливаются в соответствии с трудовым законодательством нормативными правовыми актами Российской Федерации.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Режим рабочего времени и времени </w:t>
      </w:r>
      <w:proofErr w:type="gramStart"/>
      <w:r w:rsidRPr="00FA2C06">
        <w:rPr>
          <w:rFonts w:ascii="Times New Roman" w:hAnsi="Times New Roman" w:cs="Times New Roman"/>
        </w:rPr>
        <w:t>отдыха</w:t>
      </w:r>
      <w:proofErr w:type="gramEnd"/>
      <w:r w:rsidRPr="00FA2C06">
        <w:rPr>
          <w:rFonts w:ascii="Times New Roman" w:hAnsi="Times New Roman" w:cs="Times New Roman"/>
        </w:rPr>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4.1.3. Для педагогических работников устанавливается сокращенная продолжительность рабочего времени - не более 36 часов в неделю.</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FA2C06" w:rsidRPr="00FA2C06" w:rsidRDefault="00FA2C06" w:rsidP="00FA2C06">
      <w:pPr>
        <w:pStyle w:val="ConsNormal"/>
        <w:widowControl/>
        <w:ind w:firstLine="540"/>
        <w:jc w:val="both"/>
        <w:rPr>
          <w:rFonts w:ascii="Times New Roman" w:hAnsi="Times New Roman"/>
          <w:sz w:val="22"/>
          <w:szCs w:val="22"/>
        </w:rPr>
      </w:pPr>
      <w:r w:rsidRPr="00FA2C06">
        <w:rPr>
          <w:rFonts w:ascii="Times New Roman" w:hAnsi="Times New Roman"/>
          <w:sz w:val="22"/>
          <w:szCs w:val="22"/>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 с учетом мнения выборного органа первичной профсоюзной организации.</w:t>
      </w:r>
    </w:p>
    <w:p w:rsidR="00FA2C06" w:rsidRPr="00FA2C06" w:rsidRDefault="00FA2C06" w:rsidP="00FA2C06">
      <w:pPr>
        <w:pStyle w:val="ConsNormal"/>
        <w:widowControl/>
        <w:ind w:firstLine="540"/>
        <w:jc w:val="both"/>
        <w:rPr>
          <w:rFonts w:ascii="Times New Roman" w:hAnsi="Times New Roman"/>
          <w:sz w:val="22"/>
          <w:szCs w:val="22"/>
        </w:rPr>
      </w:pPr>
      <w:r w:rsidRPr="00FA2C06">
        <w:rPr>
          <w:rFonts w:ascii="Times New Roman" w:hAnsi="Times New Roman"/>
          <w:sz w:val="22"/>
          <w:szCs w:val="22"/>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FA2C06" w:rsidRPr="00FA2C06" w:rsidRDefault="00FA2C06" w:rsidP="00FA2C06">
      <w:pPr>
        <w:pStyle w:val="ConsNormal"/>
        <w:widowControl/>
        <w:ind w:firstLine="540"/>
        <w:jc w:val="both"/>
        <w:rPr>
          <w:rFonts w:ascii="Times New Roman" w:hAnsi="Times New Roman"/>
          <w:sz w:val="22"/>
          <w:szCs w:val="22"/>
        </w:rPr>
      </w:pPr>
      <w:r w:rsidRPr="00FA2C06">
        <w:rPr>
          <w:rFonts w:ascii="Times New Roman" w:hAnsi="Times New Roman"/>
          <w:sz w:val="22"/>
          <w:szCs w:val="22"/>
        </w:rPr>
        <w:t xml:space="preserve">4.1.5. </w:t>
      </w:r>
      <w:proofErr w:type="gramStart"/>
      <w:r w:rsidRPr="00FA2C06">
        <w:rPr>
          <w:rFonts w:ascii="Times New Roman" w:hAnsi="Times New Roman"/>
          <w:sz w:val="22"/>
          <w:szCs w:val="22"/>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w:t>
      </w:r>
      <w:r w:rsidRPr="00FA2C06">
        <w:rPr>
          <w:rFonts w:ascii="Times New Roman" w:hAnsi="Times New Roman"/>
          <w:sz w:val="22"/>
          <w:szCs w:val="22"/>
        </w:rPr>
        <w:lastRenderedPageBreak/>
        <w:t>час» для обучающихся I класса.</w:t>
      </w:r>
      <w:proofErr w:type="gramEnd"/>
      <w:r w:rsidRPr="00FA2C06">
        <w:rPr>
          <w:rFonts w:ascii="Times New Roman" w:hAnsi="Times New Roman"/>
          <w:sz w:val="22"/>
          <w:szCs w:val="22"/>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организацию и проведение методической, диагностической и консультативной помощи родителям (законным представителям);</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proofErr w:type="gramStart"/>
      <w:r w:rsidRPr="00FA2C06">
        <w:rPr>
          <w:rFonts w:ascii="Times New Roman" w:hAnsi="Times New Roman" w:cs="Times New Roman"/>
        </w:rPr>
        <w:t xml:space="preserve">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FA2C06" w:rsidRPr="00FA2C06" w:rsidRDefault="00FA2C06" w:rsidP="00FA2C06">
      <w:pPr>
        <w:autoSpaceDE w:val="0"/>
        <w:autoSpaceDN w:val="0"/>
        <w:adjustRightInd w:val="0"/>
        <w:spacing w:after="0"/>
        <w:ind w:firstLine="540"/>
        <w:jc w:val="both"/>
        <w:rPr>
          <w:rFonts w:ascii="Times New Roman" w:hAnsi="Times New Roman" w:cs="Times New Roman"/>
        </w:rPr>
      </w:pPr>
      <w:proofErr w:type="gramStart"/>
      <w:r w:rsidRPr="00FA2C06">
        <w:rPr>
          <w:rFonts w:ascii="Times New Roman" w:hAnsi="Times New Roman" w:cs="Times New Roman"/>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FA2C06">
        <w:rPr>
          <w:rFonts w:ascii="Times New Roman" w:hAnsi="Times New Roman" w:cs="Times New Roman"/>
        </w:rPr>
        <w:t xml:space="preserve"> или незначительна.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 xml:space="preserve">4.1.7. </w:t>
      </w:r>
      <w:proofErr w:type="gramStart"/>
      <w:r w:rsidRPr="00FA2C06">
        <w:rPr>
          <w:rFonts w:ascii="Times New Roman" w:hAnsi="Times New Roman" w:cs="Times New Roman"/>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roofErr w:type="gramEnd"/>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4.1.8. </w:t>
      </w:r>
      <w:proofErr w:type="gramStart"/>
      <w:r w:rsidRPr="00FA2C06">
        <w:rPr>
          <w:rFonts w:ascii="Times New Roman" w:hAnsi="Times New Roman" w:cs="Times New Roman"/>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roofErr w:type="gramEnd"/>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lastRenderedPageBreak/>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 xml:space="preserve">4.1.10.  Продолжительность рабочего дня или смены, непосредственно </w:t>
      </w:r>
      <w:proofErr w:type="gramStart"/>
      <w:r w:rsidRPr="00FA2C06">
        <w:rPr>
          <w:rFonts w:ascii="Times New Roman" w:hAnsi="Times New Roman" w:cs="Times New Roman"/>
        </w:rPr>
        <w:t>предшествующих</w:t>
      </w:r>
      <w:proofErr w:type="gramEnd"/>
      <w:r w:rsidRPr="00FA2C06">
        <w:rPr>
          <w:rFonts w:ascii="Times New Roman" w:hAnsi="Times New Roman" w:cs="Times New Roman"/>
        </w:rPr>
        <w:t xml:space="preserve"> нерабочему праздничному дню, уменьшается на один час.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4.1.11.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FA2C06">
        <w:rPr>
          <w:rFonts w:ascii="Times New Roman" w:hAnsi="Times New Roman" w:cs="Times New Roman"/>
        </w:rPr>
        <w:t>пределами</w:t>
      </w:r>
      <w:proofErr w:type="gramEnd"/>
      <w:r w:rsidRPr="00FA2C06">
        <w:rPr>
          <w:rFonts w:ascii="Times New Roman" w:hAnsi="Times New Roman" w:cs="Times New Roman"/>
        </w:rPr>
        <w:t xml:space="preserve"> установленной для них продолжительности рабочего времени.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 xml:space="preserve">4.1.12. Привлечение работника к сверхурочной работе (работе, выполняемой работником по инициативе работодателя) за </w:t>
      </w:r>
      <w:proofErr w:type="gramStart"/>
      <w:r w:rsidRPr="00FA2C06">
        <w:rPr>
          <w:rFonts w:ascii="Times New Roman" w:hAnsi="Times New Roman" w:cs="Times New Roman"/>
        </w:rPr>
        <w:t>пределами</w:t>
      </w:r>
      <w:proofErr w:type="gramEnd"/>
      <w:r w:rsidRPr="00FA2C06">
        <w:rPr>
          <w:rFonts w:ascii="Times New Roman" w:hAnsi="Times New Roman" w:cs="Times New Roman"/>
        </w:rPr>
        <w:t xml:space="preserve"> установленной для работника продолжительности рабочего времени (смены) допускается в случаях, предусмотренных ст. 99 ТК РФ.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График сменности доводится до сведения работников под роспись не позднее, чем за один месяц до введения его в действие.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4.1.15. </w:t>
      </w:r>
      <w:proofErr w:type="gramStart"/>
      <w:r w:rsidRPr="00FA2C06">
        <w:rPr>
          <w:rFonts w:ascii="Times New Roman" w:hAnsi="Times New Roman" w:cs="Times New Roman"/>
        </w:rPr>
        <w:t>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A2C06">
        <w:rPr>
          <w:rFonts w:ascii="Times New Roman" w:hAnsi="Times New Roman" w:cs="Times New Roman"/>
        </w:rPr>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FA2C06" w:rsidRPr="00FA2C06" w:rsidRDefault="00FA2C06" w:rsidP="00FA2C06">
      <w:pPr>
        <w:pStyle w:val="ConsNormal"/>
        <w:widowControl/>
        <w:ind w:firstLine="540"/>
        <w:jc w:val="both"/>
        <w:rPr>
          <w:rFonts w:ascii="Times New Roman" w:hAnsi="Times New Roman"/>
          <w:sz w:val="22"/>
          <w:szCs w:val="22"/>
        </w:rPr>
      </w:pPr>
      <w:r w:rsidRPr="00FA2C06">
        <w:rPr>
          <w:rFonts w:ascii="Times New Roman" w:eastAsia="Times New Roman" w:hAnsi="Times New Roman"/>
          <w:sz w:val="22"/>
          <w:szCs w:val="22"/>
          <w:lang w:eastAsia="ru-RU"/>
        </w:rPr>
        <w:t xml:space="preserve">4.1.16. </w:t>
      </w:r>
      <w:r w:rsidRPr="00FA2C06">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A2C06" w:rsidRPr="00FA2C06" w:rsidRDefault="00FA2C06" w:rsidP="00FA2C06">
      <w:pPr>
        <w:pStyle w:val="ConsNormal"/>
        <w:widowControl/>
        <w:ind w:firstLine="540"/>
        <w:jc w:val="both"/>
        <w:rPr>
          <w:rFonts w:ascii="Times New Roman" w:hAnsi="Times New Roman"/>
          <w:sz w:val="22"/>
          <w:szCs w:val="22"/>
        </w:rPr>
      </w:pPr>
      <w:r w:rsidRPr="00FA2C06">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4.1.17. В рабочее время не допускается (за исключением случаев, предусмотренных локальными актами учреждения, коллективным договором):</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созывать собрания, заседания, совещания и другие мероприятия по общественным делам.</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4.1.18. При осуществлении в образовательной организации функций по </w:t>
      </w:r>
      <w:proofErr w:type="gramStart"/>
      <w:r w:rsidRPr="00FA2C06">
        <w:rPr>
          <w:rFonts w:ascii="Times New Roman" w:hAnsi="Times New Roman" w:cs="Times New Roman"/>
        </w:rPr>
        <w:t>контролю за</w:t>
      </w:r>
      <w:proofErr w:type="gramEnd"/>
      <w:r w:rsidRPr="00FA2C06">
        <w:rPr>
          <w:rFonts w:ascii="Times New Roman" w:hAnsi="Times New Roman" w:cs="Times New Roman"/>
        </w:rPr>
        <w:t xml:space="preserve"> образовательным процессом и в других случаях не допускается: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lastRenderedPageBreak/>
        <w:t>присутствие на уроках (занятиях) посторонних лиц без разрешения представителя работодателя;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входить в класс (группу) после начала урока (занятия), за  исключением представителя работодателя;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делать педагогическим работникам замечания по поводу их работы во время проведения уроков (занятий) и в присутствии обучающихся.</w:t>
      </w:r>
    </w:p>
    <w:p w:rsidR="00FA2C06" w:rsidRPr="00FA2C06" w:rsidRDefault="00FA2C06" w:rsidP="00FA2C06">
      <w:pPr>
        <w:autoSpaceDE w:val="0"/>
        <w:autoSpaceDN w:val="0"/>
        <w:adjustRightInd w:val="0"/>
        <w:spacing w:after="0"/>
        <w:ind w:firstLine="540"/>
        <w:jc w:val="both"/>
        <w:rPr>
          <w:rFonts w:ascii="Times New Roman" w:hAnsi="Times New Roman" w:cs="Times New Roman"/>
          <w:b/>
        </w:rPr>
      </w:pPr>
    </w:p>
    <w:p w:rsidR="00FA2C06" w:rsidRPr="00FA2C06" w:rsidRDefault="00FA2C06" w:rsidP="00FA2C06">
      <w:pPr>
        <w:autoSpaceDE w:val="0"/>
        <w:autoSpaceDN w:val="0"/>
        <w:adjustRightInd w:val="0"/>
        <w:spacing w:after="0"/>
        <w:ind w:firstLine="540"/>
        <w:jc w:val="both"/>
        <w:rPr>
          <w:rFonts w:ascii="Times New Roman" w:hAnsi="Times New Roman" w:cs="Times New Roman"/>
          <w:b/>
        </w:rPr>
      </w:pPr>
      <w:r w:rsidRPr="00FA2C06">
        <w:rPr>
          <w:rFonts w:ascii="Times New Roman" w:hAnsi="Times New Roman" w:cs="Times New Roman"/>
          <w:b/>
        </w:rPr>
        <w:t>4.2. Установление учебной нагрузки учителей: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4.2.1.</w:t>
      </w:r>
      <w:r w:rsidRPr="00FA2C06">
        <w:rPr>
          <w:rFonts w:ascii="Times New Roman" w:hAnsi="Times New Roman" w:cs="Times New Roman"/>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4.2.4. Увеличение или уменьшение учебной нагрузки учителей без их согласия может осуществляться также в случаях:</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восстановления на работе учителя, ранее выполнявшего учебную нагрузку, в установленном законодательством порядке. </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4.2.6. 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до окончания учебного года.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FA2C06" w:rsidRPr="00FA2C06" w:rsidRDefault="00FA2C06" w:rsidP="00FA2C06">
      <w:pPr>
        <w:pStyle w:val="a3"/>
        <w:ind w:firstLine="540"/>
        <w:jc w:val="both"/>
        <w:rPr>
          <w:rFonts w:ascii="Times New Roman" w:hAnsi="Times New Roman" w:cs="Times New Roman"/>
          <w:sz w:val="22"/>
          <w:szCs w:val="22"/>
        </w:rPr>
      </w:pPr>
      <w:r w:rsidRPr="00FA2C06">
        <w:rPr>
          <w:rFonts w:ascii="Times New Roman" w:hAnsi="Times New Roman" w:cs="Times New Roman"/>
          <w:sz w:val="22"/>
          <w:szCs w:val="22"/>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FA2C06">
        <w:rPr>
          <w:rFonts w:ascii="Times New Roman" w:hAnsi="Times New Roman" w:cs="Times New Roman"/>
          <w:sz w:val="22"/>
          <w:szCs w:val="22"/>
        </w:rPr>
        <w:t>ч</w:t>
      </w:r>
      <w:proofErr w:type="gramEnd"/>
      <w:r w:rsidRPr="00FA2C06">
        <w:rPr>
          <w:rFonts w:ascii="Times New Roman" w:hAnsi="Times New Roman" w:cs="Times New Roman"/>
          <w:sz w:val="22"/>
          <w:szCs w:val="22"/>
        </w:rPr>
        <w:t xml:space="preserve">. 2 ст. 72.2.  ТК РФ.      </w:t>
      </w:r>
    </w:p>
    <w:p w:rsidR="00FA2C06" w:rsidRPr="00FA2C06" w:rsidRDefault="00FA2C06" w:rsidP="00FA2C06">
      <w:pPr>
        <w:pStyle w:val="a3"/>
        <w:ind w:firstLine="540"/>
        <w:jc w:val="both"/>
        <w:rPr>
          <w:rFonts w:ascii="Times New Roman" w:hAnsi="Times New Roman" w:cs="Times New Roman"/>
          <w:sz w:val="22"/>
          <w:szCs w:val="22"/>
        </w:rPr>
      </w:pPr>
      <w:r w:rsidRPr="00FA2C06">
        <w:rPr>
          <w:rFonts w:ascii="Times New Roman" w:hAnsi="Times New Roman" w:cs="Times New Roman"/>
          <w:sz w:val="22"/>
          <w:szCs w:val="22"/>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FA2C06" w:rsidRPr="00FA2C06" w:rsidRDefault="00FA2C06" w:rsidP="00FA2C06">
      <w:pPr>
        <w:spacing w:after="0"/>
        <w:ind w:firstLine="540"/>
        <w:jc w:val="both"/>
        <w:rPr>
          <w:rFonts w:ascii="Times New Roman" w:hAnsi="Times New Roman" w:cs="Times New Roman"/>
        </w:rPr>
      </w:pPr>
      <w:proofErr w:type="gramStart"/>
      <w:r w:rsidRPr="00FA2C06">
        <w:rPr>
          <w:rFonts w:ascii="Times New Roman" w:hAnsi="Times New Roman" w:cs="Times New Roman"/>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w:t>
      </w:r>
      <w:r w:rsidRPr="00FA2C06">
        <w:rPr>
          <w:rFonts w:ascii="Times New Roman" w:hAnsi="Times New Roman" w:cs="Times New Roman"/>
        </w:rPr>
        <w:lastRenderedPageBreak/>
        <w:t xml:space="preserve">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FA2C06">
        <w:rPr>
          <w:rFonts w:ascii="Times New Roman" w:hAnsi="Times New Roman" w:cs="Times New Roman"/>
        </w:rPr>
        <w:t>позднее</w:t>
      </w:r>
      <w:proofErr w:type="gramEnd"/>
      <w:r w:rsidRPr="00FA2C06">
        <w:rPr>
          <w:rFonts w:ascii="Times New Roman" w:hAnsi="Times New Roman" w:cs="Times New Roman"/>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4.2.11. Учебная нагрузка на определенный срок, в т.ч. только на учебный год, может быть установлена в следующих случаях:</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для выполнения учебной нагрузки  учителей, находящихся в отпуске по уходу за ребенком, длительном отпуске до одного года;</w:t>
      </w:r>
    </w:p>
    <w:p w:rsidR="00FA2C06" w:rsidRPr="00FA2C06" w:rsidRDefault="00FA2C06" w:rsidP="00FA2C06">
      <w:pPr>
        <w:spacing w:after="0"/>
        <w:ind w:firstLine="540"/>
        <w:jc w:val="both"/>
        <w:rPr>
          <w:rFonts w:ascii="Times New Roman" w:hAnsi="Times New Roman" w:cs="Times New Roman"/>
        </w:rPr>
      </w:pPr>
      <w:r w:rsidRPr="00FA2C06">
        <w:rPr>
          <w:rFonts w:ascii="Times New Roman" w:hAnsi="Times New Roman" w:cs="Times New Roman"/>
        </w:rPr>
        <w:t xml:space="preserve">для выполнения учебной нагрузки учителей, отсутствующих в связи с  болезнью и по другим причинам; </w:t>
      </w:r>
    </w:p>
    <w:p w:rsidR="00FA2C06" w:rsidRPr="00FA2C06" w:rsidRDefault="00FA2C06" w:rsidP="00FA2C06">
      <w:pPr>
        <w:spacing w:after="0"/>
        <w:ind w:firstLine="540"/>
        <w:jc w:val="both"/>
        <w:rPr>
          <w:rFonts w:ascii="Times New Roman" w:hAnsi="Times New Roman" w:cs="Times New Roman"/>
        </w:rPr>
      </w:pPr>
      <w:proofErr w:type="gramStart"/>
      <w:r w:rsidRPr="00FA2C06">
        <w:rPr>
          <w:rFonts w:ascii="Times New Roman" w:hAnsi="Times New Roman" w:cs="Times New Roman"/>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FA2C06" w:rsidRPr="00FA2C06" w:rsidRDefault="00FA2C06" w:rsidP="00FA2C06">
      <w:pPr>
        <w:pStyle w:val="31"/>
        <w:spacing w:after="0"/>
        <w:ind w:left="0" w:firstLine="540"/>
        <w:jc w:val="both"/>
        <w:rPr>
          <w:sz w:val="22"/>
          <w:szCs w:val="22"/>
        </w:rPr>
      </w:pPr>
      <w:r w:rsidRPr="00FA2C06">
        <w:rPr>
          <w:sz w:val="22"/>
          <w:szCs w:val="22"/>
        </w:rPr>
        <w:t>4.2.12. 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FA2C06" w:rsidRPr="00FA2C06" w:rsidRDefault="00FA2C06" w:rsidP="00FA2C06">
      <w:pPr>
        <w:spacing w:after="0"/>
        <w:ind w:firstLine="540"/>
        <w:jc w:val="both"/>
        <w:rPr>
          <w:rFonts w:ascii="Times New Roman" w:hAnsi="Times New Roman" w:cs="Times New Roman"/>
          <w:lang w:eastAsia="ar-SA"/>
        </w:rPr>
      </w:pPr>
      <w:proofErr w:type="gramStart"/>
      <w:r w:rsidRPr="00FA2C06">
        <w:rPr>
          <w:rFonts w:ascii="Times New Roman" w:hAnsi="Times New Roman" w:cs="Times New Roman"/>
          <w:lang w:eastAsia="ar-SA"/>
        </w:rPr>
        <w:t xml:space="preserve">Предоставление преподавательской работы этим лицам (а также педагогическим, руководящим и иным работникам других </w:t>
      </w:r>
      <w:r w:rsidRPr="00FA2C06">
        <w:rPr>
          <w:rFonts w:ascii="Times New Roman" w:hAnsi="Times New Roman" w:cs="Times New Roman"/>
        </w:rPr>
        <w:t>образовательных организаций</w:t>
      </w:r>
      <w:r w:rsidRPr="00FA2C06">
        <w:rPr>
          <w:rFonts w:ascii="Times New Roman" w:hAnsi="Times New Roman" w:cs="Times New Roman"/>
          <w:lang w:eastAsia="ar-SA"/>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w:t>
      </w:r>
      <w:r w:rsidRPr="00FA2C06">
        <w:rPr>
          <w:rFonts w:ascii="Times New Roman" w:hAnsi="Times New Roman" w:cs="Times New Roman"/>
        </w:rPr>
        <w:t xml:space="preserve">образовательная организация </w:t>
      </w:r>
      <w:r w:rsidRPr="00FA2C06">
        <w:rPr>
          <w:rFonts w:ascii="Times New Roman" w:hAnsi="Times New Roman" w:cs="Times New Roman"/>
          <w:lang w:eastAsia="ar-SA"/>
        </w:rPr>
        <w:t>является местом основной работы, обеспечены преподавательской работой по своему предмету в</w:t>
      </w:r>
      <w:proofErr w:type="gramEnd"/>
      <w:r w:rsidRPr="00FA2C06">
        <w:rPr>
          <w:rFonts w:ascii="Times New Roman" w:hAnsi="Times New Roman" w:cs="Times New Roman"/>
          <w:lang w:eastAsia="ar-SA"/>
        </w:rPr>
        <w:t xml:space="preserve"> </w:t>
      </w:r>
      <w:proofErr w:type="gramStart"/>
      <w:r w:rsidRPr="00FA2C06">
        <w:rPr>
          <w:rFonts w:ascii="Times New Roman" w:hAnsi="Times New Roman" w:cs="Times New Roman"/>
          <w:lang w:eastAsia="ar-SA"/>
        </w:rPr>
        <w:t>объеме</w:t>
      </w:r>
      <w:proofErr w:type="gramEnd"/>
      <w:r w:rsidRPr="00FA2C06">
        <w:rPr>
          <w:rFonts w:ascii="Times New Roman" w:hAnsi="Times New Roman" w:cs="Times New Roman"/>
          <w:lang w:eastAsia="ar-SA"/>
        </w:rPr>
        <w:t xml:space="preserve"> не менее чем на ставку заработной платы.</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b/>
        </w:rPr>
      </w:pP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b/>
        </w:rPr>
        <w:t>4.3. Время отдыха: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Видами времени отдыха являются: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перерывы в течение рабочего дня (смены);</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ежедневный (междусменный) отдых;</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выходные дни (еженедельный непрерывный отдых);</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нерабочие праздничные дни;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отпуска.</w:t>
      </w:r>
    </w:p>
    <w:p w:rsidR="00FA2C06" w:rsidRPr="00FA2C06" w:rsidRDefault="00FA2C06" w:rsidP="00FA2C06">
      <w:pPr>
        <w:pStyle w:val="ConsNormal"/>
        <w:widowControl/>
        <w:ind w:firstLine="540"/>
        <w:jc w:val="both"/>
        <w:rPr>
          <w:rFonts w:ascii="Times New Roman" w:hAnsi="Times New Roman"/>
          <w:sz w:val="22"/>
          <w:szCs w:val="22"/>
        </w:rPr>
      </w:pPr>
      <w:r w:rsidRPr="00FA2C06">
        <w:rPr>
          <w:rFonts w:ascii="Times New Roman" w:hAnsi="Times New Roman"/>
          <w:sz w:val="22"/>
          <w:szCs w:val="22"/>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FA2C06">
        <w:rPr>
          <w:rFonts w:ascii="Times New Roman" w:hAnsi="Times New Roman" w:cs="Times New Roman"/>
        </w:rPr>
        <w:t>обучающимися</w:t>
      </w:r>
      <w:proofErr w:type="gramEnd"/>
      <w:r w:rsidRPr="00FA2C06">
        <w:rPr>
          <w:rFonts w:ascii="Times New Roman" w:hAnsi="Times New Roman" w:cs="Times New Roman"/>
        </w:rPr>
        <w:t xml:space="preserve"> или отдельно в специально отведенном для этой цели помещении.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4.3.3.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4.3.4. Работа в выходные и нерабочие праздничные дни запрещается.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lastRenderedPageBreak/>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FA2C06">
        <w:rPr>
          <w:rFonts w:ascii="Times New Roman" w:hAnsi="Times New Roman" w:cs="Times New Roman"/>
        </w:rPr>
        <w:t>ч</w:t>
      </w:r>
      <w:proofErr w:type="gramEnd"/>
      <w:r w:rsidRPr="00FA2C06">
        <w:rPr>
          <w:rFonts w:ascii="Times New Roman" w:hAnsi="Times New Roman" w:cs="Times New Roman"/>
        </w:rPr>
        <w:t>. 3 ст. 113 ТК РФ, по письменному приказу (распоряжению) работодателя.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ab/>
        <w:t>4.3.5. Работа в выходные и нерабочие праздничные оплачивается не менее чем в двойном размере.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4.3.7. Работникам образовательной организации предоставляются: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а) ежегодные основные оплачиваемые отпуска продолжительностью 28 календарных дней;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4.3.8.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FA2C06">
        <w:rPr>
          <w:rFonts w:ascii="Times New Roman" w:hAnsi="Times New Roman" w:cs="Times New Roman"/>
        </w:rPr>
        <w:t>условия</w:t>
      </w:r>
      <w:proofErr w:type="gramEnd"/>
      <w:r w:rsidRPr="00FA2C06">
        <w:rPr>
          <w:rFonts w:ascii="Times New Roman" w:hAnsi="Times New Roman" w:cs="Times New Roman"/>
        </w:rPr>
        <w:t xml:space="preserve"> предоставления которого определяются в соответствии с Приказом </w:t>
      </w:r>
      <w:proofErr w:type="spellStart"/>
      <w:r w:rsidRPr="00FA2C06">
        <w:rPr>
          <w:rFonts w:ascii="Times New Roman" w:hAnsi="Times New Roman" w:cs="Times New Roman"/>
        </w:rPr>
        <w:t>Минобрнауки</w:t>
      </w:r>
      <w:proofErr w:type="spellEnd"/>
      <w:r w:rsidRPr="00FA2C06">
        <w:rPr>
          <w:rFonts w:ascii="Times New Roman" w:hAnsi="Times New Roman" w:cs="Times New Roman"/>
        </w:rPr>
        <w:t xml:space="preserve"> России от 31.05.2016г. № 644.</w:t>
      </w:r>
    </w:p>
    <w:p w:rsidR="00FA2C06" w:rsidRPr="00FA2C06" w:rsidRDefault="00FA2C06" w:rsidP="00FA2C06">
      <w:pPr>
        <w:pStyle w:val="a5"/>
        <w:spacing w:after="0"/>
        <w:ind w:left="0" w:firstLine="540"/>
        <w:jc w:val="both"/>
        <w:rPr>
          <w:sz w:val="22"/>
          <w:szCs w:val="22"/>
        </w:rPr>
      </w:pPr>
      <w:r w:rsidRPr="00FA2C06">
        <w:rPr>
          <w:sz w:val="22"/>
          <w:szCs w:val="22"/>
        </w:rPr>
        <w:t>4.3.9.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(Приложение № 6 к коллективному договору).</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4.3.10.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FA2C06">
        <w:rPr>
          <w:rFonts w:ascii="Times New Roman" w:hAnsi="Times New Roman" w:cs="Times New Roman"/>
        </w:rPr>
        <w:t>позднее</w:t>
      </w:r>
      <w:proofErr w:type="gramEnd"/>
      <w:r w:rsidRPr="00FA2C06">
        <w:rPr>
          <w:rFonts w:ascii="Times New Roman" w:hAnsi="Times New Roman" w:cs="Times New Roman"/>
        </w:rPr>
        <w:t xml:space="preserve"> чем за две недели до наступления календарного года в порядке, установленном ст. 372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xml:space="preserve">О времени начала отпуска работник должен быть извещен под роспись не </w:t>
      </w:r>
      <w:proofErr w:type="gramStart"/>
      <w:r w:rsidRPr="00FA2C06">
        <w:rPr>
          <w:rFonts w:ascii="Times New Roman" w:hAnsi="Times New Roman" w:cs="Times New Roman"/>
        </w:rPr>
        <w:t>позднее</w:t>
      </w:r>
      <w:proofErr w:type="gramEnd"/>
      <w:r w:rsidRPr="00FA2C06">
        <w:rPr>
          <w:rFonts w:ascii="Times New Roman" w:hAnsi="Times New Roman" w:cs="Times New Roman"/>
        </w:rPr>
        <w:t xml:space="preserve"> чем за две недели до его начала.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FA2C06" w:rsidRPr="00FA2C06" w:rsidRDefault="00FA2C06" w:rsidP="00FA2C06">
      <w:pPr>
        <w:shd w:val="clear" w:color="auto" w:fill="FFFFFF"/>
        <w:spacing w:after="0"/>
        <w:ind w:firstLine="567"/>
        <w:rPr>
          <w:rFonts w:ascii="Times New Roman" w:hAnsi="Times New Roman" w:cs="Times New Roman"/>
        </w:rPr>
      </w:pPr>
      <w:r w:rsidRPr="00FA2C06">
        <w:rPr>
          <w:rFonts w:ascii="Times New Roman" w:hAnsi="Times New Roman" w:cs="Times New Roman"/>
        </w:rPr>
        <w:t>- Работникам, имеющим трех и более детей в возрасте до двенадцати лет;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временной нетрудоспособности работника;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 других случаях, предусмотренных трудовым законодательством, локальными нормативными актами учреждения (</w:t>
      </w:r>
      <w:proofErr w:type="gramStart"/>
      <w:r w:rsidRPr="00FA2C06">
        <w:rPr>
          <w:rFonts w:ascii="Times New Roman" w:hAnsi="Times New Roman" w:cs="Times New Roman"/>
        </w:rPr>
        <w:t>ч</w:t>
      </w:r>
      <w:proofErr w:type="gramEnd"/>
      <w:r w:rsidRPr="00FA2C06">
        <w:rPr>
          <w:rFonts w:ascii="Times New Roman" w:hAnsi="Times New Roman" w:cs="Times New Roman"/>
        </w:rPr>
        <w:t>. 1 ст. 124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4.3.12.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A2C06" w:rsidRPr="00FA2C06" w:rsidRDefault="00FA2C06" w:rsidP="00FA2C06">
      <w:pPr>
        <w:autoSpaceDE w:val="0"/>
        <w:autoSpaceDN w:val="0"/>
        <w:adjustRightInd w:val="0"/>
        <w:spacing w:after="0"/>
        <w:ind w:firstLine="540"/>
        <w:jc w:val="both"/>
        <w:rPr>
          <w:rFonts w:ascii="Times New Roman" w:hAnsi="Times New Roman" w:cs="Times New Roman"/>
          <w:b/>
          <w:i/>
        </w:rPr>
      </w:pPr>
      <w:r w:rsidRPr="00FA2C06">
        <w:rPr>
          <w:rFonts w:ascii="Times New Roman" w:hAnsi="Times New Roman" w:cs="Times New Roman"/>
        </w:rPr>
        <w:t>4.3.13.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4.3.14. При увольнении работнику выплачивается денежная компенсация за все неиспользованные отпуска.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 xml:space="preserve">4.3.15. Оплата отпуска производится не </w:t>
      </w:r>
      <w:proofErr w:type="gramStart"/>
      <w:r w:rsidRPr="00FA2C06">
        <w:rPr>
          <w:rFonts w:ascii="Times New Roman" w:hAnsi="Times New Roman" w:cs="Times New Roman"/>
        </w:rPr>
        <w:t>позднее</w:t>
      </w:r>
      <w:proofErr w:type="gramEnd"/>
      <w:r w:rsidRPr="00FA2C06">
        <w:rPr>
          <w:rFonts w:ascii="Times New Roman" w:hAnsi="Times New Roman" w:cs="Times New Roman"/>
        </w:rPr>
        <w:t xml:space="preserve"> чем за три дня до его начала.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4.3.16.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4.3.17. Отзыв работника из отпуска допускается только с его согласия.</w:t>
      </w:r>
    </w:p>
    <w:p w:rsidR="00FA2C06" w:rsidRPr="00FA2C06" w:rsidRDefault="00FA2C06" w:rsidP="00FA2C06">
      <w:pPr>
        <w:tabs>
          <w:tab w:val="left" w:pos="540"/>
          <w:tab w:val="num" w:pos="720"/>
          <w:tab w:val="left" w:pos="1620"/>
        </w:tabs>
        <w:spacing w:after="0"/>
        <w:ind w:firstLine="540"/>
        <w:jc w:val="both"/>
        <w:rPr>
          <w:rFonts w:ascii="Times New Roman" w:hAnsi="Times New Roman" w:cs="Times New Roman"/>
        </w:rPr>
      </w:pPr>
      <w:r w:rsidRPr="00FA2C06">
        <w:rPr>
          <w:rFonts w:ascii="Times New Roman" w:hAnsi="Times New Roman" w:cs="Times New Roman"/>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4.3.18.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A2C06" w:rsidRPr="00FA2C06" w:rsidRDefault="00FA2C06" w:rsidP="00FA2C06">
      <w:pPr>
        <w:tabs>
          <w:tab w:val="num" w:pos="900"/>
        </w:tabs>
        <w:spacing w:after="0"/>
        <w:ind w:firstLine="540"/>
        <w:jc w:val="center"/>
        <w:rPr>
          <w:rFonts w:ascii="Times New Roman" w:hAnsi="Times New Roman" w:cs="Times New Roman"/>
          <w:b/>
        </w:rPr>
      </w:pPr>
    </w:p>
    <w:p w:rsidR="00FA2C06" w:rsidRPr="00FA2C06" w:rsidRDefault="00FA2C06" w:rsidP="00FA2C06">
      <w:pPr>
        <w:tabs>
          <w:tab w:val="num" w:pos="900"/>
        </w:tabs>
        <w:spacing w:after="0"/>
        <w:ind w:firstLine="540"/>
        <w:jc w:val="center"/>
        <w:rPr>
          <w:rFonts w:ascii="Times New Roman" w:hAnsi="Times New Roman" w:cs="Times New Roman"/>
          <w:b/>
        </w:rPr>
      </w:pPr>
      <w:r w:rsidRPr="00FA2C06">
        <w:rPr>
          <w:rFonts w:ascii="Times New Roman" w:hAnsi="Times New Roman" w:cs="Times New Roman"/>
          <w:b/>
          <w:lang w:val="en-US"/>
        </w:rPr>
        <w:t>V</w:t>
      </w:r>
      <w:r w:rsidRPr="00FA2C06">
        <w:rPr>
          <w:rFonts w:ascii="Times New Roman" w:hAnsi="Times New Roman" w:cs="Times New Roman"/>
          <w:b/>
        </w:rPr>
        <w:t>. Поощрения за успехи в работе</w:t>
      </w:r>
    </w:p>
    <w:p w:rsidR="00FA2C06" w:rsidRPr="00FA2C06" w:rsidRDefault="00FA2C06" w:rsidP="00FA2C06">
      <w:pPr>
        <w:autoSpaceDE w:val="0"/>
        <w:autoSpaceDN w:val="0"/>
        <w:adjustRightInd w:val="0"/>
        <w:spacing w:after="0"/>
        <w:ind w:firstLine="540"/>
        <w:jc w:val="both"/>
        <w:rPr>
          <w:rFonts w:ascii="Times New Roman" w:hAnsi="Times New Roman" w:cs="Times New Roman"/>
          <w:b/>
          <w:bCs/>
        </w:rPr>
      </w:pPr>
    </w:p>
    <w:p w:rsidR="00FA2C06" w:rsidRPr="00FA2C06" w:rsidRDefault="00FA2C06" w:rsidP="00FA2C06">
      <w:pPr>
        <w:autoSpaceDE w:val="0"/>
        <w:autoSpaceDN w:val="0"/>
        <w:adjustRightInd w:val="0"/>
        <w:spacing w:after="0"/>
        <w:ind w:firstLine="540"/>
        <w:jc w:val="both"/>
        <w:rPr>
          <w:rFonts w:ascii="Times New Roman" w:hAnsi="Times New Roman" w:cs="Times New Roman"/>
          <w:bCs/>
        </w:rPr>
      </w:pPr>
      <w:r w:rsidRPr="00FA2C06">
        <w:rPr>
          <w:rFonts w:ascii="Times New Roman" w:hAnsi="Times New Roman" w:cs="Times New Roman"/>
          <w:bCs/>
        </w:rPr>
        <w:t xml:space="preserve">5.1. Работодатель применяет к работникам </w:t>
      </w:r>
      <w:r w:rsidRPr="00FA2C06">
        <w:rPr>
          <w:rFonts w:ascii="Times New Roman" w:hAnsi="Times New Roman" w:cs="Times New Roman"/>
        </w:rPr>
        <w:t>образовательной организации</w:t>
      </w:r>
      <w:r w:rsidRPr="00FA2C06">
        <w:rPr>
          <w:rFonts w:ascii="Times New Roman" w:hAnsi="Times New Roman" w:cs="Times New Roman"/>
          <w:bCs/>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FA2C06" w:rsidRPr="00FA2C06" w:rsidRDefault="00FA2C06" w:rsidP="00FA2C06">
      <w:pPr>
        <w:autoSpaceDE w:val="0"/>
        <w:autoSpaceDN w:val="0"/>
        <w:adjustRightInd w:val="0"/>
        <w:spacing w:after="0"/>
        <w:ind w:firstLine="540"/>
        <w:jc w:val="both"/>
        <w:rPr>
          <w:rFonts w:ascii="Times New Roman" w:hAnsi="Times New Roman" w:cs="Times New Roman"/>
          <w:bCs/>
        </w:rPr>
      </w:pPr>
      <w:r w:rsidRPr="00FA2C06">
        <w:rPr>
          <w:rFonts w:ascii="Times New Roman" w:hAnsi="Times New Roman" w:cs="Times New Roman"/>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FA2C06">
        <w:rPr>
          <w:rFonts w:ascii="Times New Roman" w:hAnsi="Times New Roman" w:cs="Times New Roman"/>
          <w:bCs/>
        </w:rPr>
        <w:t>ч</w:t>
      </w:r>
      <w:proofErr w:type="gramEnd"/>
      <w:r w:rsidRPr="00FA2C06">
        <w:rPr>
          <w:rFonts w:ascii="Times New Roman" w:hAnsi="Times New Roman" w:cs="Times New Roman"/>
          <w:bCs/>
        </w:rPr>
        <w:t>. 2 ст. 191 ТК РФ).</w:t>
      </w:r>
    </w:p>
    <w:p w:rsidR="00FA2C06" w:rsidRPr="00FA2C06" w:rsidRDefault="00FA2C06" w:rsidP="00FA2C06">
      <w:pPr>
        <w:tabs>
          <w:tab w:val="num" w:pos="900"/>
        </w:tabs>
        <w:spacing w:after="0"/>
        <w:ind w:firstLine="540"/>
        <w:jc w:val="center"/>
        <w:rPr>
          <w:rFonts w:ascii="Times New Roman" w:hAnsi="Times New Roman" w:cs="Times New Roman"/>
          <w:b/>
        </w:rPr>
      </w:pPr>
    </w:p>
    <w:p w:rsidR="00FA2C06" w:rsidRPr="00FA2C06" w:rsidRDefault="00FA2C06" w:rsidP="00FA2C06">
      <w:pPr>
        <w:tabs>
          <w:tab w:val="num" w:pos="900"/>
        </w:tabs>
        <w:spacing w:after="0"/>
        <w:ind w:firstLine="540"/>
        <w:jc w:val="center"/>
        <w:rPr>
          <w:rFonts w:ascii="Times New Roman" w:hAnsi="Times New Roman" w:cs="Times New Roman"/>
          <w:b/>
        </w:rPr>
      </w:pPr>
      <w:r w:rsidRPr="00FA2C06">
        <w:rPr>
          <w:rFonts w:ascii="Times New Roman" w:hAnsi="Times New Roman" w:cs="Times New Roman"/>
          <w:b/>
          <w:lang w:val="en-US"/>
        </w:rPr>
        <w:t>VI</w:t>
      </w:r>
      <w:r w:rsidRPr="00FA2C06">
        <w:rPr>
          <w:rFonts w:ascii="Times New Roman" w:hAnsi="Times New Roman" w:cs="Times New Roman"/>
          <w:b/>
        </w:rPr>
        <w:t>. Трудовая дисциплина и ответственность за ее нарушение</w:t>
      </w:r>
    </w:p>
    <w:p w:rsidR="00FA2C06" w:rsidRPr="00FA2C06" w:rsidRDefault="00FA2C06" w:rsidP="00FA2C06">
      <w:pPr>
        <w:spacing w:after="0"/>
        <w:ind w:firstLine="540"/>
        <w:jc w:val="both"/>
        <w:rPr>
          <w:rFonts w:ascii="Times New Roman" w:hAnsi="Times New Roman" w:cs="Times New Roman"/>
        </w:rPr>
      </w:pP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eastAsia="Symbol" w:hAnsi="Times New Roman" w:cs="Times New Roman"/>
        </w:rPr>
        <w:lastRenderedPageBreak/>
        <w:t xml:space="preserve">  </w:t>
      </w:r>
      <w:r w:rsidRPr="00FA2C06">
        <w:rPr>
          <w:rFonts w:ascii="Times New Roman" w:hAnsi="Times New Roman" w:cs="Times New Roman"/>
        </w:rPr>
        <w:t xml:space="preserve">замечание; </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eastAsia="Symbol" w:hAnsi="Times New Roman" w:cs="Times New Roman"/>
        </w:rPr>
        <w:t xml:space="preserve">  </w:t>
      </w:r>
      <w:r w:rsidRPr="00FA2C06">
        <w:rPr>
          <w:rFonts w:ascii="Times New Roman" w:hAnsi="Times New Roman" w:cs="Times New Roman"/>
        </w:rPr>
        <w:t xml:space="preserve">выговор; </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eastAsia="Symbol" w:hAnsi="Times New Roman" w:cs="Times New Roman"/>
        </w:rPr>
        <w:t> </w:t>
      </w:r>
      <w:r w:rsidRPr="00FA2C06">
        <w:rPr>
          <w:rFonts w:ascii="Times New Roman" w:hAnsi="Times New Roman" w:cs="Times New Roman"/>
        </w:rPr>
        <w:t>увольнение по соответствующим основаниям.</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t>6.2. Увольнение в качестве дисциплинарного взыскания может быть применено в соответствии со ст. 192 ТК РФ в случаях:</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однократного грубого нарушения работником трудовых обязанностей (п. 6 ч. 1 ст. 81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proofErr w:type="spellStart"/>
      <w:r w:rsidRPr="00FA2C06">
        <w:rPr>
          <w:rFonts w:ascii="Times New Roman" w:hAnsi="Times New Roman" w:cs="Times New Roman"/>
        </w:rPr>
        <w:t>д</w:t>
      </w:r>
      <w:proofErr w:type="spellEnd"/>
      <w:r w:rsidRPr="00FA2C06">
        <w:rPr>
          <w:rFonts w:ascii="Times New Roman" w:hAnsi="Times New Roman" w:cs="Times New Roman"/>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 повторное в течение одного года грубое нарушение устава образовательного учреждения (п.1 ст. 336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Непредставление работником объяснения не является препятствием для применения дисциплинарного взыскания.</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lastRenderedPageBreak/>
        <w:t xml:space="preserve">6.5.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FA2C06" w:rsidRPr="00FA2C06" w:rsidRDefault="00FA2C06" w:rsidP="00FA2C06">
      <w:pPr>
        <w:pStyle w:val="s1"/>
        <w:shd w:val="clear" w:color="auto" w:fill="FFFFFF"/>
        <w:spacing w:before="0" w:beforeAutospacing="0" w:after="0" w:afterAutospacing="0"/>
        <w:ind w:firstLine="567"/>
        <w:jc w:val="both"/>
        <w:rPr>
          <w:sz w:val="22"/>
          <w:szCs w:val="22"/>
        </w:rPr>
      </w:pPr>
      <w:r w:rsidRPr="00FA2C06">
        <w:rPr>
          <w:sz w:val="22"/>
          <w:szCs w:val="22"/>
        </w:rPr>
        <w:t>6.6. Дисциплинарное взыскание применяется не позднее одного месяца со </w:t>
      </w:r>
      <w:hyperlink r:id="rId14" w:anchor="block_3406" w:history="1">
        <w:r w:rsidRPr="00FA2C06">
          <w:rPr>
            <w:rStyle w:val="aa"/>
            <w:color w:val="auto"/>
            <w:sz w:val="22"/>
            <w:szCs w:val="22"/>
            <w:u w:val="none"/>
          </w:rPr>
          <w:t>дня обнаружения проступка</w:t>
        </w:r>
      </w:hyperlink>
      <w:r w:rsidRPr="00FA2C06">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A2C06" w:rsidRPr="00FA2C06" w:rsidRDefault="00FA2C06" w:rsidP="00FA2C06">
      <w:pPr>
        <w:autoSpaceDE w:val="0"/>
        <w:autoSpaceDN w:val="0"/>
        <w:adjustRightInd w:val="0"/>
        <w:spacing w:after="0"/>
        <w:ind w:firstLine="567"/>
        <w:jc w:val="both"/>
        <w:rPr>
          <w:rFonts w:ascii="Times New Roman" w:hAnsi="Times New Roman" w:cs="Times New Roman"/>
        </w:rPr>
      </w:pPr>
      <w:r w:rsidRPr="00FA2C06">
        <w:rPr>
          <w:rFonts w:ascii="Times New Roman" w:hAnsi="Times New Roman" w:cs="Times New Roman"/>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5" w:history="1">
        <w:r w:rsidRPr="00FA2C06">
          <w:rPr>
            <w:rStyle w:val="aa"/>
            <w:rFonts w:ascii="Times New Roman" w:hAnsi="Times New Roman" w:cs="Times New Roman"/>
            <w:color w:val="auto"/>
            <w:u w:val="none"/>
          </w:rPr>
          <w:t>законодательством</w:t>
        </w:r>
      </w:hyperlink>
      <w:r w:rsidRPr="00FA2C06">
        <w:rPr>
          <w:rFonts w:ascii="Times New Roman" w:hAnsi="Times New Roman" w:cs="Times New Roman"/>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6.7. За каждый дисциплинарный проступок может быть применено только одно дисциплинарное взыскание.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t>6.9. Сведения о взысканиях в трудовую книжку не вносятся, за исключением случаев, когда дисциплинарным взысканием является увольнение.</w:t>
      </w:r>
    </w:p>
    <w:p w:rsidR="00FA2C06" w:rsidRPr="00FA2C06" w:rsidRDefault="00FA2C06" w:rsidP="00FA2C06">
      <w:pPr>
        <w:autoSpaceDE w:val="0"/>
        <w:autoSpaceDN w:val="0"/>
        <w:adjustRightInd w:val="0"/>
        <w:spacing w:after="0"/>
        <w:ind w:firstLine="540"/>
        <w:jc w:val="both"/>
        <w:rPr>
          <w:rFonts w:ascii="Times New Roman" w:hAnsi="Times New Roman" w:cs="Times New Roman"/>
        </w:rPr>
      </w:pPr>
      <w:r w:rsidRPr="00FA2C06">
        <w:rPr>
          <w:rFonts w:ascii="Times New Roman" w:hAnsi="Times New Roman" w:cs="Times New Roman"/>
        </w:rPr>
        <w:t>6.10.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A2C06" w:rsidRPr="00FA2C06" w:rsidRDefault="00FA2C06" w:rsidP="00FA2C06">
      <w:pPr>
        <w:pStyle w:val="s1"/>
        <w:shd w:val="clear" w:color="auto" w:fill="FFFFFF"/>
        <w:spacing w:before="0" w:beforeAutospacing="0" w:after="0" w:afterAutospacing="0"/>
        <w:rPr>
          <w:sz w:val="22"/>
          <w:szCs w:val="22"/>
        </w:rPr>
      </w:pPr>
    </w:p>
    <w:p w:rsidR="00FA2C06" w:rsidRPr="00FA2C06" w:rsidRDefault="00FA2C06" w:rsidP="00FA2C06">
      <w:pPr>
        <w:tabs>
          <w:tab w:val="num" w:pos="1080"/>
        </w:tabs>
        <w:spacing w:after="0"/>
        <w:ind w:firstLine="540"/>
        <w:jc w:val="center"/>
        <w:rPr>
          <w:rFonts w:ascii="Times New Roman" w:hAnsi="Times New Roman" w:cs="Times New Roman"/>
          <w:b/>
        </w:rPr>
      </w:pPr>
      <w:r w:rsidRPr="00FA2C06">
        <w:rPr>
          <w:rFonts w:ascii="Times New Roman" w:hAnsi="Times New Roman" w:cs="Times New Roman"/>
          <w:b/>
          <w:lang w:val="en-US"/>
        </w:rPr>
        <w:t>VII</w:t>
      </w:r>
      <w:r w:rsidRPr="00FA2C06">
        <w:rPr>
          <w:rFonts w:ascii="Times New Roman" w:hAnsi="Times New Roman" w:cs="Times New Roman"/>
          <w:b/>
        </w:rPr>
        <w:t>. Переходные положения</w:t>
      </w:r>
    </w:p>
    <w:p w:rsidR="00FA2C06" w:rsidRPr="00FA2C06" w:rsidRDefault="00FA2C06" w:rsidP="00FA2C06">
      <w:pPr>
        <w:tabs>
          <w:tab w:val="num" w:pos="1080"/>
        </w:tabs>
        <w:spacing w:after="0"/>
        <w:ind w:firstLine="540"/>
        <w:jc w:val="center"/>
        <w:rPr>
          <w:rFonts w:ascii="Times New Roman" w:hAnsi="Times New Roman" w:cs="Times New Roman"/>
          <w:b/>
        </w:rPr>
      </w:pP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7.1. В целях реализации норм </w:t>
      </w:r>
      <w:hyperlink r:id="rId16" w:anchor="/document/12125268/entry/0" w:history="1">
        <w:r w:rsidRPr="00FA2C06">
          <w:rPr>
            <w:rStyle w:val="aa"/>
            <w:color w:val="auto"/>
            <w:sz w:val="22"/>
            <w:szCs w:val="22"/>
            <w:u w:val="none"/>
          </w:rPr>
          <w:t>Трудового кодекса</w:t>
        </w:r>
      </w:hyperlink>
      <w:r w:rsidRPr="00FA2C06">
        <w:rPr>
          <w:sz w:val="22"/>
          <w:szCs w:val="22"/>
        </w:rPr>
        <w:t> Российской Федерации работодатель в течение 2020 года осуществляет следующие мероприятия:</w:t>
      </w: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1) принятие или изменение локальных нормативных актов (при необходимости) с учетом мнения профсоюзного комитета;</w:t>
      </w: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2) подготовка и обсуждение с профкомом изменений (при необходимости) в коллективный договор;</w:t>
      </w: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3) обеспечение технической готовности к представлению сведений о трудовой деятельности в порядке, установленном </w:t>
      </w:r>
      <w:hyperlink r:id="rId17" w:anchor="/document/10106192/entry/0" w:history="1">
        <w:r w:rsidRPr="00FA2C06">
          <w:rPr>
            <w:rStyle w:val="aa"/>
            <w:color w:val="auto"/>
            <w:sz w:val="22"/>
            <w:szCs w:val="22"/>
            <w:u w:val="none"/>
          </w:rPr>
          <w:t>законодательством</w:t>
        </w:r>
      </w:hyperlink>
      <w:r w:rsidRPr="00FA2C06">
        <w:rPr>
          <w:sz w:val="22"/>
          <w:szCs w:val="22"/>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A2C06" w:rsidRPr="00FA2C06" w:rsidRDefault="00FA2C06" w:rsidP="00FA2C06">
      <w:pPr>
        <w:pStyle w:val="s1"/>
        <w:shd w:val="clear" w:color="auto" w:fill="FFFFFF"/>
        <w:spacing w:before="0" w:beforeAutospacing="0" w:after="0" w:afterAutospacing="0"/>
        <w:ind w:firstLine="426"/>
        <w:jc w:val="both"/>
        <w:rPr>
          <w:sz w:val="22"/>
          <w:szCs w:val="22"/>
        </w:rPr>
      </w:pPr>
      <w:proofErr w:type="gramStart"/>
      <w:r w:rsidRPr="00FA2C06">
        <w:rPr>
          <w:sz w:val="22"/>
          <w:szCs w:val="22"/>
        </w:rPr>
        <w:t xml:space="preserve">4) </w:t>
      </w:r>
      <w:r w:rsidRPr="00FA2C06">
        <w:rPr>
          <w:b/>
          <w:sz w:val="22"/>
          <w:szCs w:val="22"/>
        </w:rPr>
        <w:t>уведомление по 30 июня 2020 года включительно</w:t>
      </w:r>
      <w:r w:rsidRPr="00FA2C06">
        <w:rPr>
          <w:sz w:val="22"/>
          <w:szCs w:val="22"/>
        </w:rPr>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w:t>
      </w:r>
      <w:r w:rsidRPr="00FA2C06">
        <w:rPr>
          <w:sz w:val="22"/>
          <w:szCs w:val="22"/>
        </w:rPr>
        <w:lastRenderedPageBreak/>
        <w:t>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18" w:anchor="/document/12125268/entry/66" w:history="1">
        <w:r w:rsidRPr="00FA2C06">
          <w:rPr>
            <w:rStyle w:val="aa"/>
            <w:color w:val="auto"/>
            <w:sz w:val="22"/>
            <w:szCs w:val="22"/>
          </w:rPr>
          <w:t>статьей 66</w:t>
        </w:r>
      </w:hyperlink>
      <w:r w:rsidRPr="00FA2C06">
        <w:rPr>
          <w:sz w:val="22"/>
          <w:szCs w:val="22"/>
        </w:rPr>
        <w:t> ТК РФ или</w:t>
      </w:r>
      <w:proofErr w:type="gramEnd"/>
      <w:r w:rsidRPr="00FA2C06">
        <w:rPr>
          <w:sz w:val="22"/>
          <w:szCs w:val="22"/>
        </w:rPr>
        <w:t xml:space="preserve"> предоставлением ему работодателем сведений о трудовой деятельности в соответствии со </w:t>
      </w:r>
      <w:hyperlink r:id="rId19" w:anchor="/document/12125268/entry/661" w:history="1">
        <w:r w:rsidRPr="00FA2C06">
          <w:rPr>
            <w:rStyle w:val="aa"/>
            <w:color w:val="auto"/>
            <w:sz w:val="22"/>
            <w:szCs w:val="22"/>
            <w:u w:val="none"/>
          </w:rPr>
          <w:t>статьей 66.1</w:t>
        </w:r>
      </w:hyperlink>
      <w:r w:rsidRPr="00FA2C06">
        <w:rPr>
          <w:sz w:val="22"/>
          <w:szCs w:val="22"/>
        </w:rPr>
        <w:t> ТК РФ.</w:t>
      </w: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 xml:space="preserve">7.2. Каждый работник </w:t>
      </w:r>
      <w:r w:rsidRPr="00FA2C06">
        <w:rPr>
          <w:b/>
          <w:sz w:val="22"/>
          <w:szCs w:val="22"/>
        </w:rPr>
        <w:t>по 31 декабря 2020 года включительно</w:t>
      </w:r>
      <w:r w:rsidRPr="00FA2C06">
        <w:rPr>
          <w:sz w:val="22"/>
          <w:szCs w:val="22"/>
        </w:rPr>
        <w:t xml:space="preserve"> подает работодателю письменное заявление о продолжении ведения работодателем трудовой книжки в соответствии со </w:t>
      </w:r>
      <w:hyperlink r:id="rId20" w:anchor="/document/12125268/entry/66" w:history="1">
        <w:r w:rsidRPr="00FA2C06">
          <w:rPr>
            <w:rStyle w:val="aa"/>
            <w:color w:val="auto"/>
            <w:sz w:val="22"/>
            <w:szCs w:val="22"/>
            <w:u w:val="none"/>
          </w:rPr>
          <w:t>статьей 66</w:t>
        </w:r>
      </w:hyperlink>
      <w:r w:rsidRPr="00FA2C06">
        <w:rPr>
          <w:sz w:val="22"/>
          <w:szCs w:val="22"/>
        </w:rPr>
        <w:t> ТК РФ или о предоставлении ему работодателем сведений о трудовой деятельности в соответствии со </w:t>
      </w:r>
      <w:hyperlink r:id="rId21" w:anchor="/document/12125268/entry/661" w:history="1">
        <w:r w:rsidRPr="00FA2C06">
          <w:rPr>
            <w:rStyle w:val="aa"/>
            <w:color w:val="auto"/>
            <w:sz w:val="22"/>
            <w:szCs w:val="22"/>
            <w:u w:val="none"/>
          </w:rPr>
          <w:t>статьей 66.1</w:t>
        </w:r>
      </w:hyperlink>
      <w:r w:rsidRPr="00FA2C06">
        <w:rPr>
          <w:sz w:val="22"/>
          <w:szCs w:val="22"/>
        </w:rPr>
        <w:t>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w:t>
      </w:r>
      <w:proofErr w:type="gramStart"/>
      <w:r w:rsidRPr="00FA2C06">
        <w:rPr>
          <w:sz w:val="22"/>
          <w:szCs w:val="22"/>
        </w:rPr>
        <w:t>,</w:t>
      </w:r>
      <w:proofErr w:type="gramEnd"/>
      <w:r w:rsidRPr="00FA2C06">
        <w:rPr>
          <w:sz w:val="22"/>
          <w:szCs w:val="22"/>
        </w:rPr>
        <w:t xml:space="preserve"> если работник не подал работодателю ни одного из указанных заявлений, работодатель продолжает вести его трудовую книжку в соответствии со статьей 66 ТК РФ.</w:t>
      </w: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7.3. Работнику, подавшему письменное заявление о предоставлении ему работодателем сведений о трудовой деятельности в соответствии со </w:t>
      </w:r>
      <w:hyperlink r:id="rId22" w:anchor="/document/12125268/entry/661" w:history="1">
        <w:r w:rsidRPr="00FA2C06">
          <w:rPr>
            <w:rStyle w:val="aa"/>
            <w:color w:val="auto"/>
            <w:sz w:val="22"/>
            <w:szCs w:val="22"/>
            <w:u w:val="none"/>
          </w:rPr>
          <w:t>ст. 66.1</w:t>
        </w:r>
      </w:hyperlink>
      <w:r w:rsidRPr="00FA2C06">
        <w:rPr>
          <w:sz w:val="22"/>
          <w:szCs w:val="22"/>
        </w:rPr>
        <w:t>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FA2C06" w:rsidRPr="00FA2C06" w:rsidRDefault="00FA2C06" w:rsidP="00FA2C06">
      <w:pPr>
        <w:pStyle w:val="s1"/>
        <w:shd w:val="clear" w:color="auto" w:fill="FFFFFF"/>
        <w:spacing w:before="0" w:beforeAutospacing="0" w:after="0" w:afterAutospacing="0"/>
        <w:ind w:firstLine="426"/>
        <w:jc w:val="both"/>
        <w:rPr>
          <w:sz w:val="22"/>
          <w:szCs w:val="22"/>
        </w:rPr>
      </w:pPr>
      <w:r w:rsidRPr="00FA2C06">
        <w:rPr>
          <w:sz w:val="22"/>
          <w:szCs w:val="22"/>
        </w:rPr>
        <w:t>7.4. За работником, воспользовавшимся своим правом на дальнейшее ведение работодателем трудовой книжки в соответствии со </w:t>
      </w:r>
      <w:hyperlink r:id="rId23" w:anchor="/document/12125268/entry/66" w:history="1">
        <w:r w:rsidRPr="00FA2C06">
          <w:rPr>
            <w:rStyle w:val="aa"/>
            <w:color w:val="auto"/>
            <w:sz w:val="22"/>
            <w:szCs w:val="22"/>
            <w:u w:val="none"/>
          </w:rPr>
          <w:t>ст. 66</w:t>
        </w:r>
      </w:hyperlink>
      <w:r w:rsidRPr="00FA2C06">
        <w:rPr>
          <w:sz w:val="22"/>
          <w:szCs w:val="22"/>
        </w:rPr>
        <w:t> ТК РФ, это право сохраняется при последующем трудоустройстве к другим работодателям.</w:t>
      </w:r>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7.5. Работник, подавший письменное заявление о продолжении ведения работодателем трудовой книжки в соответствии со </w:t>
      </w:r>
      <w:hyperlink r:id="rId24" w:anchor="/document/12125268/entry/66" w:history="1">
        <w:r w:rsidRPr="00FA2C06">
          <w:rPr>
            <w:rFonts w:ascii="Times New Roman" w:hAnsi="Times New Roman" w:cs="Times New Roman"/>
          </w:rPr>
          <w:t>ст.66</w:t>
        </w:r>
      </w:hyperlink>
      <w:r w:rsidRPr="00FA2C06">
        <w:rPr>
          <w:rFonts w:ascii="Times New Roman" w:hAnsi="Times New Roman" w:cs="Times New Roman"/>
        </w:rPr>
        <w:t>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25" w:anchor="/document/12125268/entry/661" w:history="1">
        <w:r w:rsidRPr="00FA2C06">
          <w:rPr>
            <w:rFonts w:ascii="Times New Roman" w:hAnsi="Times New Roman" w:cs="Times New Roman"/>
          </w:rPr>
          <w:t>ст.66.1</w:t>
        </w:r>
      </w:hyperlink>
      <w:r w:rsidRPr="00FA2C06">
        <w:rPr>
          <w:rFonts w:ascii="Times New Roman" w:hAnsi="Times New Roman" w:cs="Times New Roman"/>
        </w:rPr>
        <w:t> ТК РФ.</w:t>
      </w:r>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7.6. Лица, не имевшие возможности по 31 декабря 2020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FA2C06" w:rsidRPr="00FA2C06" w:rsidRDefault="00FA2C06" w:rsidP="00FA2C06">
      <w:pPr>
        <w:shd w:val="clear" w:color="auto" w:fill="FFFFFF"/>
        <w:spacing w:after="0"/>
        <w:ind w:firstLine="426"/>
        <w:jc w:val="both"/>
        <w:rPr>
          <w:rFonts w:ascii="Times New Roman" w:hAnsi="Times New Roman" w:cs="Times New Roman"/>
        </w:rPr>
      </w:pPr>
      <w:proofErr w:type="gramStart"/>
      <w:r w:rsidRPr="00FA2C06">
        <w:rPr>
          <w:rFonts w:ascii="Times New Roman" w:hAnsi="Times New Roman" w:cs="Times New Roman"/>
        </w:rPr>
        <w:t>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26" w:anchor="/document/12125268/entry/5" w:history="1">
        <w:r w:rsidRPr="00FA2C06">
          <w:rPr>
            <w:rFonts w:ascii="Times New Roman" w:hAnsi="Times New Roman" w:cs="Times New Roman"/>
          </w:rPr>
          <w:t>трудовым законодательством</w:t>
        </w:r>
      </w:hyperlink>
      <w:r w:rsidRPr="00FA2C06">
        <w:rPr>
          <w:rFonts w:ascii="Times New Roman" w:hAnsi="Times New Roman" w:cs="Times New Roman"/>
        </w:rPr>
        <w:t>,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roofErr w:type="gramEnd"/>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а) временной нетрудоспособности;</w:t>
      </w:r>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б) отпуска;</w:t>
      </w:r>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в) отстранения от работы в случаях, предусмотренных </w:t>
      </w:r>
      <w:hyperlink r:id="rId27" w:anchor="/document/12125268/entry/0" w:history="1">
        <w:r w:rsidRPr="00FA2C06">
          <w:rPr>
            <w:rFonts w:ascii="Times New Roman" w:hAnsi="Times New Roman" w:cs="Times New Roman"/>
          </w:rPr>
          <w:t>Трудовым кодексом</w:t>
        </w:r>
      </w:hyperlink>
      <w:r w:rsidRPr="00FA2C06">
        <w:rPr>
          <w:rFonts w:ascii="Times New Roman" w:hAnsi="Times New Roman" w:cs="Times New Roman"/>
        </w:rPr>
        <w:t> Российской Федерации, другими федеральными законами, иными нормативными правовыми актами Российской Федерации;</w:t>
      </w:r>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 xml:space="preserve">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w:t>
      </w:r>
      <w:proofErr w:type="gramStart"/>
      <w:r w:rsidRPr="00FA2C06">
        <w:rPr>
          <w:rFonts w:ascii="Times New Roman" w:hAnsi="Times New Roman" w:cs="Times New Roman"/>
        </w:rPr>
        <w:t>даты</w:t>
      </w:r>
      <w:proofErr w:type="gramEnd"/>
      <w:r w:rsidRPr="00FA2C06">
        <w:rPr>
          <w:rFonts w:ascii="Times New Roman" w:hAnsi="Times New Roman" w:cs="Times New Roman"/>
        </w:rPr>
        <w:t xml:space="preserve"> не подавшие одно из письменных заявлений, предусмотренных пунктом 7.2.</w:t>
      </w:r>
    </w:p>
    <w:p w:rsidR="00FA2C06" w:rsidRPr="00FA2C06" w:rsidRDefault="00FA2C06" w:rsidP="00FA2C06">
      <w:pPr>
        <w:shd w:val="clear" w:color="auto" w:fill="FFFFFF"/>
        <w:spacing w:after="0"/>
        <w:ind w:firstLine="426"/>
        <w:jc w:val="both"/>
        <w:rPr>
          <w:rFonts w:ascii="Times New Roman" w:hAnsi="Times New Roman" w:cs="Times New Roman"/>
        </w:rPr>
      </w:pPr>
      <w:r w:rsidRPr="00FA2C06">
        <w:rPr>
          <w:rFonts w:ascii="Times New Roman" w:hAnsi="Times New Roman" w:cs="Times New Roman"/>
        </w:rPr>
        <w:t>7.7. Формирование сведений о трудовой деятельности лиц, впервые поступающих на работу после 31 декабря 2020 года, осуществляется в соответствии со </w:t>
      </w:r>
      <w:hyperlink r:id="rId28" w:anchor="/document/12125268/entry/661" w:history="1">
        <w:r w:rsidRPr="00FA2C06">
          <w:rPr>
            <w:rFonts w:ascii="Times New Roman" w:hAnsi="Times New Roman" w:cs="Times New Roman"/>
          </w:rPr>
          <w:t>ст. 66.1</w:t>
        </w:r>
      </w:hyperlink>
      <w:r w:rsidRPr="00FA2C06">
        <w:rPr>
          <w:rFonts w:ascii="Times New Roman" w:hAnsi="Times New Roman" w:cs="Times New Roman"/>
        </w:rPr>
        <w:t> ТК РФ, а трудовые книжки на указанных лиц не оформляются.</w:t>
      </w:r>
    </w:p>
    <w:p w:rsidR="00FA2C06" w:rsidRPr="00FA2C06" w:rsidRDefault="00FA2C06" w:rsidP="00FA2C06">
      <w:pPr>
        <w:tabs>
          <w:tab w:val="num" w:pos="1080"/>
        </w:tabs>
        <w:spacing w:after="0"/>
        <w:ind w:firstLine="540"/>
        <w:jc w:val="center"/>
        <w:rPr>
          <w:rFonts w:ascii="Times New Roman" w:hAnsi="Times New Roman" w:cs="Times New Roman"/>
          <w:b/>
        </w:rPr>
      </w:pPr>
    </w:p>
    <w:p w:rsidR="00FA2C06" w:rsidRPr="00FA2C06" w:rsidRDefault="00FA2C06" w:rsidP="00FA2C06">
      <w:pPr>
        <w:tabs>
          <w:tab w:val="num" w:pos="1080"/>
        </w:tabs>
        <w:spacing w:after="0"/>
        <w:ind w:firstLine="540"/>
        <w:jc w:val="center"/>
        <w:rPr>
          <w:rFonts w:ascii="Times New Roman" w:hAnsi="Times New Roman" w:cs="Times New Roman"/>
          <w:b/>
        </w:rPr>
      </w:pPr>
      <w:r w:rsidRPr="00FA2C06">
        <w:rPr>
          <w:rFonts w:ascii="Times New Roman" w:hAnsi="Times New Roman" w:cs="Times New Roman"/>
          <w:b/>
          <w:lang w:val="en-US"/>
        </w:rPr>
        <w:t>VIII</w:t>
      </w:r>
      <w:r w:rsidRPr="00FA2C06">
        <w:rPr>
          <w:rFonts w:ascii="Times New Roman" w:hAnsi="Times New Roman" w:cs="Times New Roman"/>
          <w:b/>
        </w:rPr>
        <w:t>. Заключительные положения</w:t>
      </w:r>
    </w:p>
    <w:p w:rsidR="00FA2C06" w:rsidRPr="00FA2C06" w:rsidRDefault="00FA2C06" w:rsidP="00FA2C06">
      <w:pPr>
        <w:tabs>
          <w:tab w:val="num" w:pos="1080"/>
        </w:tabs>
        <w:spacing w:after="0"/>
        <w:ind w:firstLine="540"/>
        <w:jc w:val="both"/>
        <w:rPr>
          <w:rFonts w:ascii="Times New Roman" w:hAnsi="Times New Roman" w:cs="Times New Roman"/>
        </w:rPr>
      </w:pP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t>8</w:t>
      </w:r>
      <w:r>
        <w:rPr>
          <w:rFonts w:ascii="Times New Roman" w:hAnsi="Times New Roman" w:cs="Times New Roman"/>
        </w:rPr>
        <w:t>.1. Те</w:t>
      </w:r>
      <w:proofErr w:type="gramStart"/>
      <w:r>
        <w:rPr>
          <w:rFonts w:ascii="Times New Roman" w:hAnsi="Times New Roman" w:cs="Times New Roman"/>
        </w:rPr>
        <w:t xml:space="preserve">кст </w:t>
      </w:r>
      <w:r w:rsidRPr="00FA2C06">
        <w:rPr>
          <w:rFonts w:ascii="Times New Roman" w:hAnsi="Times New Roman" w:cs="Times New Roman"/>
        </w:rPr>
        <w:t>пр</w:t>
      </w:r>
      <w:proofErr w:type="gramEnd"/>
      <w:r w:rsidRPr="00FA2C06">
        <w:rPr>
          <w:rFonts w:ascii="Times New Roman" w:hAnsi="Times New Roman" w:cs="Times New Roman"/>
        </w:rPr>
        <w:t>авил внутреннего трудового распорядка вывешивается в образовательной организации на видном месте.</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A2C06" w:rsidRPr="00FA2C06" w:rsidRDefault="00FA2C06" w:rsidP="00FA2C06">
      <w:pPr>
        <w:tabs>
          <w:tab w:val="num" w:pos="1080"/>
        </w:tabs>
        <w:spacing w:after="0"/>
        <w:ind w:firstLine="540"/>
        <w:jc w:val="both"/>
        <w:rPr>
          <w:rFonts w:ascii="Times New Roman" w:hAnsi="Times New Roman" w:cs="Times New Roman"/>
        </w:rPr>
      </w:pPr>
      <w:r w:rsidRPr="00FA2C06">
        <w:rPr>
          <w:rFonts w:ascii="Times New Roman" w:hAnsi="Times New Roman" w:cs="Times New Roman"/>
        </w:rPr>
        <w:lastRenderedPageBreak/>
        <w:t xml:space="preserve">8.3. С вновь </w:t>
      </w:r>
      <w:proofErr w:type="gramStart"/>
      <w:r w:rsidRPr="00FA2C06">
        <w:rPr>
          <w:rFonts w:ascii="Times New Roman" w:hAnsi="Times New Roman" w:cs="Times New Roman"/>
        </w:rPr>
        <w:t>принятыми правилами внутреннего трудового распорядка, внесенными в них изменениями и дополнениями работодатель знакомит</w:t>
      </w:r>
      <w:proofErr w:type="gramEnd"/>
      <w:r w:rsidRPr="00FA2C06">
        <w:rPr>
          <w:rFonts w:ascii="Times New Roman" w:hAnsi="Times New Roman" w:cs="Times New Roman"/>
        </w:rPr>
        <w:t xml:space="preserve"> работников под роспись с указанием даты ознакомления.</w:t>
      </w:r>
    </w:p>
    <w:p w:rsidR="00FA2C06" w:rsidRPr="00FA2C06" w:rsidRDefault="00FA2C06" w:rsidP="00FA2C06">
      <w:pPr>
        <w:spacing w:after="0"/>
        <w:ind w:firstLine="540"/>
        <w:rPr>
          <w:rFonts w:ascii="Times New Roman" w:hAnsi="Times New Roman" w:cs="Times New Roman"/>
        </w:rPr>
      </w:pPr>
    </w:p>
    <w:p w:rsidR="00FA2C06" w:rsidRPr="00FA2C06" w:rsidRDefault="00FA2C06" w:rsidP="00FA2C06">
      <w:pPr>
        <w:spacing w:after="0"/>
        <w:ind w:firstLine="540"/>
        <w:rPr>
          <w:rFonts w:ascii="Times New Roman" w:hAnsi="Times New Roman" w:cs="Times New Roman"/>
        </w:rPr>
      </w:pPr>
    </w:p>
    <w:p w:rsidR="00FA2C06" w:rsidRPr="00FA2C06" w:rsidRDefault="00FA2C06" w:rsidP="00FA2C06">
      <w:pPr>
        <w:spacing w:after="0"/>
        <w:ind w:firstLine="540"/>
        <w:rPr>
          <w:rFonts w:ascii="Times New Roman" w:hAnsi="Times New Roman" w:cs="Times New Roman"/>
        </w:rPr>
      </w:pPr>
    </w:p>
    <w:p w:rsidR="005946C8" w:rsidRPr="00FA2C06" w:rsidRDefault="005946C8" w:rsidP="00FA2C06">
      <w:pPr>
        <w:spacing w:after="0"/>
        <w:rPr>
          <w:rFonts w:ascii="Times New Roman" w:hAnsi="Times New Roman" w:cs="Times New Roman"/>
        </w:rPr>
      </w:pPr>
    </w:p>
    <w:sectPr w:rsidR="005946C8" w:rsidRPr="00FA2C06" w:rsidSect="00F362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71" w:rsidRDefault="005D6771" w:rsidP="00FA2C06">
      <w:pPr>
        <w:spacing w:after="0" w:line="240" w:lineRule="auto"/>
      </w:pPr>
      <w:r>
        <w:separator/>
      </w:r>
    </w:p>
  </w:endnote>
  <w:endnote w:type="continuationSeparator" w:id="0">
    <w:p w:rsidR="005D6771" w:rsidRDefault="005D6771" w:rsidP="00FA2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71" w:rsidRDefault="005D6771" w:rsidP="00FA2C06">
      <w:pPr>
        <w:spacing w:after="0" w:line="240" w:lineRule="auto"/>
      </w:pPr>
      <w:r>
        <w:separator/>
      </w:r>
    </w:p>
  </w:footnote>
  <w:footnote w:type="continuationSeparator" w:id="0">
    <w:p w:rsidR="005D6771" w:rsidRDefault="005D6771" w:rsidP="00FA2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A2C06"/>
    <w:rsid w:val="005946C8"/>
    <w:rsid w:val="005D6771"/>
    <w:rsid w:val="00D70F7B"/>
    <w:rsid w:val="00F36203"/>
    <w:rsid w:val="00FA2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A2C06"/>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rsid w:val="00FA2C06"/>
    <w:rPr>
      <w:rFonts w:ascii="Courier New" w:eastAsia="Times New Roman" w:hAnsi="Courier New" w:cs="Courier New"/>
      <w:sz w:val="20"/>
      <w:szCs w:val="20"/>
    </w:rPr>
  </w:style>
  <w:style w:type="paragraph" w:styleId="a5">
    <w:name w:val="Body Text Indent"/>
    <w:basedOn w:val="a"/>
    <w:link w:val="a6"/>
    <w:uiPriority w:val="99"/>
    <w:rsid w:val="00FA2C0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FA2C06"/>
    <w:rPr>
      <w:rFonts w:ascii="Times New Roman" w:eastAsia="Times New Roman" w:hAnsi="Times New Roman" w:cs="Times New Roman"/>
      <w:sz w:val="24"/>
      <w:szCs w:val="24"/>
    </w:rPr>
  </w:style>
  <w:style w:type="paragraph" w:customStyle="1" w:styleId="ConsPlusNormal">
    <w:name w:val="ConsPlusNormal"/>
    <w:rsid w:val="00FA2C0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uiPriority w:val="99"/>
    <w:unhideWhenUsed/>
    <w:rsid w:val="00FA2C06"/>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FA2C06"/>
    <w:rPr>
      <w:rFonts w:ascii="Times New Roman" w:eastAsia="Times New Roman" w:hAnsi="Times New Roman" w:cs="Times New Roman"/>
      <w:sz w:val="20"/>
      <w:szCs w:val="20"/>
    </w:rPr>
  </w:style>
  <w:style w:type="character" w:styleId="a9">
    <w:name w:val="footnote reference"/>
    <w:basedOn w:val="a0"/>
    <w:uiPriority w:val="99"/>
    <w:unhideWhenUsed/>
    <w:rsid w:val="00FA2C06"/>
    <w:rPr>
      <w:vertAlign w:val="superscript"/>
    </w:rPr>
  </w:style>
  <w:style w:type="paragraph" w:styleId="HTML">
    <w:name w:val="HTML Preformatted"/>
    <w:basedOn w:val="a"/>
    <w:link w:val="HTML0"/>
    <w:uiPriority w:val="99"/>
    <w:rsid w:val="00FA2C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FA2C06"/>
    <w:rPr>
      <w:rFonts w:ascii="Arial Unicode MS" w:eastAsia="Arial Unicode MS" w:hAnsi="Arial Unicode MS" w:cs="Arial Unicode MS"/>
      <w:kern w:val="1"/>
      <w:sz w:val="20"/>
      <w:szCs w:val="20"/>
      <w:lang w:eastAsia="ar-SA"/>
    </w:rPr>
  </w:style>
  <w:style w:type="paragraph" w:customStyle="1" w:styleId="ConsNormal">
    <w:name w:val="ConsNormal"/>
    <w:link w:val="ConsNormal0"/>
    <w:rsid w:val="00FA2C0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31">
    <w:name w:val="Основной текст с отступом 31"/>
    <w:basedOn w:val="a"/>
    <w:rsid w:val="00FA2C06"/>
    <w:pPr>
      <w:suppressAutoHyphens/>
      <w:spacing w:after="120" w:line="240" w:lineRule="auto"/>
      <w:ind w:left="283"/>
    </w:pPr>
    <w:rPr>
      <w:rFonts w:ascii="Times New Roman" w:eastAsia="Times New Roman" w:hAnsi="Times New Roman" w:cs="Times New Roman"/>
      <w:sz w:val="16"/>
      <w:szCs w:val="16"/>
      <w:lang w:eastAsia="ar-SA"/>
    </w:rPr>
  </w:style>
  <w:style w:type="character" w:styleId="aa">
    <w:name w:val="Hyperlink"/>
    <w:basedOn w:val="a0"/>
    <w:uiPriority w:val="99"/>
    <w:rsid w:val="00FA2C06"/>
    <w:rPr>
      <w:color w:val="0000FF"/>
      <w:u w:val="single"/>
    </w:rPr>
  </w:style>
  <w:style w:type="paragraph" w:customStyle="1" w:styleId="s1">
    <w:name w:val="s_1"/>
    <w:basedOn w:val="a"/>
    <w:rsid w:val="00FA2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2C06"/>
  </w:style>
  <w:style w:type="character" w:customStyle="1" w:styleId="blk">
    <w:name w:val="blk"/>
    <w:basedOn w:val="a0"/>
    <w:rsid w:val="00FA2C06"/>
  </w:style>
  <w:style w:type="character" w:customStyle="1" w:styleId="ConsNormal0">
    <w:name w:val="ConsNormal Знак"/>
    <w:link w:val="ConsNormal"/>
    <w:rsid w:val="00FA2C06"/>
    <w:rPr>
      <w:rFonts w:ascii="Arial" w:eastAsia="Arial" w:hAnsi="Arial" w:cs="Times New Roman"/>
      <w:sz w:val="20"/>
      <w:szCs w:val="20"/>
      <w:lang w:eastAsia="ar-SA"/>
    </w:rPr>
  </w:style>
  <w:style w:type="paragraph" w:styleId="ab">
    <w:name w:val="Balloon Text"/>
    <w:basedOn w:val="a"/>
    <w:link w:val="ac"/>
    <w:uiPriority w:val="99"/>
    <w:semiHidden/>
    <w:unhideWhenUsed/>
    <w:rsid w:val="00D70F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70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16836/" TargetMode="External"/><Relationship Id="rId13" Type="http://schemas.openxmlformats.org/officeDocument/2006/relationships/hyperlink" Target="http://www.consultant.ru/document/cons_doc_LAW_12453/886577905315979b26c9032d79cb911cc8fa7e69/"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image" Target="media/image1.jpeg"/><Relationship Id="rId12" Type="http://schemas.openxmlformats.org/officeDocument/2006/relationships/hyperlink" Target="https://base.garant.ru/70106202/a561883a869c3f065f67e98041daebaa/"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0106202/b89690251be5277812a78962f6302560/" TargetMode="External"/><Relationship Id="rId24"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s://base.garant.ru/12164203/"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s://base.garant.ru/72738984/53f89421bbdaf741eb2d1ecc4ddb4c33/"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s://base.garant.ru/12125268/1a3e2a66ba56522a5bedeada6d6103b7/" TargetMode="External"/><Relationship Id="rId14" Type="http://schemas.openxmlformats.org/officeDocument/2006/relationships/hyperlink" Target="https://base.garant.ru/12134976/2cb9bddea07f9dfceecebba9d5bb6391/"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11141</Words>
  <Characters>63504</Characters>
  <Application>Microsoft Office Word</Application>
  <DocSecurity>0</DocSecurity>
  <Lines>529</Lines>
  <Paragraphs>148</Paragraphs>
  <ScaleCrop>false</ScaleCrop>
  <Company>SPecialiST RePack</Company>
  <LinksUpToDate>false</LinksUpToDate>
  <CharactersWithSpaces>74497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Рабочий</cp:lastModifiedBy>
  <cp:revision>4</cp:revision>
  <dcterms:created xsi:type="dcterms:W3CDTF">2020-03-02T11:23:00Z</dcterms:created>
  <dcterms:modified xsi:type="dcterms:W3CDTF">2020-03-17T12:22:00Z</dcterms:modified>
</cp:coreProperties>
</file>