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ED" w:rsidRPr="006566DA" w:rsidRDefault="00FA2BED" w:rsidP="00FA2BED">
      <w:pPr>
        <w:ind w:left="6710"/>
        <w:rPr>
          <w:rFonts w:ascii="Times New Roman" w:hAnsi="Times New Roman" w:cs="Times New Roman"/>
          <w:b/>
          <w:sz w:val="24"/>
          <w:szCs w:val="24"/>
        </w:rPr>
      </w:pPr>
      <w:r w:rsidRPr="006566DA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2BED" w:rsidRPr="006566DA" w:rsidRDefault="00FA2BED" w:rsidP="00FA2BED">
      <w:pPr>
        <w:ind w:left="6708"/>
        <w:rPr>
          <w:rFonts w:ascii="Times New Roman" w:hAnsi="Times New Roman" w:cs="Times New Roman"/>
          <w:b/>
          <w:sz w:val="24"/>
          <w:szCs w:val="24"/>
        </w:rPr>
      </w:pPr>
      <w:r w:rsidRPr="006566DA">
        <w:rPr>
          <w:rFonts w:ascii="Times New Roman" w:hAnsi="Times New Roman" w:cs="Times New Roman"/>
          <w:b/>
          <w:sz w:val="24"/>
          <w:szCs w:val="24"/>
        </w:rPr>
        <w:t>Начальник Управления Образования ГРМО</w:t>
      </w:r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</w:p>
    <w:p w:rsidR="00FA2BED" w:rsidRPr="006566DA" w:rsidRDefault="006936ED" w:rsidP="00FA2BED">
      <w:pPr>
        <w:ind w:left="6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Петренко Л.С.</w:t>
      </w:r>
      <w:bookmarkStart w:id="0" w:name="_GoBack"/>
      <w:bookmarkEnd w:id="0"/>
    </w:p>
    <w:p w:rsidR="00FA2BED" w:rsidRDefault="00FA2BED" w:rsidP="00FA2BED">
      <w:pPr>
        <w:ind w:left="6708"/>
        <w:rPr>
          <w:rFonts w:ascii="Times New Roman" w:hAnsi="Times New Roman" w:cs="Times New Roman"/>
          <w:b/>
          <w:sz w:val="24"/>
          <w:szCs w:val="24"/>
        </w:rPr>
      </w:pPr>
    </w:p>
    <w:p w:rsidR="00FA2BED" w:rsidRPr="006566DA" w:rsidRDefault="00FA2BED" w:rsidP="00FA2BED">
      <w:pPr>
        <w:ind w:left="6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FA2BED" w:rsidRPr="006566DA" w:rsidRDefault="006936ED" w:rsidP="00FA2BED">
      <w:pPr>
        <w:ind w:left="6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01.09. 2021</w:t>
      </w:r>
      <w:r w:rsidR="00FA2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BED" w:rsidRPr="006566DA">
        <w:rPr>
          <w:rFonts w:ascii="Times New Roman" w:hAnsi="Times New Roman" w:cs="Times New Roman"/>
          <w:b/>
          <w:sz w:val="24"/>
          <w:szCs w:val="24"/>
        </w:rPr>
        <w:t>г.</w:t>
      </w:r>
    </w:p>
    <w:p w:rsidR="00FA2BED" w:rsidRPr="006566DA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6566DA" w:rsidRDefault="00FA2BED" w:rsidP="00FA2B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66DA">
        <w:rPr>
          <w:rFonts w:ascii="Times New Roman" w:hAnsi="Times New Roman" w:cs="Times New Roman"/>
          <w:bCs/>
          <w:sz w:val="24"/>
          <w:szCs w:val="24"/>
        </w:rPr>
        <w:t>ПАСПОРТ ДОСТУПНОСТИ</w:t>
      </w:r>
    </w:p>
    <w:p w:rsidR="00FA2BED" w:rsidRPr="006566DA" w:rsidRDefault="00FA2BED" w:rsidP="00FA2B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66DA">
        <w:rPr>
          <w:rFonts w:ascii="Times New Roman" w:hAnsi="Times New Roman" w:cs="Times New Roman"/>
          <w:bCs/>
          <w:sz w:val="24"/>
          <w:szCs w:val="24"/>
        </w:rPr>
        <w:t>объекта социальной инфраструктуры (ОСИ)</w:t>
      </w:r>
    </w:p>
    <w:p w:rsidR="00FA2BED" w:rsidRPr="006566DA" w:rsidRDefault="00FA2BED" w:rsidP="00FA2BED">
      <w:pPr>
        <w:tabs>
          <w:tab w:val="center" w:pos="5003"/>
          <w:tab w:val="left" w:pos="89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№ 8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1"/>
        <w:rPr>
          <w:rFonts w:ascii="Times New Roman" w:hAnsi="Times New Roman" w:cs="Times New Roman"/>
        </w:rPr>
      </w:pPr>
      <w:bookmarkStart w:id="1" w:name="sub_3201"/>
      <w:r>
        <w:rPr>
          <w:rFonts w:ascii="Times New Roman" w:hAnsi="Times New Roman" w:cs="Times New Roman"/>
        </w:rPr>
        <w:t>1. Общие сведения об объекте</w:t>
      </w:r>
      <w:r w:rsidRPr="0010504F">
        <w:rPr>
          <w:rFonts w:ascii="Times New Roman" w:hAnsi="Times New Roman" w:cs="Times New Roman"/>
        </w:rPr>
        <w:t xml:space="preserve"> </w:t>
      </w:r>
    </w:p>
    <w:bookmarkEnd w:id="1"/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2712CA" w:rsidRDefault="00FA2BED" w:rsidP="00FA2B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bookmarkStart w:id="2" w:name="sub_3211"/>
      <w:r w:rsidRPr="0010504F">
        <w:t>1.</w:t>
      </w:r>
      <w:r w:rsidRPr="002712CA">
        <w:rPr>
          <w:rFonts w:ascii="Times New Roman" w:hAnsi="Times New Roman" w:cs="Times New Roman"/>
        </w:rPr>
        <w:t xml:space="preserve">1. Наименование (вид) объекта </w:t>
      </w:r>
      <w:r>
        <w:rPr>
          <w:rFonts w:ascii="Times New Roman" w:hAnsi="Times New Roman" w:cs="Times New Roman"/>
        </w:rPr>
        <w:t xml:space="preserve"> </w:t>
      </w:r>
      <w:r w:rsidRPr="002712CA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2B7E6D">
        <w:rPr>
          <w:rFonts w:ascii="Times New Roman" w:hAnsi="Times New Roman" w:cs="Times New Roman"/>
          <w:b/>
          <w:sz w:val="24"/>
          <w:szCs w:val="24"/>
        </w:rPr>
        <w:t>«Виноградненский лицей</w:t>
      </w:r>
      <w:r w:rsidRPr="002712CA">
        <w:rPr>
          <w:rFonts w:ascii="Times New Roman" w:hAnsi="Times New Roman" w:cs="Times New Roman"/>
          <w:b/>
          <w:sz w:val="24"/>
          <w:szCs w:val="24"/>
        </w:rPr>
        <w:t xml:space="preserve"> им.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2CA">
        <w:rPr>
          <w:rFonts w:ascii="Times New Roman" w:hAnsi="Times New Roman" w:cs="Times New Roman"/>
          <w:b/>
          <w:sz w:val="24"/>
          <w:szCs w:val="24"/>
        </w:rPr>
        <w:t>Дедова Ф.И.»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Структурное подразделение «Веселовская ООШ»</w:t>
      </w:r>
    </w:p>
    <w:p w:rsidR="00FA2BED" w:rsidRPr="002712CA" w:rsidRDefault="00FA2BED" w:rsidP="00FA2B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bookmarkStart w:id="3" w:name="sub_3212"/>
      <w:bookmarkEnd w:id="2"/>
      <w:r w:rsidRPr="002712CA">
        <w:rPr>
          <w:rFonts w:ascii="Times New Roman" w:hAnsi="Times New Roman" w:cs="Times New Roman"/>
          <w:b/>
          <w:sz w:val="24"/>
          <w:szCs w:val="24"/>
        </w:rPr>
        <w:t>1.2. Адрес объекта _</w:t>
      </w:r>
      <w:r>
        <w:rPr>
          <w:rFonts w:ascii="Times New Roman" w:hAnsi="Times New Roman" w:cs="Times New Roman"/>
          <w:b/>
          <w:sz w:val="24"/>
          <w:szCs w:val="24"/>
        </w:rPr>
        <w:t>359061</w:t>
      </w:r>
      <w:r w:rsidRPr="002712CA">
        <w:rPr>
          <w:rFonts w:ascii="Times New Roman" w:hAnsi="Times New Roman" w:cs="Times New Roman"/>
          <w:b/>
          <w:sz w:val="24"/>
          <w:szCs w:val="24"/>
        </w:rPr>
        <w:t>, Республика Калмыкия, Городовиковский район,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2C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Весел</w:t>
      </w:r>
      <w:r w:rsidRPr="002712CA">
        <w:rPr>
          <w:rFonts w:ascii="Times New Roman" w:hAnsi="Times New Roman" w:cs="Times New Roman"/>
          <w:b/>
          <w:sz w:val="24"/>
          <w:szCs w:val="24"/>
        </w:rPr>
        <w:t>ое</w:t>
      </w:r>
      <w:proofErr w:type="gramEnd"/>
      <w:r w:rsidRPr="002712CA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/>
          <w:sz w:val="24"/>
          <w:szCs w:val="24"/>
        </w:rPr>
        <w:t>Гагарина</w:t>
      </w:r>
      <w:r w:rsidRPr="002712C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4" w:name="sub_3213"/>
      <w:bookmarkEnd w:id="3"/>
      <w:r w:rsidRPr="0010504F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bookmarkEnd w:id="4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- отдельно стоящее здание </w:t>
      </w:r>
      <w:r w:rsidRPr="002712CA">
        <w:rPr>
          <w:rFonts w:ascii="Times New Roman" w:hAnsi="Times New Roman" w:cs="Times New Roman"/>
          <w:b/>
          <w:sz w:val="24"/>
          <w:szCs w:val="24"/>
        </w:rPr>
        <w:t>____</w:t>
      </w:r>
      <w:r w:rsidRPr="002712C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712CA">
        <w:rPr>
          <w:rFonts w:ascii="Times New Roman" w:hAnsi="Times New Roman" w:cs="Times New Roman"/>
          <w:b/>
          <w:sz w:val="24"/>
          <w:szCs w:val="24"/>
        </w:rPr>
        <w:t>___</w:t>
      </w:r>
      <w:r w:rsidRPr="0010504F">
        <w:rPr>
          <w:rFonts w:ascii="Times New Roman" w:hAnsi="Times New Roman" w:cs="Times New Roman"/>
          <w:sz w:val="24"/>
          <w:szCs w:val="24"/>
        </w:rPr>
        <w:t xml:space="preserve"> этажей, </w:t>
      </w:r>
      <w:r w:rsidRPr="002712CA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3128,7</w:t>
      </w:r>
      <w:r w:rsidRPr="002712CA">
        <w:rPr>
          <w:rFonts w:ascii="Times New Roman" w:hAnsi="Times New Roman" w:cs="Times New Roman"/>
          <w:b/>
          <w:sz w:val="24"/>
          <w:szCs w:val="24"/>
        </w:rPr>
        <w:t>___</w:t>
      </w:r>
      <w:r w:rsidRPr="00105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04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0504F">
        <w:rPr>
          <w:rFonts w:ascii="Times New Roman" w:hAnsi="Times New Roman" w:cs="Times New Roman"/>
          <w:sz w:val="24"/>
          <w:szCs w:val="24"/>
        </w:rPr>
        <w:t xml:space="preserve"> (общей площади)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- часть здания </w:t>
      </w:r>
      <w:r w:rsidRPr="002712CA">
        <w:rPr>
          <w:rFonts w:ascii="Times New Roman" w:hAnsi="Times New Roman" w:cs="Times New Roman"/>
          <w:b/>
          <w:sz w:val="24"/>
          <w:szCs w:val="24"/>
        </w:rPr>
        <w:t>___</w:t>
      </w:r>
      <w:r w:rsidRPr="0010504F">
        <w:rPr>
          <w:rFonts w:ascii="Times New Roman" w:hAnsi="Times New Roman" w:cs="Times New Roman"/>
          <w:sz w:val="24"/>
          <w:szCs w:val="24"/>
        </w:rPr>
        <w:t xml:space="preserve">этажей (или на __________ этаже), </w:t>
      </w:r>
      <w:r w:rsidRPr="002712CA">
        <w:rPr>
          <w:rFonts w:ascii="Times New Roman" w:hAnsi="Times New Roman" w:cs="Times New Roman"/>
          <w:b/>
          <w:sz w:val="24"/>
          <w:szCs w:val="24"/>
        </w:rPr>
        <w:t>_______</w:t>
      </w:r>
      <w:r w:rsidRPr="00105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04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(да, нет); 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17600</w:t>
      </w:r>
      <w:r w:rsidRPr="002712CA">
        <w:rPr>
          <w:rFonts w:ascii="Times New Roman" w:hAnsi="Times New Roman" w:cs="Times New Roman"/>
          <w:b/>
          <w:sz w:val="24"/>
          <w:szCs w:val="24"/>
        </w:rPr>
        <w:t>_________</w:t>
      </w:r>
      <w:r w:rsidRPr="00105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04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5" w:name="sub_3214"/>
      <w:r w:rsidRPr="0010504F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 w:rsidRPr="002712CA">
        <w:rPr>
          <w:rFonts w:ascii="Times New Roman" w:hAnsi="Times New Roman" w:cs="Times New Roman"/>
          <w:b/>
          <w:sz w:val="24"/>
          <w:szCs w:val="24"/>
        </w:rPr>
        <w:t>____</w:t>
      </w:r>
      <w:r w:rsidRPr="002712CA">
        <w:rPr>
          <w:rFonts w:ascii="Times New Roman" w:hAnsi="Times New Roman" w:cs="Times New Roman"/>
          <w:b/>
          <w:sz w:val="24"/>
          <w:szCs w:val="24"/>
          <w:u w:val="single"/>
        </w:rPr>
        <w:t>196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712CA">
        <w:rPr>
          <w:rFonts w:ascii="Times New Roman" w:hAnsi="Times New Roman" w:cs="Times New Roman"/>
          <w:b/>
          <w:sz w:val="24"/>
          <w:szCs w:val="24"/>
        </w:rPr>
        <w:t>__,</w:t>
      </w:r>
      <w:r w:rsidRPr="0010504F">
        <w:rPr>
          <w:rFonts w:ascii="Times New Roman" w:hAnsi="Times New Roman" w:cs="Times New Roman"/>
          <w:sz w:val="24"/>
          <w:szCs w:val="24"/>
        </w:rPr>
        <w:t xml:space="preserve"> последнего капитального ремонта 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504F">
        <w:rPr>
          <w:rFonts w:ascii="Times New Roman" w:hAnsi="Times New Roman" w:cs="Times New Roman"/>
          <w:sz w:val="24"/>
          <w:szCs w:val="24"/>
        </w:rPr>
        <w:t>___</w:t>
      </w:r>
    </w:p>
    <w:p w:rsidR="00FA2BED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6" w:name="sub_3215"/>
      <w:bookmarkEnd w:id="5"/>
      <w:r w:rsidRPr="0010504F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2CA">
        <w:rPr>
          <w:rFonts w:ascii="Times New Roman" w:hAnsi="Times New Roman" w:cs="Times New Roman"/>
          <w:b/>
          <w:sz w:val="24"/>
          <w:szCs w:val="24"/>
        </w:rPr>
        <w:t>июль, август 2017</w:t>
      </w:r>
      <w:r w:rsidRPr="002712CA">
        <w:rPr>
          <w:rFonts w:ascii="Times New Roman" w:hAnsi="Times New Roman" w:cs="Times New Roman"/>
          <w:sz w:val="24"/>
          <w:szCs w:val="24"/>
        </w:rPr>
        <w:t>, капитального</w:t>
      </w:r>
      <w:bookmarkEnd w:id="6"/>
    </w:p>
    <w:p w:rsidR="00FA2BED" w:rsidRDefault="00FA2BED" w:rsidP="00FA2BE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2BED" w:rsidRPr="002712CA" w:rsidRDefault="00FA2BED" w:rsidP="00FA2BE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12CA">
        <w:rPr>
          <w:rFonts w:ascii="Times New Roman" w:hAnsi="Times New Roman" w:cs="Times New Roman"/>
          <w:b/>
          <w:sz w:val="24"/>
          <w:szCs w:val="24"/>
        </w:rPr>
        <w:t xml:space="preserve">Сведение об </w:t>
      </w:r>
      <w:r>
        <w:rPr>
          <w:rFonts w:ascii="Times New Roman" w:hAnsi="Times New Roman" w:cs="Times New Roman"/>
          <w:b/>
          <w:sz w:val="24"/>
          <w:szCs w:val="24"/>
        </w:rPr>
        <w:t>организации расположенной на объ</w:t>
      </w:r>
      <w:r w:rsidRPr="002712CA">
        <w:rPr>
          <w:rFonts w:ascii="Times New Roman" w:hAnsi="Times New Roman" w:cs="Times New Roman"/>
          <w:b/>
          <w:sz w:val="24"/>
          <w:szCs w:val="24"/>
        </w:rPr>
        <w:t xml:space="preserve">екте  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7" w:name="sub_3216"/>
      <w:r w:rsidRPr="0010504F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Название организации (учреждения),  (полное юридическое наименование</w:t>
      </w:r>
      <w:proofErr w:type="gramEnd"/>
    </w:p>
    <w:bookmarkEnd w:id="7"/>
    <w:p w:rsidR="00FA2BED" w:rsidRPr="0010504F" w:rsidRDefault="00FA2BED" w:rsidP="00FA2BE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- согласно Уставу, краткое наименование) </w:t>
      </w:r>
      <w:r w:rsidRPr="0010504F">
        <w:rPr>
          <w:rFonts w:ascii="Times New Roman" w:hAnsi="Times New Roman" w:cs="Times New Roman"/>
        </w:rPr>
        <w:t>_</w:t>
      </w:r>
      <w:r w:rsidRPr="00041E68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казённое общеобразовательное учр</w:t>
      </w:r>
      <w:r w:rsidR="002B7E6D">
        <w:rPr>
          <w:rFonts w:ascii="Times New Roman" w:hAnsi="Times New Roman" w:cs="Times New Roman"/>
          <w:b/>
          <w:sz w:val="24"/>
          <w:szCs w:val="24"/>
          <w:u w:val="single"/>
        </w:rPr>
        <w:t>еждение «Виноградненский лицей им.</w:t>
      </w:r>
      <w:r w:rsidRPr="0004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Дедова Ф.И.»</w:t>
      </w:r>
      <w:r>
        <w:rPr>
          <w:rFonts w:ascii="Times New Roman" w:hAnsi="Times New Roman" w:cs="Times New Roman"/>
          <w:b/>
          <w:u w:val="single"/>
        </w:rPr>
        <w:t xml:space="preserve"> структурное подразделение «Веселовская основная общеобразовательная школа» </w:t>
      </w:r>
      <w:r w:rsidRPr="00041E68">
        <w:rPr>
          <w:rFonts w:ascii="Times New Roman" w:hAnsi="Times New Roman" w:cs="Times New Roman"/>
          <w:b/>
          <w:sz w:val="24"/>
          <w:szCs w:val="24"/>
          <w:u w:val="single"/>
        </w:rPr>
        <w:t>кратко</w:t>
      </w:r>
      <w:proofErr w:type="gramStart"/>
      <w:r w:rsidRPr="00041E68">
        <w:rPr>
          <w:rFonts w:ascii="Times New Roman" w:hAnsi="Times New Roman" w:cs="Times New Roman"/>
          <w:b/>
          <w:sz w:val="24"/>
          <w:szCs w:val="24"/>
          <w:u w:val="single"/>
        </w:rPr>
        <w:t>е-</w:t>
      </w:r>
      <w:proofErr w:type="gramEnd"/>
      <w:r w:rsidRPr="00041E68">
        <w:rPr>
          <w:rFonts w:ascii="Times New Roman" w:hAnsi="Times New Roman" w:cs="Times New Roman"/>
          <w:b/>
          <w:u w:val="single"/>
        </w:rPr>
        <w:t xml:space="preserve"> </w:t>
      </w:r>
      <w:r w:rsidRPr="00041E68">
        <w:rPr>
          <w:rFonts w:ascii="Times New Roman" w:hAnsi="Times New Roman" w:cs="Times New Roman"/>
          <w:b/>
          <w:sz w:val="24"/>
          <w:szCs w:val="24"/>
          <w:u w:val="single"/>
        </w:rPr>
        <w:t>МКОУ</w:t>
      </w:r>
      <w:r w:rsidRPr="00041E68">
        <w:rPr>
          <w:rFonts w:ascii="Times New Roman" w:hAnsi="Times New Roman" w:cs="Times New Roman"/>
          <w:b/>
          <w:u w:val="single"/>
        </w:rPr>
        <w:t xml:space="preserve"> </w:t>
      </w:r>
      <w:r w:rsidRPr="00041E6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B7E6D">
        <w:rPr>
          <w:rFonts w:ascii="Times New Roman" w:hAnsi="Times New Roman" w:cs="Times New Roman"/>
          <w:b/>
          <w:sz w:val="24"/>
          <w:szCs w:val="24"/>
          <w:u w:val="single"/>
        </w:rPr>
        <w:t>Виноградненский лицей</w:t>
      </w:r>
      <w:r w:rsidRPr="0004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им.Дедова Ф.И.»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 «Веселовская ООШ»</w:t>
      </w:r>
    </w:p>
    <w:p w:rsidR="00FA2BED" w:rsidRPr="0010504F" w:rsidRDefault="00FA2BED" w:rsidP="00FA2BE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bookmarkStart w:id="8" w:name="sub_3217"/>
      <w:r w:rsidRPr="0010504F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 </w:t>
      </w:r>
      <w:r w:rsidRPr="0010504F">
        <w:rPr>
          <w:rFonts w:ascii="Times New Roman" w:hAnsi="Times New Roman" w:cs="Times New Roman"/>
          <w:sz w:val="24"/>
          <w:szCs w:val="24"/>
          <w:u w:val="single"/>
        </w:rPr>
        <w:t xml:space="preserve">359062, Республика Калмыкия, Городовиковский </w:t>
      </w:r>
      <w:proofErr w:type="spellStart"/>
      <w:r w:rsidRPr="0010504F">
        <w:rPr>
          <w:rFonts w:ascii="Times New Roman" w:hAnsi="Times New Roman" w:cs="Times New Roman"/>
          <w:sz w:val="24"/>
          <w:szCs w:val="24"/>
          <w:u w:val="single"/>
        </w:rPr>
        <w:t>район</w:t>
      </w:r>
      <w:proofErr w:type="gramStart"/>
      <w:r w:rsidRPr="0010504F">
        <w:rPr>
          <w:rFonts w:ascii="Times New Roman" w:hAnsi="Times New Roman" w:cs="Times New Roman"/>
          <w:sz w:val="24"/>
          <w:szCs w:val="24"/>
          <w:u w:val="single"/>
        </w:rPr>
        <w:t>,с</w:t>
      </w:r>
      <w:proofErr w:type="spellEnd"/>
      <w:proofErr w:type="gramEnd"/>
      <w:r w:rsidRPr="0010504F">
        <w:rPr>
          <w:rFonts w:ascii="Times New Roman" w:hAnsi="Times New Roman" w:cs="Times New Roman"/>
          <w:sz w:val="24"/>
          <w:szCs w:val="24"/>
          <w:u w:val="single"/>
        </w:rPr>
        <w:t>. Виноградное, ул. Октябрьская, 56</w:t>
      </w:r>
      <w:r w:rsidRPr="001050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9" w:name="sub_3218"/>
      <w:bookmarkEnd w:id="8"/>
      <w:r w:rsidRPr="0010504F">
        <w:rPr>
          <w:rFonts w:ascii="Times New Roman" w:hAnsi="Times New Roman" w:cs="Times New Roman"/>
          <w:sz w:val="24"/>
          <w:szCs w:val="24"/>
        </w:rPr>
        <w:t>1.8. Основание для пользования объектом  (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 w:rsidRPr="0010504F">
        <w:rPr>
          <w:rFonts w:ascii="Times New Roman" w:hAnsi="Times New Roman" w:cs="Times New Roman"/>
          <w:sz w:val="24"/>
          <w:szCs w:val="24"/>
        </w:rPr>
        <w:t>, аренда,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04F">
        <w:rPr>
          <w:rFonts w:ascii="Times New Roman" w:hAnsi="Times New Roman" w:cs="Times New Roman"/>
          <w:sz w:val="24"/>
          <w:szCs w:val="24"/>
        </w:rPr>
        <w:t>собственность)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0" w:name="sub_3219"/>
      <w:r w:rsidRPr="0010504F">
        <w:rPr>
          <w:rFonts w:ascii="Times New Roman" w:hAnsi="Times New Roman" w:cs="Times New Roman"/>
          <w:sz w:val="24"/>
          <w:szCs w:val="24"/>
        </w:rPr>
        <w:t>1.9. Форма собственности (государственная, негосударственная) _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  <w:r w:rsidRPr="0010504F">
        <w:rPr>
          <w:rFonts w:ascii="Times New Roman" w:hAnsi="Times New Roman" w:cs="Times New Roman"/>
          <w:sz w:val="24"/>
          <w:szCs w:val="24"/>
        </w:rPr>
        <w:t>__________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1" w:name="sub_32110"/>
      <w:bookmarkEnd w:id="10"/>
      <w:r w:rsidRPr="0010504F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Территориальная   принадлежность    (федеральная,     региональная,</w:t>
      </w:r>
      <w:proofErr w:type="gramEnd"/>
    </w:p>
    <w:bookmarkEnd w:id="11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  <w:r w:rsidRPr="0010504F">
        <w:rPr>
          <w:rFonts w:ascii="Times New Roman" w:hAnsi="Times New Roman" w:cs="Times New Roman"/>
          <w:sz w:val="24"/>
          <w:szCs w:val="24"/>
        </w:rPr>
        <w:t>)</w:t>
      </w:r>
    </w:p>
    <w:p w:rsidR="00FA2BED" w:rsidRPr="00410B13" w:rsidRDefault="00FA2BED" w:rsidP="00FA2BE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bookmarkStart w:id="12" w:name="sub_32111"/>
      <w:r w:rsidRPr="00410B13">
        <w:rPr>
          <w:rFonts w:ascii="Times New Roman" w:hAnsi="Times New Roman" w:cs="Times New Roman"/>
          <w:sz w:val="24"/>
          <w:szCs w:val="24"/>
        </w:rPr>
        <w:t>1.11. Вышестоящая организация (наименование) _</w:t>
      </w:r>
      <w:r w:rsidRPr="00410B13">
        <w:rPr>
          <w:rFonts w:ascii="Times New Roman" w:hAnsi="Times New Roman" w:cs="Times New Roman"/>
          <w:sz w:val="24"/>
          <w:szCs w:val="24"/>
          <w:u w:val="single"/>
        </w:rPr>
        <w:t>УО  ГРМО РК</w:t>
      </w:r>
      <w:r w:rsidRPr="00410B13">
        <w:rPr>
          <w:rFonts w:ascii="Times New Roman" w:hAnsi="Times New Roman" w:cs="Times New Roman"/>
          <w:sz w:val="24"/>
          <w:szCs w:val="24"/>
        </w:rPr>
        <w:t>____________________</w:t>
      </w:r>
    </w:p>
    <w:p w:rsidR="00FA2BED" w:rsidRPr="00410B13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3" w:name="sub_32112"/>
      <w:bookmarkEnd w:id="12"/>
      <w:r w:rsidRPr="00410B13">
        <w:rPr>
          <w:rFonts w:ascii="Times New Roman" w:hAnsi="Times New Roman" w:cs="Times New Roman"/>
          <w:sz w:val="24"/>
          <w:szCs w:val="24"/>
        </w:rPr>
        <w:t>1.12. Адрес вышестоящей организации, другие координаты _</w:t>
      </w:r>
      <w:r w:rsidRPr="00410B13">
        <w:rPr>
          <w:rFonts w:ascii="Times New Roman" w:hAnsi="Times New Roman" w:cs="Times New Roman"/>
          <w:sz w:val="24"/>
          <w:szCs w:val="24"/>
          <w:u w:val="single"/>
        </w:rPr>
        <w:t>359050, Республика Калмыкия,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0B13">
        <w:rPr>
          <w:rFonts w:ascii="Times New Roman" w:hAnsi="Times New Roman" w:cs="Times New Roman"/>
          <w:sz w:val="24"/>
          <w:szCs w:val="24"/>
          <w:u w:val="single"/>
        </w:rPr>
        <w:t>Городовиковск, пер. Комсомольский,3</w:t>
      </w:r>
      <w:r w:rsidRPr="00410B13">
        <w:rPr>
          <w:rFonts w:ascii="Times New Roman" w:hAnsi="Times New Roman" w:cs="Times New Roman"/>
          <w:sz w:val="24"/>
          <w:szCs w:val="24"/>
        </w:rPr>
        <w:t>_________________</w:t>
      </w:r>
    </w:p>
    <w:bookmarkEnd w:id="13"/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1"/>
        <w:rPr>
          <w:rFonts w:ascii="Times New Roman" w:hAnsi="Times New Roman" w:cs="Times New Roman"/>
        </w:rPr>
      </w:pPr>
      <w:bookmarkStart w:id="14" w:name="sub_3202"/>
      <w:r w:rsidRPr="0010504F">
        <w:rPr>
          <w:rFonts w:ascii="Times New Roman" w:hAnsi="Times New Roman" w:cs="Times New Roman"/>
        </w:rPr>
        <w:t>2. Характеристика деятельности организации на объекте (по обслуживанию населения)</w:t>
      </w:r>
      <w:bookmarkEnd w:id="14"/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5" w:name="sub_3221"/>
      <w:proofErr w:type="gramStart"/>
      <w:r w:rsidRPr="0010504F">
        <w:rPr>
          <w:rFonts w:ascii="Times New Roman" w:hAnsi="Times New Roman" w:cs="Times New Roman"/>
          <w:sz w:val="24"/>
          <w:szCs w:val="24"/>
        </w:rPr>
        <w:t>2.1 Сфера деятельности (здравоохранение, образование,  социальная защита,</w:t>
      </w:r>
      <w:proofErr w:type="gramEnd"/>
    </w:p>
    <w:bookmarkEnd w:id="15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физическая  культура  и  спорт,  культура, связь и информация, транспорт,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жилой фонд, потребительский рынок и сфера услуг, 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0504F">
        <w:rPr>
          <w:rFonts w:ascii="Times New Roman" w:hAnsi="Times New Roman" w:cs="Times New Roman"/>
          <w:sz w:val="24"/>
          <w:szCs w:val="24"/>
        </w:rPr>
        <w:t>)</w:t>
      </w:r>
    </w:p>
    <w:p w:rsidR="00FA2BED" w:rsidRPr="0010504F" w:rsidRDefault="00FA2BED" w:rsidP="00FA2BE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________</w:t>
      </w:r>
      <w:r w:rsidRPr="00041E68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r w:rsidRPr="00041E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FA2BED" w:rsidRPr="00D91DA6" w:rsidRDefault="00FA2BED" w:rsidP="00FA2BE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16" w:name="sub_3222"/>
      <w:r w:rsidRPr="00D91DA6">
        <w:rPr>
          <w:rFonts w:ascii="Times New Roman" w:hAnsi="Times New Roman" w:cs="Times New Roman"/>
          <w:sz w:val="24"/>
          <w:szCs w:val="24"/>
        </w:rPr>
        <w:t xml:space="preserve">2.2 Виды оказываемых услуг  </w:t>
      </w:r>
      <w:r w:rsidRPr="00D91DA6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7" w:name="sub_32223"/>
      <w:bookmarkEnd w:id="16"/>
      <w:proofErr w:type="gramStart"/>
      <w:r w:rsidRPr="0010504F">
        <w:rPr>
          <w:rFonts w:ascii="Times New Roman" w:hAnsi="Times New Roman" w:cs="Times New Roman"/>
          <w:sz w:val="24"/>
          <w:szCs w:val="24"/>
        </w:rPr>
        <w:lastRenderedPageBreak/>
        <w:t>2.3 Форма оказания услуг: (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на объекте,</w:t>
      </w:r>
      <w:r w:rsidRPr="0010504F">
        <w:rPr>
          <w:rFonts w:ascii="Times New Roman" w:hAnsi="Times New Roman" w:cs="Times New Roman"/>
          <w:sz w:val="24"/>
          <w:szCs w:val="24"/>
        </w:rPr>
        <w:t xml:space="preserve">  с длительным пребыванием,  в </w:t>
      </w:r>
      <w:proofErr w:type="spellStart"/>
      <w:r w:rsidRPr="0010504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050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17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проживанием, на дому, дистанционно)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8" w:name="sub_3224"/>
      <w:proofErr w:type="gramStart"/>
      <w:r w:rsidRPr="0010504F">
        <w:rPr>
          <w:rFonts w:ascii="Times New Roman" w:hAnsi="Times New Roman" w:cs="Times New Roman"/>
          <w:sz w:val="24"/>
          <w:szCs w:val="24"/>
        </w:rPr>
        <w:t>2.4 Категории  обслуживаемого  населения  по  возрасту:  (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дети,</w:t>
      </w:r>
      <w:r w:rsidRPr="0010504F">
        <w:rPr>
          <w:rFonts w:ascii="Times New Roman" w:hAnsi="Times New Roman" w:cs="Times New Roman"/>
          <w:sz w:val="24"/>
          <w:szCs w:val="24"/>
        </w:rPr>
        <w:t xml:space="preserve">  взрослые</w:t>
      </w:r>
      <w:proofErr w:type="gramEnd"/>
    </w:p>
    <w:bookmarkEnd w:id="18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категории)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9" w:name="sub_3225"/>
      <w:r w:rsidRPr="0010504F">
        <w:rPr>
          <w:rFonts w:ascii="Times New Roman" w:hAnsi="Times New Roman" w:cs="Times New Roman"/>
          <w:sz w:val="24"/>
          <w:szCs w:val="24"/>
        </w:rPr>
        <w:t xml:space="preserve">2.5 Категории  обслуживаемых  инвалидов:  инвалиды,  передвигающиеся   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bookmarkEnd w:id="19"/>
    <w:p w:rsidR="00FA2BED" w:rsidRPr="00FA2BED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коляске,   </w:t>
      </w:r>
      <w:r w:rsidRPr="00807715">
        <w:rPr>
          <w:rFonts w:ascii="Times New Roman" w:hAnsi="Times New Roman" w:cs="Times New Roman"/>
          <w:sz w:val="24"/>
          <w:szCs w:val="24"/>
        </w:rPr>
        <w:t>инвалиды   с   нарушениями   опорно-двигательного    аппарата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2BED" w:rsidRPr="00FA2BED" w:rsidRDefault="00FA2BED" w:rsidP="00FA2BE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нарушениями зрения, нарушениями слуха, </w:t>
      </w:r>
      <w:r w:rsidRPr="002B7E6D">
        <w:rPr>
          <w:rFonts w:ascii="Times New Roman" w:hAnsi="Times New Roman" w:cs="Times New Roman"/>
          <w:sz w:val="24"/>
          <w:szCs w:val="24"/>
        </w:rPr>
        <w:t>нарушениями умственного развития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0" w:name="sub_3226"/>
      <w:r w:rsidRPr="0010504F">
        <w:rPr>
          <w:rFonts w:ascii="Times New Roman" w:hAnsi="Times New Roman" w:cs="Times New Roman"/>
          <w:sz w:val="24"/>
          <w:szCs w:val="24"/>
        </w:rPr>
        <w:t xml:space="preserve">2.6 Плановая  мощность:  посещаемость  (количество 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10504F">
        <w:rPr>
          <w:rFonts w:ascii="Times New Roman" w:hAnsi="Times New Roman" w:cs="Times New Roman"/>
          <w:sz w:val="24"/>
          <w:szCs w:val="24"/>
        </w:rPr>
        <w:t xml:space="preserve"> в день),</w:t>
      </w:r>
    </w:p>
    <w:bookmarkEnd w:id="20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 </w:t>
      </w:r>
      <w:r w:rsidRPr="00A67B16">
        <w:rPr>
          <w:rFonts w:ascii="Times New Roman" w:hAnsi="Times New Roman" w:cs="Times New Roman"/>
          <w:b/>
          <w:sz w:val="24"/>
          <w:szCs w:val="24"/>
        </w:rPr>
        <w:t>_____</w:t>
      </w:r>
      <w:r w:rsidRPr="00A67B16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Pr="00A67B16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FA2BED" w:rsidRPr="00041E68" w:rsidRDefault="00FA2BED" w:rsidP="00FA2BE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bookmarkStart w:id="21" w:name="sub_3227"/>
      <w:r w:rsidRPr="0010504F">
        <w:rPr>
          <w:rFonts w:ascii="Times New Roman" w:hAnsi="Times New Roman" w:cs="Times New Roman"/>
          <w:sz w:val="24"/>
          <w:szCs w:val="24"/>
        </w:rPr>
        <w:t>2.7 Участие в исполнении ИПР инвалида, ре</w:t>
      </w:r>
      <w:r>
        <w:rPr>
          <w:rFonts w:ascii="Times New Roman" w:hAnsi="Times New Roman" w:cs="Times New Roman"/>
          <w:sz w:val="24"/>
          <w:szCs w:val="24"/>
        </w:rPr>
        <w:t>бенка-инвалида (да, нет</w:t>
      </w:r>
      <w:r w:rsidRPr="002B7E6D">
        <w:rPr>
          <w:rFonts w:ascii="Times New Roman" w:hAnsi="Times New Roman" w:cs="Times New Roman"/>
          <w:sz w:val="24"/>
          <w:szCs w:val="24"/>
        </w:rPr>
        <w:t xml:space="preserve">)  </w:t>
      </w:r>
      <w:r w:rsidRPr="002B7E6D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bookmarkEnd w:id="21"/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1"/>
        <w:rPr>
          <w:rFonts w:ascii="Times New Roman" w:hAnsi="Times New Roman" w:cs="Times New Roman"/>
        </w:rPr>
      </w:pPr>
      <w:bookmarkStart w:id="22" w:name="sub_3203"/>
      <w:r w:rsidRPr="0010504F">
        <w:rPr>
          <w:rFonts w:ascii="Times New Roman" w:hAnsi="Times New Roman" w:cs="Times New Roman"/>
        </w:rPr>
        <w:t>3. Состояние доступности объекта</w:t>
      </w:r>
      <w:bookmarkEnd w:id="22"/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3" w:name="sub_3231"/>
      <w:r w:rsidRPr="0010504F">
        <w:rPr>
          <w:rFonts w:ascii="Times New Roman" w:hAnsi="Times New Roman" w:cs="Times New Roman"/>
          <w:sz w:val="24"/>
          <w:szCs w:val="24"/>
        </w:rPr>
        <w:t>3.1 Путь следования к объекту пассажирским транспортом</w:t>
      </w:r>
    </w:p>
    <w:bookmarkEnd w:id="23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(описать маршрут движения с использованием пассажирского транспорта)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____________________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0504F">
        <w:rPr>
          <w:rFonts w:ascii="Times New Roman" w:hAnsi="Times New Roman" w:cs="Times New Roman"/>
          <w:b/>
          <w:sz w:val="24"/>
          <w:szCs w:val="24"/>
        </w:rPr>
        <w:t>____________________________________________________,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наличие адаптированного пассажирского транспорта к объекту _____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0504F">
        <w:rPr>
          <w:rFonts w:ascii="Times New Roman" w:hAnsi="Times New Roman" w:cs="Times New Roman"/>
          <w:sz w:val="24"/>
          <w:szCs w:val="24"/>
        </w:rPr>
        <w:t>________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4" w:name="sub_3232"/>
      <w:r w:rsidRPr="0010504F">
        <w:rPr>
          <w:rFonts w:ascii="Times New Roman" w:hAnsi="Times New Roman" w:cs="Times New Roman"/>
          <w:sz w:val="24"/>
          <w:szCs w:val="24"/>
        </w:rPr>
        <w:t>3.2 Путь к объекту от ближайшей остановки пассажирского транспорта:</w:t>
      </w:r>
    </w:p>
    <w:bookmarkEnd w:id="24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3.2.1 расстояние до объекта от остановки транспорта _______</w:t>
      </w:r>
      <w:r w:rsidRPr="00A67B16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Pr="0010504F">
        <w:rPr>
          <w:rFonts w:ascii="Times New Roman" w:hAnsi="Times New Roman" w:cs="Times New Roman"/>
          <w:sz w:val="24"/>
          <w:szCs w:val="24"/>
        </w:rPr>
        <w:t>_________ м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3.2.2 время движения (пешком) 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5-7</w:t>
      </w:r>
      <w:r w:rsidRPr="0010504F">
        <w:rPr>
          <w:rFonts w:ascii="Times New Roman" w:hAnsi="Times New Roman" w:cs="Times New Roman"/>
          <w:sz w:val="24"/>
          <w:szCs w:val="24"/>
        </w:rPr>
        <w:t>____________ мин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3.2.3 наличие выделенного от проезжей части пешеходного пути (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да,</w:t>
      </w:r>
      <w:r w:rsidRPr="0010504F">
        <w:rPr>
          <w:rFonts w:ascii="Times New Roman" w:hAnsi="Times New Roman" w:cs="Times New Roman"/>
          <w:sz w:val="24"/>
          <w:szCs w:val="24"/>
        </w:rPr>
        <w:t xml:space="preserve"> нет),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3.2.4 Перекрестки:     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нерегулируемые;</w:t>
      </w:r>
      <w:r w:rsidRPr="0010504F">
        <w:rPr>
          <w:rFonts w:ascii="Times New Roman" w:hAnsi="Times New Roman" w:cs="Times New Roman"/>
          <w:sz w:val="24"/>
          <w:szCs w:val="24"/>
        </w:rPr>
        <w:t xml:space="preserve">    регулируемые,    со    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звуковой</w:t>
      </w:r>
      <w:proofErr w:type="gramEnd"/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сигнализацией, таймером; нет</w:t>
      </w:r>
    </w:p>
    <w:p w:rsidR="00FA2BED" w:rsidRPr="009048B0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8B0">
        <w:rPr>
          <w:rFonts w:ascii="Times New Roman" w:hAnsi="Times New Roman" w:cs="Times New Roman"/>
          <w:sz w:val="24"/>
          <w:szCs w:val="24"/>
        </w:rPr>
        <w:t>3.2.5 Информация на пути следования к объекту:  акустическая, тактильная,</w:t>
      </w:r>
    </w:p>
    <w:p w:rsidR="00FA2BED" w:rsidRPr="009048B0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8B0">
        <w:rPr>
          <w:rFonts w:ascii="Times New Roman" w:hAnsi="Times New Roman" w:cs="Times New Roman"/>
          <w:sz w:val="24"/>
          <w:szCs w:val="24"/>
        </w:rPr>
        <w:t xml:space="preserve">визуальная;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визуальная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3.2.6 Перепады высоты на пути: есть, 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0504F">
        <w:rPr>
          <w:rFonts w:ascii="Times New Roman" w:hAnsi="Times New Roman" w:cs="Times New Roman"/>
          <w:sz w:val="24"/>
          <w:szCs w:val="24"/>
        </w:rPr>
        <w:t xml:space="preserve"> (описать_______________________)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да, </w:t>
      </w:r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proofErr w:type="gramStart"/>
      <w:r w:rsidRPr="001050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0504F">
        <w:rPr>
          <w:rFonts w:ascii="Times New Roman" w:hAnsi="Times New Roman" w:cs="Times New Roman"/>
          <w:sz w:val="24"/>
          <w:szCs w:val="24"/>
        </w:rPr>
        <w:t>( ____________________)</w:t>
      </w:r>
      <w:proofErr w:type="gramEnd"/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5" w:name="sub_3233"/>
      <w:r w:rsidRPr="0010504F">
        <w:rPr>
          <w:rFonts w:ascii="Times New Roman" w:hAnsi="Times New Roman" w:cs="Times New Roman"/>
          <w:sz w:val="24"/>
          <w:szCs w:val="24"/>
        </w:rPr>
        <w:t>3.3 Организация доступности объекта для инвалидов - форма обслуживания</w:t>
      </w:r>
      <w:hyperlink r:id="rId5" w:anchor="sub_31111#sub_31111" w:history="1">
        <w:r w:rsidRPr="0010504F">
          <w:rPr>
            <w:rStyle w:val="a7"/>
            <w:rFonts w:ascii="Times New Roman" w:hAnsi="Times New Roman" w:cs="Times New Roman"/>
            <w:sz w:val="24"/>
            <w:szCs w:val="24"/>
          </w:rPr>
          <w:t>*</w:t>
        </w:r>
      </w:hyperlink>
    </w:p>
    <w:bookmarkEnd w:id="25"/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2072"/>
      </w:tblGrid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NN</w:t>
            </w:r>
          </w:p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504F">
              <w:rPr>
                <w:rFonts w:ascii="Times New Roman" w:hAnsi="Times New Roman" w:cs="Times New Roman"/>
              </w:rPr>
              <w:t>п</w:t>
            </w:r>
            <w:proofErr w:type="gramEnd"/>
            <w:r w:rsidRPr="001050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Категория инвалидов</w:t>
            </w:r>
          </w:p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(вид нарушения)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Вариант организации доступности объекта</w:t>
            </w:r>
          </w:p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(формы обслуживания)</w:t>
            </w:r>
            <w:hyperlink r:id="rId6" w:anchor="sub_31111#sub_31111" w:history="1">
              <w:r w:rsidRPr="0010504F">
                <w:rPr>
                  <w:rStyle w:val="a7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Все категории инвалидов и МГН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в том числе инвалиды: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0504F">
              <w:rPr>
                <w:rFonts w:ascii="Times New Roman" w:hAnsi="Times New Roman" w:cs="Times New Roman"/>
              </w:rPr>
              <w:t>передвигающиеся</w:t>
            </w:r>
            <w:proofErr w:type="gramEnd"/>
            <w:r w:rsidRPr="0010504F">
              <w:rPr>
                <w:rFonts w:ascii="Times New Roman" w:hAnsi="Times New Roman" w:cs="Times New Roman"/>
              </w:rPr>
              <w:t xml:space="preserve"> на креслах-колясках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с нарушениями зрения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с нарушениями слуха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с нарушениями умственного развития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</w:tr>
    </w:tbl>
    <w:p w:rsidR="00FA2BED" w:rsidRPr="0010504F" w:rsidRDefault="00FA2BED" w:rsidP="00FA2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504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A2BED" w:rsidRPr="006566DA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111"/>
      <w:r w:rsidRPr="0010504F">
        <w:rPr>
          <w:rFonts w:ascii="Times New Roman" w:hAnsi="Times New Roman" w:cs="Times New Roman"/>
          <w:sz w:val="24"/>
          <w:szCs w:val="24"/>
        </w:rPr>
        <w:t>* - указывается один из вариантов: "А", "Б", "ДУ", "ВНД"</w:t>
      </w:r>
      <w:bookmarkStart w:id="27" w:name="sub_3234"/>
      <w:bookmarkEnd w:id="26"/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3.4 Состояние доступности основных структурно-функциональных зон</w:t>
      </w:r>
    </w:p>
    <w:bookmarkEnd w:id="27"/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2498"/>
      </w:tblGrid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NN</w:t>
            </w:r>
          </w:p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п\</w:t>
            </w:r>
            <w:proofErr w:type="gramStart"/>
            <w:r w:rsidRPr="0010504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Основные структурно-функциональные зоны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 xml:space="preserve">Состояние доступности, в том числе для основных категорий </w:t>
            </w:r>
            <w:r w:rsidRPr="0010504F">
              <w:rPr>
                <w:rFonts w:ascii="Times New Roman" w:hAnsi="Times New Roman" w:cs="Times New Roman"/>
              </w:rPr>
              <w:lastRenderedPageBreak/>
              <w:t>инвалидов</w:t>
            </w:r>
            <w:hyperlink r:id="rId7" w:anchor="sub_34111#sub_34111" w:history="1">
              <w:r w:rsidRPr="0010504F">
                <w:rPr>
                  <w:rStyle w:val="a7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15B40" w:rsidRDefault="00FA2BED" w:rsidP="0001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Вход (входы) в здание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15B40" w:rsidRDefault="00FA2BED" w:rsidP="0001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0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 (К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r w:rsidRPr="00115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 xml:space="preserve">Путь (пути) движения внутри здания (в </w:t>
            </w:r>
            <w:proofErr w:type="spellStart"/>
            <w:r w:rsidRPr="0010504F">
              <w:rPr>
                <w:rFonts w:ascii="Times New Roman" w:hAnsi="Times New Roman" w:cs="Times New Roman"/>
              </w:rPr>
              <w:t>т.ч</w:t>
            </w:r>
            <w:proofErr w:type="spellEnd"/>
            <w:r w:rsidRPr="0010504F">
              <w:rPr>
                <w:rFonts w:ascii="Times New Roman" w:hAnsi="Times New Roman" w:cs="Times New Roman"/>
              </w:rPr>
              <w:t>. пути эвакуации)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15B40" w:rsidRDefault="00FA2BED" w:rsidP="0001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15B40" w:rsidRDefault="00FA2BED" w:rsidP="0001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15B40" w:rsidRDefault="00FA2BED" w:rsidP="0001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Система информации и связи (на всех зонах)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15B40" w:rsidRDefault="00FA2BED" w:rsidP="0001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Пути движения к объекту (от остановки транспорта)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15B40" w:rsidRDefault="00FA2BED" w:rsidP="0001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FA2BED" w:rsidRPr="0010504F" w:rsidRDefault="00FA2BED" w:rsidP="00FA2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504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4111"/>
      <w:r w:rsidRPr="0010504F">
        <w:rPr>
          <w:rFonts w:ascii="Times New Roman" w:hAnsi="Times New Roman" w:cs="Times New Roman"/>
          <w:sz w:val="24"/>
          <w:szCs w:val="24"/>
        </w:rPr>
        <w:t xml:space="preserve">* Указывается: 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  <w:proofErr w:type="gramEnd"/>
    </w:p>
    <w:bookmarkEnd w:id="28"/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9048B0" w:rsidRDefault="00FA2BED" w:rsidP="00FA2BED">
      <w:pPr>
        <w:pStyle w:val="a8"/>
        <w:rPr>
          <w:rFonts w:ascii="Times New Roman" w:hAnsi="Times New Roman" w:cs="Times New Roman"/>
          <w:sz w:val="24"/>
        </w:rPr>
      </w:pPr>
      <w:bookmarkStart w:id="29" w:name="sub_3235"/>
      <w:r w:rsidRPr="009048B0">
        <w:rPr>
          <w:rFonts w:ascii="Times New Roman" w:hAnsi="Times New Roman" w:cs="Times New Roman"/>
          <w:sz w:val="24"/>
        </w:rPr>
        <w:t>3.5. ИТОГОВОЕ ЗАКЛЮЧЕНИЕ о состоянии доступно</w:t>
      </w:r>
      <w:r>
        <w:rPr>
          <w:rFonts w:ascii="Times New Roman" w:hAnsi="Times New Roman" w:cs="Times New Roman"/>
          <w:sz w:val="24"/>
        </w:rPr>
        <w:t>сти ОСИ:  доступно частичн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избирательно</w:t>
      </w:r>
      <w:bookmarkEnd w:id="29"/>
    </w:p>
    <w:p w:rsidR="00FA2BED" w:rsidRPr="0010504F" w:rsidRDefault="00FA2BED" w:rsidP="00FA2BED">
      <w:pPr>
        <w:pStyle w:val="1"/>
        <w:rPr>
          <w:rFonts w:ascii="Times New Roman" w:hAnsi="Times New Roman" w:cs="Times New Roman"/>
        </w:rPr>
      </w:pPr>
      <w:bookmarkStart w:id="30" w:name="sub_3204"/>
      <w:r w:rsidRPr="0010504F">
        <w:rPr>
          <w:rFonts w:ascii="Times New Roman" w:hAnsi="Times New Roman" w:cs="Times New Roman"/>
        </w:rPr>
        <w:t xml:space="preserve">4. Управленческое решение </w:t>
      </w:r>
      <w:bookmarkEnd w:id="30"/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1" w:name="sub_3241"/>
      <w:r w:rsidRPr="0010504F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bookmarkEnd w:id="31"/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2639"/>
      </w:tblGrid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NN</w:t>
            </w:r>
          </w:p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п \</w:t>
            </w:r>
            <w:proofErr w:type="gramStart"/>
            <w:r w:rsidRPr="0010504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Основные структурно-функциональные зоны объекта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Рекомендации по адаптации объекта (вид работы)</w:t>
            </w:r>
            <w:hyperlink r:id="rId8" w:anchor="sub_41111#sub_41111" w:history="1">
              <w:r w:rsidRPr="0010504F">
                <w:rPr>
                  <w:rStyle w:val="a7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0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 xml:space="preserve"> Текущий ремонт</w:t>
            </w:r>
          </w:p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индивидуальное решение с ТСР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Вход (входы) в здание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0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Текущий ремонт</w:t>
            </w:r>
          </w:p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индивидуальное решение с ТСР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 xml:space="preserve">Путь (пути) движения внутри здания (в </w:t>
            </w:r>
            <w:proofErr w:type="spellStart"/>
            <w:r w:rsidRPr="0010504F">
              <w:rPr>
                <w:rFonts w:ascii="Times New Roman" w:hAnsi="Times New Roman" w:cs="Times New Roman"/>
              </w:rPr>
              <w:t>т.ч</w:t>
            </w:r>
            <w:proofErr w:type="spellEnd"/>
            <w:r w:rsidRPr="0010504F">
              <w:rPr>
                <w:rFonts w:ascii="Times New Roman" w:hAnsi="Times New Roman" w:cs="Times New Roman"/>
              </w:rPr>
              <w:t>. пути эвакуации)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0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Текущий ремонт</w:t>
            </w:r>
          </w:p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индивидуальное решение с ТСР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0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Текущий ремонт</w:t>
            </w:r>
          </w:p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индивидуальное решение с ТСР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0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Текущий ремонт</w:t>
            </w:r>
          </w:p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индивидуальное решение с ТСР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Система информации на объекте (на всех зонах)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0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Текущий ремонт</w:t>
            </w:r>
          </w:p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индивидуальное решение с ТСР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Пути движения к объекту (от остановки транспорта)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0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Текущий ремонт</w:t>
            </w:r>
          </w:p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индивидуальное решение с ТСР</w:t>
            </w:r>
          </w:p>
        </w:tc>
      </w:tr>
      <w:tr w:rsidR="00FA2BED" w:rsidRPr="0010504F" w:rsidTr="00FA2BE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10504F" w:rsidRDefault="00FA2BED" w:rsidP="000114C3">
            <w:pPr>
              <w:pStyle w:val="a5"/>
              <w:rPr>
                <w:rFonts w:ascii="Times New Roman" w:hAnsi="Times New Roman" w:cs="Times New Roman"/>
              </w:rPr>
            </w:pPr>
            <w:r w:rsidRPr="0010504F">
              <w:rPr>
                <w:rFonts w:ascii="Times New Roman" w:hAnsi="Times New Roman" w:cs="Times New Roman"/>
              </w:rPr>
              <w:t>Все зоны и участки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0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Текущий ремонт</w:t>
            </w:r>
          </w:p>
          <w:p w:rsidR="00FA2BED" w:rsidRPr="009048B0" w:rsidRDefault="00FA2BED" w:rsidP="000114C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0">
              <w:rPr>
                <w:rFonts w:ascii="Times New Roman" w:hAnsi="Times New Roman" w:cs="Times New Roman"/>
                <w:sz w:val="24"/>
                <w:szCs w:val="20"/>
              </w:rPr>
              <w:t>индивидуальное решение с ТСР</w:t>
            </w:r>
          </w:p>
        </w:tc>
      </w:tr>
    </w:tbl>
    <w:p w:rsidR="00FA2BED" w:rsidRPr="0010504F" w:rsidRDefault="00FA2BED" w:rsidP="00FA2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504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1111"/>
      <w:r w:rsidRPr="0010504F">
        <w:rPr>
          <w:rFonts w:ascii="Times New Roman" w:hAnsi="Times New Roman" w:cs="Times New Roman"/>
          <w:sz w:val="24"/>
          <w:szCs w:val="24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</w:t>
      </w:r>
      <w:r w:rsidRPr="0010504F">
        <w:rPr>
          <w:rFonts w:ascii="Times New Roman" w:hAnsi="Times New Roman" w:cs="Times New Roman"/>
          <w:sz w:val="24"/>
          <w:szCs w:val="24"/>
        </w:rPr>
        <w:lastRenderedPageBreak/>
        <w:t>организация альтернативной формы обслуживания</w:t>
      </w:r>
    </w:p>
    <w:bookmarkEnd w:id="32"/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FA6B94" w:rsidRDefault="00FA2BED" w:rsidP="00FA2BED">
      <w:pPr>
        <w:rPr>
          <w:rFonts w:ascii="Times New Roman" w:hAnsi="Times New Roman" w:cs="Times New Roman"/>
          <w:b/>
          <w:sz w:val="24"/>
          <w:szCs w:val="24"/>
        </w:rPr>
      </w:pPr>
      <w:r w:rsidRPr="00FA6B94">
        <w:rPr>
          <w:rFonts w:ascii="Times New Roman" w:hAnsi="Times New Roman" w:cs="Times New Roman"/>
          <w:b/>
          <w:sz w:val="24"/>
          <w:szCs w:val="24"/>
        </w:rPr>
        <w:t xml:space="preserve">4.2. Период проведения работ:  </w:t>
      </w:r>
      <w:r w:rsidRPr="00FA6B94">
        <w:rPr>
          <w:rFonts w:ascii="Times New Roman" w:hAnsi="Times New Roman" w:cs="Times New Roman"/>
          <w:i/>
          <w:sz w:val="24"/>
          <w:szCs w:val="24"/>
          <w:u w:val="single"/>
        </w:rPr>
        <w:t>текущий ремонт с ин</w:t>
      </w:r>
      <w:r w:rsidR="002B7E6D">
        <w:rPr>
          <w:rFonts w:ascii="Times New Roman" w:hAnsi="Times New Roman" w:cs="Times New Roman"/>
          <w:i/>
          <w:sz w:val="24"/>
          <w:szCs w:val="24"/>
          <w:u w:val="single"/>
        </w:rPr>
        <w:t>дивидуальным решением с ТСР 2021</w:t>
      </w:r>
      <w:r w:rsidRPr="00FA6B94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год.</w:t>
      </w:r>
    </w:p>
    <w:p w:rsidR="00FA2BED" w:rsidRPr="00FA6B94" w:rsidRDefault="00FA2BED" w:rsidP="00FA2BED">
      <w:pPr>
        <w:rPr>
          <w:rFonts w:ascii="Times New Roman" w:hAnsi="Times New Roman" w:cs="Times New Roman"/>
          <w:sz w:val="24"/>
          <w:szCs w:val="24"/>
        </w:rPr>
      </w:pPr>
      <w:r w:rsidRPr="00FA6B94">
        <w:rPr>
          <w:rFonts w:ascii="Times New Roman" w:hAnsi="Times New Roman" w:cs="Times New Roman"/>
          <w:b/>
          <w:sz w:val="24"/>
          <w:szCs w:val="24"/>
        </w:rPr>
        <w:t xml:space="preserve">в рамках исполнения </w:t>
      </w:r>
      <w:r w:rsidRPr="00FA6B94">
        <w:rPr>
          <w:rFonts w:ascii="Times New Roman" w:hAnsi="Times New Roman" w:cs="Times New Roman"/>
          <w:i/>
          <w:color w:val="000000"/>
          <w:u w:val="single"/>
        </w:rPr>
        <w:t>подпрограм</w:t>
      </w:r>
      <w:r w:rsidR="002B7E6D">
        <w:rPr>
          <w:rFonts w:ascii="Times New Roman" w:hAnsi="Times New Roman" w:cs="Times New Roman"/>
          <w:i/>
          <w:color w:val="000000"/>
          <w:u w:val="single"/>
        </w:rPr>
        <w:t>ма ГРМО «Доступная среда на 2015</w:t>
      </w:r>
      <w:r w:rsidRPr="00FA6B94">
        <w:rPr>
          <w:rFonts w:ascii="Times New Roman" w:hAnsi="Times New Roman" w:cs="Times New Roman"/>
          <w:i/>
          <w:color w:val="000000"/>
          <w:u w:val="single"/>
        </w:rPr>
        <w:t>-202</w:t>
      </w:r>
      <w:r w:rsidR="002B7E6D">
        <w:rPr>
          <w:rFonts w:ascii="Times New Roman" w:hAnsi="Times New Roman" w:cs="Times New Roman"/>
          <w:i/>
          <w:color w:val="000000"/>
          <w:u w:val="single"/>
        </w:rPr>
        <w:t>1</w:t>
      </w:r>
      <w:r w:rsidRPr="00FA6B94">
        <w:rPr>
          <w:rFonts w:ascii="Times New Roman" w:hAnsi="Times New Roman" w:cs="Times New Roman"/>
          <w:i/>
          <w:color w:val="000000"/>
          <w:u w:val="single"/>
        </w:rPr>
        <w:t xml:space="preserve"> годы»</w:t>
      </w:r>
      <w:r w:rsidRPr="00FA6B94">
        <w:rPr>
          <w:rFonts w:ascii="Times New Roman" w:hAnsi="Times New Roman" w:cs="Times New Roman"/>
          <w:lang w:val="en-US"/>
        </w:rPr>
        <w:t> </w:t>
      </w:r>
    </w:p>
    <w:p w:rsidR="00FA2BED" w:rsidRPr="006678C2" w:rsidRDefault="00FA2BED" w:rsidP="00FA2BED">
      <w:pPr>
        <w:rPr>
          <w:i/>
          <w:iCs/>
          <w:sz w:val="20"/>
          <w:szCs w:val="20"/>
        </w:rPr>
      </w:pPr>
      <w:r w:rsidRPr="00FA6B94">
        <w:rPr>
          <w:rFonts w:ascii="Times New Roman" w:hAnsi="Times New Roman" w:cs="Times New Roman"/>
          <w:sz w:val="24"/>
          <w:szCs w:val="24"/>
        </w:rPr>
        <w:tab/>
      </w:r>
      <w:r w:rsidRPr="00FA6B94">
        <w:rPr>
          <w:rFonts w:ascii="Times New Roman" w:hAnsi="Times New Roman" w:cs="Times New Roman"/>
          <w:sz w:val="24"/>
          <w:szCs w:val="24"/>
        </w:rPr>
        <w:tab/>
      </w:r>
      <w:r w:rsidRPr="00FA6B94">
        <w:rPr>
          <w:rFonts w:ascii="Times New Roman" w:hAnsi="Times New Roman" w:cs="Times New Roman"/>
          <w:sz w:val="24"/>
          <w:szCs w:val="24"/>
        </w:rPr>
        <w:tab/>
      </w:r>
      <w:r w:rsidRPr="006678C2">
        <w:rPr>
          <w:rFonts w:ascii="Times New Roman" w:hAnsi="Times New Roman" w:cs="Times New Roman"/>
          <w:i/>
          <w:iCs/>
          <w:sz w:val="20"/>
          <w:szCs w:val="20"/>
        </w:rPr>
        <w:t>(указывается наименование документа: программы, плана</w:t>
      </w:r>
      <w:r w:rsidRPr="006678C2">
        <w:rPr>
          <w:i/>
          <w:iCs/>
          <w:sz w:val="20"/>
          <w:szCs w:val="20"/>
        </w:rPr>
        <w:t>)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3" w:name="sub_3243"/>
      <w:r w:rsidRPr="0010504F">
        <w:rPr>
          <w:rFonts w:ascii="Times New Roman" w:hAnsi="Times New Roman" w:cs="Times New Roman"/>
          <w:sz w:val="24"/>
          <w:szCs w:val="24"/>
        </w:rPr>
        <w:t>4.3 Ожидаемый результат (по состоянию доступности) после выполнения работ</w:t>
      </w:r>
    </w:p>
    <w:bookmarkEnd w:id="33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по адаптации ___</w:t>
      </w:r>
      <w:r>
        <w:rPr>
          <w:rFonts w:ascii="Times New Roman" w:hAnsi="Times New Roman" w:cs="Times New Roman"/>
          <w:sz w:val="24"/>
          <w:szCs w:val="24"/>
          <w:u w:val="single"/>
        </w:rPr>
        <w:t>ДПИ (К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,С,У)</w:t>
      </w:r>
      <w:r w:rsidRPr="0010504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 плана (по состоянию доступности)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4" w:name="sub_3244"/>
      <w:r w:rsidRPr="0010504F">
        <w:rPr>
          <w:rFonts w:ascii="Times New Roman" w:hAnsi="Times New Roman" w:cs="Times New Roman"/>
          <w:sz w:val="24"/>
          <w:szCs w:val="24"/>
        </w:rPr>
        <w:t>4.4. Для принятия решения требуется, не требуется (</w:t>
      </w:r>
      <w:proofErr w:type="gramStart"/>
      <w:r w:rsidRPr="001050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0504F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bookmarkEnd w:id="34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Согласование ____________________________________________________________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состоянии доступности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объекта  (наименование  документа  и  выдавшей  его  организации,  дата),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прилагается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5" w:name="sub_3245"/>
      <w:r w:rsidRPr="0010504F">
        <w:rPr>
          <w:rFonts w:ascii="Times New Roman" w:hAnsi="Times New Roman" w:cs="Times New Roman"/>
          <w:sz w:val="24"/>
          <w:szCs w:val="24"/>
        </w:rPr>
        <w:t>4.5. Информация  размещена  (обновлена)  на  Карте  доступности  субъекта</w:t>
      </w:r>
    </w:p>
    <w:bookmarkEnd w:id="35"/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Российской Федерации дата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                       (наименование сайта, портала)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Default="00FA2BED" w:rsidP="00FA2BED">
      <w:pPr>
        <w:pStyle w:val="1"/>
        <w:rPr>
          <w:rFonts w:ascii="Times New Roman" w:hAnsi="Times New Roman" w:cs="Times New Roman"/>
        </w:rPr>
      </w:pPr>
      <w:bookmarkStart w:id="36" w:name="sub_3205"/>
    </w:p>
    <w:p w:rsidR="00FA2BED" w:rsidRDefault="00FA2BED" w:rsidP="00FA2BED">
      <w:pPr>
        <w:pStyle w:val="1"/>
        <w:rPr>
          <w:rFonts w:ascii="Times New Roman" w:hAnsi="Times New Roman" w:cs="Times New Roman"/>
        </w:rPr>
      </w:pPr>
    </w:p>
    <w:p w:rsidR="00FA2BED" w:rsidRPr="0010504F" w:rsidRDefault="00FA2BED" w:rsidP="00FA2BED">
      <w:pPr>
        <w:pStyle w:val="1"/>
        <w:rPr>
          <w:rFonts w:ascii="Times New Roman" w:hAnsi="Times New Roman" w:cs="Times New Roman"/>
        </w:rPr>
      </w:pPr>
      <w:r w:rsidRPr="0010504F">
        <w:rPr>
          <w:rFonts w:ascii="Times New Roman" w:hAnsi="Times New Roman" w:cs="Times New Roman"/>
        </w:rPr>
        <w:t>5. Особые отметки</w:t>
      </w:r>
    </w:p>
    <w:bookmarkEnd w:id="36"/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anchor="sub_3300#sub_3300" w:history="1">
        <w:r w:rsidRPr="0010504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Анкеты</w:t>
        </w:r>
      </w:hyperlink>
      <w:r w:rsidRPr="0010504F">
        <w:rPr>
          <w:rFonts w:ascii="Times New Roman" w:hAnsi="Times New Roman" w:cs="Times New Roman"/>
          <w:sz w:val="24"/>
          <w:szCs w:val="24"/>
        </w:rPr>
        <w:t xml:space="preserve"> (информации об объекте) от "__" _____________ 20__ г.,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anchor="sub_3400#sub_3400" w:history="1">
        <w:r w:rsidRPr="0010504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Акта</w:t>
        </w:r>
      </w:hyperlink>
      <w:r w:rsidRPr="0010504F">
        <w:rPr>
          <w:rFonts w:ascii="Times New Roman" w:hAnsi="Times New Roman" w:cs="Times New Roman"/>
          <w:sz w:val="24"/>
          <w:szCs w:val="24"/>
        </w:rPr>
        <w:t xml:space="preserve"> обследования объекта: N акта ____________ от "__" _______ 20__ г.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504F">
        <w:rPr>
          <w:rFonts w:ascii="Times New Roman" w:hAnsi="Times New Roman" w:cs="Times New Roman"/>
          <w:sz w:val="24"/>
          <w:szCs w:val="24"/>
        </w:rPr>
        <w:t>3. Решения Комиссии __________________________ от "__" __________ 20__ г.</w:t>
      </w:r>
    </w:p>
    <w:p w:rsidR="00FA2BED" w:rsidRPr="0010504F" w:rsidRDefault="00FA2BED" w:rsidP="00FA2B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  <w:bookmarkStart w:id="37" w:name="sub_3300"/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p w:rsidR="00FA2BED" w:rsidRPr="0010504F" w:rsidRDefault="00FA2BED" w:rsidP="00FA2BED">
      <w:pPr>
        <w:ind w:firstLine="698"/>
        <w:jc w:val="right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</w:p>
    <w:bookmarkEnd w:id="37"/>
    <w:p w:rsidR="0050403F" w:rsidRDefault="006936ED"/>
    <w:sectPr w:rsidR="0050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ED"/>
    <w:rsid w:val="002B7E6D"/>
    <w:rsid w:val="006936ED"/>
    <w:rsid w:val="00AC1B2D"/>
    <w:rsid w:val="00D46A6D"/>
    <w:rsid w:val="00F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FA2BE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B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FA2BED"/>
    <w:pPr>
      <w:jc w:val="both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FA2BE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5">
    <w:name w:val="Прижатый влево"/>
    <w:basedOn w:val="a"/>
    <w:next w:val="a"/>
    <w:rsid w:val="00FA2BED"/>
    <w:rPr>
      <w:sz w:val="24"/>
      <w:szCs w:val="24"/>
    </w:rPr>
  </w:style>
  <w:style w:type="character" w:customStyle="1" w:styleId="a6">
    <w:name w:val="Цветовое выделение"/>
    <w:rsid w:val="00FA2BE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FA2BED"/>
    <w:rPr>
      <w:b/>
      <w:bCs/>
      <w:color w:val="106BBE"/>
      <w:sz w:val="26"/>
      <w:szCs w:val="26"/>
    </w:rPr>
  </w:style>
  <w:style w:type="paragraph" w:styleId="a8">
    <w:name w:val="No Spacing"/>
    <w:uiPriority w:val="1"/>
    <w:qFormat/>
    <w:rsid w:val="00FA2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FA2BE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B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FA2BED"/>
    <w:pPr>
      <w:jc w:val="both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FA2BE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5">
    <w:name w:val="Прижатый влево"/>
    <w:basedOn w:val="a"/>
    <w:next w:val="a"/>
    <w:rsid w:val="00FA2BED"/>
    <w:rPr>
      <w:sz w:val="24"/>
      <w:szCs w:val="24"/>
    </w:rPr>
  </w:style>
  <w:style w:type="character" w:customStyle="1" w:styleId="a6">
    <w:name w:val="Цветовое выделение"/>
    <w:rsid w:val="00FA2BE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FA2BED"/>
    <w:rPr>
      <w:b/>
      <w:bCs/>
      <w:color w:val="106BBE"/>
      <w:sz w:val="26"/>
      <w:szCs w:val="26"/>
    </w:rPr>
  </w:style>
  <w:style w:type="paragraph" w:styleId="a8">
    <w:name w:val="No Spacing"/>
    <w:uiPriority w:val="1"/>
    <w:qFormat/>
    <w:rsid w:val="00FA2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10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2018-02-21T11:15:00Z</dcterms:created>
  <dcterms:modified xsi:type="dcterms:W3CDTF">2022-04-08T09:06:00Z</dcterms:modified>
</cp:coreProperties>
</file>