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13" w:rsidRDefault="003A5B13" w:rsidP="00D64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181725" cy="8591550"/>
            <wp:effectExtent l="0" t="0" r="9525" b="0"/>
            <wp:docPr id="1" name="Рисунок 1" descr="C:\Users\User\Desktop\Прокуратура по эл. почта\ВШУ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куратура по эл. почта\ВШУ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B13" w:rsidRDefault="003A5B13" w:rsidP="00D64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E4E" w:rsidRPr="00D647FE" w:rsidRDefault="009E2E4E" w:rsidP="00D64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47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Организация деятельности по постановке на </w:t>
      </w:r>
      <w:proofErr w:type="spellStart"/>
      <w:r w:rsidRPr="00D647FE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D647FE">
        <w:rPr>
          <w:rFonts w:ascii="Times New Roman" w:hAnsi="Times New Roman" w:cs="Times New Roman"/>
          <w:b/>
          <w:bCs/>
          <w:sz w:val="24"/>
          <w:szCs w:val="24"/>
        </w:rPr>
        <w:t xml:space="preserve"> учёт или снятию с учёта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3.1. Решение о постановке на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 xml:space="preserve"> учёт или снятии с учёта принимается на заседании Совета по профилактике  правонарушений и безнадзорности несовершеннолетних  (далее - Совет) и осуществляется по представлению Совета;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3.2. Для постановки несовершеннолетнего и (или) семьи на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 xml:space="preserve"> учёт заместителю председателя Совета за три дня до заседания представляются следующие документы: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3.2.1. Представление о постановке несовершеннолетнего и (или) семьи на  учет  (Приложение 1, Приложение 2.);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3.2.2. Характеристика несовершеннолетнего (Приложение 3.)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3.2.3. Акт обследования материально-бытовых условий семьи (при необходимости);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3.2.4.Справка о профилактической работе с несовершеннолетними и  его родителями (законными представителями), подготовленная классным руководителем (Приложение 4.); 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3.4. Для снятия несовершеннолетнего и (или) семьи с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 xml:space="preserve"> учёта  представляются следующие документы: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- 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сопровождению; 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3.5. На заседании Совета обсуждается и утверждается</w:t>
      </w:r>
      <w:r w:rsidRPr="009E2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E4E">
        <w:rPr>
          <w:rFonts w:ascii="Times New Roman" w:hAnsi="Times New Roman" w:cs="Times New Roman"/>
          <w:sz w:val="24"/>
          <w:szCs w:val="24"/>
        </w:rP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( Приложение 5, приложение 6);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3.6. Решение о снятии несовершеннолетнего и (или) семьи с 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 xml:space="preserve"> учета  принимается Советом по Представлению   (Приложение 7, приложение 8).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3.7. Классный руководитель 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 (Приложение 9).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3.8. Социальный педагог ведёт учёт  обучающихся  и  семей,  состоящих  на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 xml:space="preserve"> учёте, на учёте в комиссии по делам несовершеннолетних и защите их прав (далее </w:t>
      </w:r>
      <w:proofErr w:type="gramStart"/>
      <w:r w:rsidRPr="009E2E4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9E2E4E">
        <w:rPr>
          <w:rFonts w:ascii="Times New Roman" w:hAnsi="Times New Roman" w:cs="Times New Roman"/>
          <w:sz w:val="24"/>
          <w:szCs w:val="24"/>
        </w:rPr>
        <w:t xml:space="preserve">ДН и ЗП), подразделении по делам несовершеннолетних отдела внутренних дел (далее – ОПДН ОМВД). </w:t>
      </w:r>
    </w:p>
    <w:p w:rsidR="009E2E4E" w:rsidRPr="009E2E4E" w:rsidRDefault="009E2E4E" w:rsidP="009E2E4E">
      <w:pPr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Классный руководитель проводит профилактическую работу  и  ее анализ согласно разработанному совместно с Советом профилактики правонарушений  плану; ведет </w:t>
      </w:r>
      <w:proofErr w:type="gramStart"/>
      <w:r w:rsidRPr="009E2E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2E4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 несовер</w:t>
      </w:r>
      <w:r w:rsidRPr="009E2E4E">
        <w:rPr>
          <w:rFonts w:ascii="Times New Roman" w:hAnsi="Times New Roman" w:cs="Times New Roman"/>
          <w:sz w:val="24"/>
          <w:szCs w:val="24"/>
        </w:rPr>
        <w:softHyphen/>
        <w:t>шеннолетнего (Приложение 4).</w:t>
      </w:r>
    </w:p>
    <w:p w:rsidR="009E2E4E" w:rsidRPr="009E2E4E" w:rsidRDefault="009E2E4E" w:rsidP="009E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4E" w:rsidRPr="00D647FE" w:rsidRDefault="009E2E4E" w:rsidP="009E2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7FE">
        <w:rPr>
          <w:rFonts w:ascii="Times New Roman" w:hAnsi="Times New Roman" w:cs="Times New Roman"/>
          <w:b/>
          <w:bCs/>
          <w:sz w:val="24"/>
          <w:szCs w:val="24"/>
        </w:rPr>
        <w:t xml:space="preserve">4. Основания для постановки на </w:t>
      </w:r>
      <w:proofErr w:type="spellStart"/>
      <w:r w:rsidRPr="00D647FE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D647FE">
        <w:rPr>
          <w:rFonts w:ascii="Times New Roman" w:hAnsi="Times New Roman" w:cs="Times New Roman"/>
          <w:b/>
          <w:bCs/>
          <w:sz w:val="24"/>
          <w:szCs w:val="24"/>
        </w:rPr>
        <w:t xml:space="preserve"> учёт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bCs/>
          <w:sz w:val="24"/>
          <w:szCs w:val="24"/>
        </w:rPr>
        <w:t>4.1.</w:t>
      </w:r>
      <w:r w:rsidRPr="009E2E4E">
        <w:rPr>
          <w:rFonts w:ascii="Times New Roman" w:hAnsi="Times New Roman" w:cs="Times New Roman"/>
          <w:sz w:val="24"/>
          <w:szCs w:val="24"/>
        </w:rPr>
        <w:t xml:space="preserve"> Основания для постановки на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Pr="009E2E4E">
        <w:rPr>
          <w:rFonts w:ascii="Times New Roman" w:hAnsi="Times New Roman" w:cs="Times New Roman"/>
          <w:sz w:val="24"/>
          <w:szCs w:val="24"/>
        </w:rPr>
        <w:t xml:space="preserve">. Неуспеваемость </w:t>
      </w:r>
      <w:proofErr w:type="gramStart"/>
      <w:r w:rsidRPr="009E2E4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2E4E">
        <w:rPr>
          <w:rFonts w:ascii="Times New Roman" w:hAnsi="Times New Roman" w:cs="Times New Roman"/>
          <w:sz w:val="24"/>
          <w:szCs w:val="24"/>
        </w:rPr>
        <w:t xml:space="preserve"> по учебным предметам.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Pr="009E2E4E">
        <w:rPr>
          <w:rFonts w:ascii="Times New Roman" w:hAnsi="Times New Roman" w:cs="Times New Roman"/>
          <w:sz w:val="24"/>
          <w:szCs w:val="24"/>
        </w:rPr>
        <w:t>.  Социально-опасное положение: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а) безнадзорность или беспризорность.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б) бродяжничество или </w:t>
      </w:r>
      <w:proofErr w:type="gramStart"/>
      <w:r w:rsidRPr="009E2E4E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9E2E4E">
        <w:rPr>
          <w:rFonts w:ascii="Times New Roman" w:hAnsi="Times New Roman" w:cs="Times New Roman"/>
          <w:sz w:val="24"/>
          <w:szCs w:val="24"/>
        </w:rPr>
        <w:t>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Pr="009E2E4E">
        <w:rPr>
          <w:rFonts w:ascii="Times New Roman" w:hAnsi="Times New Roman" w:cs="Times New Roman"/>
          <w:sz w:val="24"/>
          <w:szCs w:val="24"/>
        </w:rPr>
        <w:t xml:space="preserve">.  Употребление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 xml:space="preserve"> и токсических веществ, наркотических средств, спиртных напитков, курение.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1.4</w:t>
      </w:r>
      <w:r w:rsidRPr="009E2E4E">
        <w:rPr>
          <w:rFonts w:ascii="Times New Roman" w:hAnsi="Times New Roman" w:cs="Times New Roman"/>
          <w:sz w:val="24"/>
          <w:szCs w:val="24"/>
        </w:rPr>
        <w:t xml:space="preserve">.   Повторное обучение </w:t>
      </w:r>
      <w:proofErr w:type="gramStart"/>
      <w:r w:rsidRPr="009E2E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2E4E">
        <w:rPr>
          <w:rFonts w:ascii="Times New Roman" w:hAnsi="Times New Roman" w:cs="Times New Roman"/>
          <w:sz w:val="24"/>
          <w:szCs w:val="24"/>
        </w:rPr>
        <w:t>, не ликвидировавших в установленные сроки академической задолженности.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Pr="009E2E4E">
        <w:rPr>
          <w:rFonts w:ascii="Times New Roman" w:hAnsi="Times New Roman" w:cs="Times New Roman"/>
          <w:sz w:val="24"/>
          <w:szCs w:val="24"/>
        </w:rPr>
        <w:t>. Участие в неформальных объединениях и организациях антиобщественной направленности.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</w:t>
      </w:r>
      <w:r w:rsidRPr="009E2E4E">
        <w:rPr>
          <w:rFonts w:ascii="Times New Roman" w:hAnsi="Times New Roman" w:cs="Times New Roman"/>
          <w:sz w:val="24"/>
          <w:szCs w:val="24"/>
        </w:rPr>
        <w:t>. Совершение правонарушения до достижения возраста, с которого наступает уголовная ответственность.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Pr="009E2E4E">
        <w:rPr>
          <w:rFonts w:ascii="Times New Roman" w:hAnsi="Times New Roman" w:cs="Times New Roman"/>
          <w:sz w:val="24"/>
          <w:szCs w:val="24"/>
        </w:rPr>
        <w:t>. Систем</w:t>
      </w:r>
      <w:r w:rsidR="008043AA">
        <w:rPr>
          <w:rFonts w:ascii="Times New Roman" w:hAnsi="Times New Roman" w:cs="Times New Roman"/>
          <w:sz w:val="24"/>
          <w:szCs w:val="24"/>
        </w:rPr>
        <w:t>атическое нарушение Устава ОО (н</w:t>
      </w:r>
      <w:r w:rsidRPr="009E2E4E">
        <w:rPr>
          <w:rFonts w:ascii="Times New Roman" w:hAnsi="Times New Roman" w:cs="Times New Roman"/>
          <w:sz w:val="24"/>
          <w:szCs w:val="24"/>
        </w:rPr>
        <w:t>епосещение или систематические пропуски занятий без уважительных</w:t>
      </w:r>
      <w:r>
        <w:rPr>
          <w:rFonts w:ascii="Times New Roman" w:hAnsi="Times New Roman" w:cs="Times New Roman"/>
          <w:sz w:val="24"/>
          <w:szCs w:val="24"/>
        </w:rPr>
        <w:t xml:space="preserve"> причин, </w:t>
      </w:r>
      <w:r w:rsidRPr="009E2E4E">
        <w:rPr>
          <w:rFonts w:ascii="Times New Roman" w:hAnsi="Times New Roman" w:cs="Times New Roman"/>
          <w:sz w:val="24"/>
          <w:szCs w:val="24"/>
        </w:rPr>
        <w:t>систематическое невыполнение домашнего задания, отказ от работы на уроке, постоянное отсутствие учебника, тетради, разговоры на уроках и др.).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Pr="009E2E4E">
        <w:rPr>
          <w:rFonts w:ascii="Times New Roman" w:hAnsi="Times New Roman" w:cs="Times New Roman"/>
          <w:sz w:val="24"/>
          <w:szCs w:val="24"/>
        </w:rPr>
        <w:t>. Систематическое нарушение Правил поведения обучающихся (драки, грубость, сквернословие и др.).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bCs/>
          <w:sz w:val="24"/>
          <w:szCs w:val="24"/>
        </w:rPr>
        <w:t>4.2.</w:t>
      </w:r>
      <w:r w:rsidRPr="009E2E4E">
        <w:rPr>
          <w:rFonts w:ascii="Times New Roman" w:hAnsi="Times New Roman" w:cs="Times New Roman"/>
          <w:sz w:val="24"/>
          <w:szCs w:val="24"/>
        </w:rPr>
        <w:t xml:space="preserve"> Основания для постановки на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 xml:space="preserve"> учёт семьи, в которой родители  (законные представители):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4.2.1. Не исполняют обязанностей по воспитанию, обучению и (или) содержанию своих детей.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 w:rsidRPr="009E2E4E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9E2E4E">
        <w:rPr>
          <w:rFonts w:ascii="Times New Roman" w:hAnsi="Times New Roman" w:cs="Times New Roman"/>
          <w:sz w:val="24"/>
          <w:szCs w:val="24"/>
        </w:rPr>
        <w:t>, проституцию, распространение и употребление наркотиков, спиртных напитков т.д.).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4.2.3.  Допускают в отношении своих детей  жестокое обращение.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4.2.5. Состоят на учёте в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>, ПДН МО МВД.</w:t>
      </w:r>
    </w:p>
    <w:p w:rsidR="009E2E4E" w:rsidRPr="00D647FE" w:rsidRDefault="009E2E4E" w:rsidP="009E2E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E4E" w:rsidRPr="00D647FE" w:rsidRDefault="009E2E4E" w:rsidP="009E2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7FE">
        <w:rPr>
          <w:rFonts w:ascii="Times New Roman" w:hAnsi="Times New Roman" w:cs="Times New Roman"/>
          <w:b/>
          <w:bCs/>
          <w:sz w:val="24"/>
          <w:szCs w:val="24"/>
        </w:rPr>
        <w:t xml:space="preserve">5. Основания для снятия с </w:t>
      </w:r>
      <w:proofErr w:type="spellStart"/>
      <w:r w:rsidRPr="00D647FE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D647FE">
        <w:rPr>
          <w:rFonts w:ascii="Times New Roman" w:hAnsi="Times New Roman" w:cs="Times New Roman"/>
          <w:b/>
          <w:bCs/>
          <w:sz w:val="24"/>
          <w:szCs w:val="24"/>
        </w:rPr>
        <w:t xml:space="preserve"> учёта:</w:t>
      </w:r>
    </w:p>
    <w:p w:rsidR="009E2E4E" w:rsidRPr="009E2E4E" w:rsidRDefault="009E2E4E" w:rsidP="009E2E4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2E4E">
        <w:rPr>
          <w:rFonts w:ascii="Times New Roman" w:hAnsi="Times New Roman" w:cs="Times New Roman"/>
          <w:sz w:val="24"/>
          <w:szCs w:val="24"/>
        </w:rPr>
        <w:t>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9E2E4E" w:rsidRPr="009E2E4E" w:rsidRDefault="009E2E4E" w:rsidP="009E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 xml:space="preserve">Кроме того, с </w:t>
      </w:r>
      <w:proofErr w:type="spellStart"/>
      <w:r w:rsidRPr="009E2E4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E2E4E">
        <w:rPr>
          <w:rFonts w:ascii="Times New Roman" w:hAnsi="Times New Roman" w:cs="Times New Roman"/>
          <w:sz w:val="24"/>
          <w:szCs w:val="24"/>
        </w:rPr>
        <w:t xml:space="preserve"> учета  снимаются  </w:t>
      </w:r>
      <w:proofErr w:type="gramStart"/>
      <w:r w:rsidRPr="009E2E4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E2E4E">
        <w:rPr>
          <w:rFonts w:ascii="Times New Roman" w:hAnsi="Times New Roman" w:cs="Times New Roman"/>
          <w:sz w:val="24"/>
          <w:szCs w:val="24"/>
        </w:rPr>
        <w:t>:</w:t>
      </w:r>
    </w:p>
    <w:p w:rsidR="009E2E4E" w:rsidRPr="009E2E4E" w:rsidRDefault="009E2E4E" w:rsidP="009E2E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E4E">
        <w:rPr>
          <w:rFonts w:ascii="Times New Roman" w:hAnsi="Times New Roman" w:cs="Times New Roman"/>
          <w:sz w:val="24"/>
          <w:szCs w:val="24"/>
        </w:rPr>
        <w:t xml:space="preserve">завершившие освоение основных образовательных программ основного общего и отчисленные по заявлению родителей в связи с переходом в другую образовательную организацию; </w:t>
      </w:r>
      <w:proofErr w:type="gramEnd"/>
    </w:p>
    <w:p w:rsidR="009E2E4E" w:rsidRPr="009E2E4E" w:rsidRDefault="009E2E4E" w:rsidP="009E2E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завершившие освоение основных образовательных программ среднего общего образования</w:t>
      </w:r>
    </w:p>
    <w:p w:rsidR="009E2E4E" w:rsidRPr="009E2E4E" w:rsidRDefault="009E2E4E" w:rsidP="009E2E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сменившие место жительства  и  перешедшие в другую образовательную организацию, осуществляющую образовательную деятельность;</w:t>
      </w:r>
    </w:p>
    <w:p w:rsidR="009E2E4E" w:rsidRPr="009E2E4E" w:rsidRDefault="009E2E4E" w:rsidP="009E2E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а также  по другим объективным причинам.</w:t>
      </w:r>
    </w:p>
    <w:p w:rsidR="009E2E4E" w:rsidRPr="009E2E4E" w:rsidRDefault="009E2E4E" w:rsidP="009E2E4E">
      <w:pPr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 </w:t>
      </w:r>
    </w:p>
    <w:p w:rsidR="009E2E4E" w:rsidRPr="00D647FE" w:rsidRDefault="009E2E4E" w:rsidP="009E2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7FE">
        <w:rPr>
          <w:rFonts w:ascii="Times New Roman" w:hAnsi="Times New Roman" w:cs="Times New Roman"/>
          <w:b/>
          <w:bCs/>
          <w:sz w:val="24"/>
          <w:szCs w:val="24"/>
        </w:rPr>
        <w:t>6. Заключение</w:t>
      </w:r>
    </w:p>
    <w:p w:rsidR="009E2E4E" w:rsidRPr="009E2E4E" w:rsidRDefault="009E2E4E" w:rsidP="009E2E4E">
      <w:pPr>
        <w:jc w:val="both"/>
        <w:rPr>
          <w:rFonts w:ascii="Times New Roman" w:hAnsi="Times New Roman" w:cs="Times New Roman"/>
          <w:sz w:val="24"/>
          <w:szCs w:val="24"/>
        </w:rPr>
      </w:pPr>
      <w:r w:rsidRPr="009E2E4E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  к Положению принимаются в составе новой редакции Положения решением Педагогического совета лицея и утверждаются директором лицея. После принятия новой редакции Положения предыдущая редакция утрачивает силу.</w:t>
      </w:r>
    </w:p>
    <w:p w:rsidR="009E2E4E" w:rsidRPr="009E2E4E" w:rsidRDefault="009E2E4E" w:rsidP="009E2E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E4E" w:rsidRPr="009E2E4E" w:rsidSect="00D6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771F"/>
    <w:multiLevelType w:val="hybridMultilevel"/>
    <w:tmpl w:val="B82260F2"/>
    <w:lvl w:ilvl="0" w:tplc="00000005">
      <w:start w:val="4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E7338C0"/>
    <w:multiLevelType w:val="hybridMultilevel"/>
    <w:tmpl w:val="21644A7A"/>
    <w:lvl w:ilvl="0" w:tplc="00000005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A6"/>
    <w:rsid w:val="00301B61"/>
    <w:rsid w:val="00381081"/>
    <w:rsid w:val="003A5B13"/>
    <w:rsid w:val="00425FA6"/>
    <w:rsid w:val="005E4E36"/>
    <w:rsid w:val="008043AA"/>
    <w:rsid w:val="009E2E4E"/>
    <w:rsid w:val="00C02D63"/>
    <w:rsid w:val="00D647FE"/>
    <w:rsid w:val="00E2145B"/>
    <w:rsid w:val="00F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E2E4E"/>
    <w:pPr>
      <w:shd w:val="clear" w:color="auto" w:fill="FFFFFF"/>
      <w:suppressAutoHyphens/>
      <w:spacing w:after="300" w:line="322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character" w:customStyle="1" w:styleId="3">
    <w:name w:val="Заголовок №3_"/>
    <w:link w:val="30"/>
    <w:rsid w:val="009E2E4E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9E2E4E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/>
      <w:sz w:val="31"/>
      <w:szCs w:val="31"/>
    </w:rPr>
  </w:style>
  <w:style w:type="paragraph" w:styleId="a3">
    <w:name w:val="Normal (Web)"/>
    <w:basedOn w:val="a"/>
    <w:uiPriority w:val="99"/>
    <w:unhideWhenUsed/>
    <w:rsid w:val="009E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E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E2E4E"/>
    <w:pPr>
      <w:shd w:val="clear" w:color="auto" w:fill="FFFFFF"/>
      <w:suppressAutoHyphens/>
      <w:spacing w:after="300" w:line="322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character" w:customStyle="1" w:styleId="3">
    <w:name w:val="Заголовок №3_"/>
    <w:link w:val="30"/>
    <w:rsid w:val="009E2E4E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9E2E4E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/>
      <w:sz w:val="31"/>
      <w:szCs w:val="31"/>
    </w:rPr>
  </w:style>
  <w:style w:type="paragraph" w:styleId="a3">
    <w:name w:val="Normal (Web)"/>
    <w:basedOn w:val="a"/>
    <w:uiPriority w:val="99"/>
    <w:unhideWhenUsed/>
    <w:rsid w:val="009E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E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2024-04-11T13:35:00Z</cp:lastPrinted>
  <dcterms:created xsi:type="dcterms:W3CDTF">2024-04-09T08:14:00Z</dcterms:created>
  <dcterms:modified xsi:type="dcterms:W3CDTF">2024-04-12T10:45:00Z</dcterms:modified>
</cp:coreProperties>
</file>