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22" w:rsidRDefault="00451B22">
      <w:pPr>
        <w:spacing w:after="224"/>
        <w:jc w:val="right"/>
        <w:rPr>
          <w:rFonts w:ascii="Times New Roman" w:eastAsia="Times New Roman" w:hAnsi="Times New Roman" w:cs="Times New Roman"/>
          <w:sz w:val="30"/>
          <w:lang w:val="ru-RU"/>
        </w:rPr>
      </w:pPr>
      <w:bookmarkStart w:id="0" w:name="_GoBack"/>
      <w:bookmarkEnd w:id="0"/>
    </w:p>
    <w:p w:rsidR="00451B22" w:rsidRDefault="00DF003F">
      <w:pPr>
        <w:spacing w:after="224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МИНИСТЕРСТВО ПРОСВЕЩЕНИЯ РОССИЙСКОЙ ФЕДЕРАЦИИ</w:t>
      </w:r>
    </w:p>
    <w:p w:rsidR="00451B22" w:rsidRDefault="00DF003F">
      <w:pPr>
        <w:spacing w:after="189" w:line="265" w:lineRule="auto"/>
        <w:ind w:left="989" w:hanging="10"/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7346" cy="3680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46" cy="3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0"/>
          <w:lang w:val="ru-RU"/>
        </w:rPr>
        <w:t>Министерство образования и науки Республики Калмыкия</w:t>
      </w:r>
    </w:p>
    <w:p w:rsidR="00451B22" w:rsidRDefault="00DF003F">
      <w:pPr>
        <w:spacing w:after="0" w:line="385" w:lineRule="auto"/>
        <w:ind w:left="2544" w:hanging="175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30"/>
          <w:lang w:val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sz w:val="30"/>
          <w:lang w:val="ru-RU"/>
        </w:rPr>
        <w:t xml:space="preserve"> районного муниципального образования Республики Калмыкия</w:t>
      </w:r>
    </w:p>
    <w:p w:rsidR="00451B22" w:rsidRDefault="00DF003F">
      <w:pPr>
        <w:spacing w:after="1461" w:line="265" w:lineRule="auto"/>
        <w:ind w:left="1657" w:hanging="1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30"/>
          <w:lang w:val="ru-RU"/>
        </w:rPr>
        <w:t>Виноградненский</w:t>
      </w:r>
      <w:proofErr w:type="spellEnd"/>
      <w:r>
        <w:rPr>
          <w:rFonts w:ascii="Times New Roman" w:eastAsia="Times New Roman" w:hAnsi="Times New Roman" w:cs="Times New Roman"/>
          <w:sz w:val="30"/>
          <w:lang w:val="ru-RU"/>
        </w:rPr>
        <w:t xml:space="preserve"> лицей им. </w:t>
      </w:r>
      <w:proofErr w:type="gramStart"/>
      <w:r>
        <w:rPr>
          <w:rFonts w:ascii="Times New Roman" w:eastAsia="Times New Roman" w:hAnsi="Times New Roman" w:cs="Times New Roman"/>
          <w:sz w:val="30"/>
          <w:lang w:val="ru-RU"/>
        </w:rPr>
        <w:t>Дедова</w:t>
      </w:r>
      <w:proofErr w:type="gramEnd"/>
      <w:r>
        <w:rPr>
          <w:rFonts w:ascii="Times New Roman" w:eastAsia="Times New Roman" w:hAnsi="Times New Roman" w:cs="Times New Roman"/>
          <w:sz w:val="30"/>
          <w:lang w:val="ru-RU"/>
        </w:rPr>
        <w:t xml:space="preserve"> Ф. И.»</w:t>
      </w:r>
    </w:p>
    <w:p w:rsidR="00451B22" w:rsidRDefault="00DF003F">
      <w:pPr>
        <w:tabs>
          <w:tab w:val="center" w:pos="4196"/>
          <w:tab w:val="center" w:pos="7228"/>
        </w:tabs>
        <w:spacing w:after="249"/>
        <w:ind w:left="-10"/>
        <w:rPr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lang w:val="ru-RU"/>
        </w:rPr>
        <w:t>РАССМОТРЕНО</w:t>
      </w:r>
      <w:proofErr w:type="gramEnd"/>
      <w:r>
        <w:rPr>
          <w:rFonts w:ascii="Times New Roman" w:eastAsia="Times New Roman" w:hAnsi="Times New Roman" w:cs="Times New Roman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lang w:val="ru-RU"/>
        </w:rPr>
        <w:t>СОГЛАСОВАНО</w:t>
      </w:r>
      <w:r>
        <w:rPr>
          <w:rFonts w:ascii="Times New Roman" w:eastAsia="Times New Roman" w:hAnsi="Times New Roman" w:cs="Times New Roman"/>
          <w:sz w:val="28"/>
          <w:lang w:val="ru-RU"/>
        </w:rPr>
        <w:tab/>
        <w:t xml:space="preserve">  УТВЕРЖДЕНО</w:t>
      </w:r>
    </w:p>
    <w:p w:rsidR="00451B22" w:rsidRDefault="00DF003F">
      <w:pPr>
        <w:tabs>
          <w:tab w:val="center" w:pos="5634"/>
        </w:tabs>
        <w:spacing w:after="0"/>
        <w:ind w:left="-10"/>
        <w:rPr>
          <w:lang w:val="ru-RU"/>
        </w:rPr>
      </w:pPr>
      <w:r>
        <w:rPr>
          <w:noProof/>
          <w:lang w:val="ru-RU" w:eastAsia="ru-RU"/>
        </w:rPr>
        <w:drawing>
          <wp:anchor distT="0" distB="0" distL="118872" distR="118872" simplePos="0" relativeHeight="2" behindDoc="0" locked="0" layoutInCell="1" allowOverlap="1">
            <wp:simplePos x="0" y="0"/>
            <wp:positionH relativeFrom="page">
              <wp:posOffset>981710</wp:posOffset>
            </wp:positionH>
            <wp:positionV relativeFrom="page">
              <wp:posOffset>673735</wp:posOffset>
            </wp:positionV>
            <wp:extent cx="3175" cy="3175"/>
            <wp:effectExtent l="0" t="0" r="0" b="0"/>
            <wp:wrapSquare wrapText="bothSides"/>
            <wp:docPr id="2" name="Picture 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89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8872" distR="118872" simplePos="0" relativeHeight="3" behindDoc="0" locked="0" layoutInCell="1" allowOverlap="1">
            <wp:simplePos x="0" y="0"/>
            <wp:positionH relativeFrom="page">
              <wp:posOffset>966470</wp:posOffset>
            </wp:positionH>
            <wp:positionV relativeFrom="page">
              <wp:posOffset>713105</wp:posOffset>
            </wp:positionV>
            <wp:extent cx="6350" cy="3175"/>
            <wp:effectExtent l="0" t="0" r="0" b="0"/>
            <wp:wrapSquare wrapText="bothSides"/>
            <wp:docPr id="3" name="Picture 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90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lang w:val="ru-RU"/>
        </w:rPr>
        <w:t>Руководитель ШМО</w:t>
      </w:r>
      <w:r>
        <w:rPr>
          <w:rFonts w:ascii="Times New Roman" w:eastAsia="Times New Roman" w:hAnsi="Times New Roman" w:cs="Times New Roman"/>
          <w:sz w:val="28"/>
          <w:lang w:val="ru-RU"/>
        </w:rPr>
        <w:tab/>
        <w:t>Замдиректора по УВР      И.О. директора</w:t>
      </w:r>
    </w:p>
    <w:p w:rsidR="00451B22" w:rsidRDefault="00DF003F">
      <w:pPr>
        <w:spacing w:after="1169"/>
      </w:pPr>
      <w:r>
        <w:rPr>
          <w:noProof/>
          <w:lang w:val="ru-RU" w:eastAsia="ru-RU"/>
        </w:rPr>
        <w:drawing>
          <wp:inline distT="0" distB="0" distL="118872" distR="118872">
            <wp:extent cx="5830824" cy="1389888"/>
            <wp:effectExtent l="0" t="0" r="0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0824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B22" w:rsidRDefault="00DF003F">
      <w:pPr>
        <w:spacing w:after="224"/>
        <w:ind w:right="91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 xml:space="preserve">       РАБОЧАЯ ПРОГРАММА</w:t>
      </w:r>
    </w:p>
    <w:p w:rsidR="0052138F" w:rsidRPr="0052138F" w:rsidRDefault="0052138F" w:rsidP="0052138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(ID </w:t>
      </w:r>
      <w:r>
        <w:rPr>
          <w:rFonts w:ascii="Times New Roman" w:hAnsi="Times New Roman"/>
          <w:color w:val="000000"/>
          <w:sz w:val="28"/>
          <w:lang w:val="ru-RU"/>
        </w:rPr>
        <w:t>281541</w:t>
      </w:r>
      <w:r>
        <w:rPr>
          <w:rFonts w:ascii="Times New Roman" w:hAnsi="Times New Roman"/>
          <w:color w:val="000000"/>
          <w:sz w:val="28"/>
        </w:rPr>
        <w:t>)</w:t>
      </w:r>
    </w:p>
    <w:p w:rsidR="00451B22" w:rsidRDefault="00DF003F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учебного предмета «Математика»</w:t>
      </w:r>
    </w:p>
    <w:p w:rsidR="00451B22" w:rsidRDefault="00DF003F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для обучающихся 1-4 классов</w:t>
      </w:r>
    </w:p>
    <w:p w:rsidR="00451B22" w:rsidRDefault="00451B22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</w:p>
    <w:p w:rsidR="00451B22" w:rsidRDefault="00451B22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</w:p>
    <w:p w:rsidR="00451B22" w:rsidRDefault="00451B22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</w:p>
    <w:p w:rsidR="00451B22" w:rsidRDefault="00451B22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</w:p>
    <w:p w:rsidR="00451B22" w:rsidRDefault="00DF003F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с. Виноградное 2023</w:t>
      </w:r>
    </w:p>
    <w:p w:rsidR="00451B22" w:rsidRPr="0052138F" w:rsidRDefault="00451B22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1971899"/>
      <w:bookmarkEnd w:id="1"/>
    </w:p>
    <w:p w:rsidR="00451B22" w:rsidRPr="0052138F" w:rsidRDefault="00DF003F">
      <w:pPr>
        <w:spacing w:after="0" w:line="264" w:lineRule="auto"/>
        <w:jc w:val="center"/>
        <w:rPr>
          <w:lang w:val="ru-RU"/>
        </w:rPr>
      </w:pPr>
      <w:r w:rsidRPr="0052138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51B22" w:rsidRPr="0052138F" w:rsidRDefault="00451B22">
      <w:pPr>
        <w:spacing w:after="0" w:line="264" w:lineRule="auto"/>
        <w:ind w:left="120"/>
        <w:jc w:val="both"/>
        <w:rPr>
          <w:lang w:val="ru-RU"/>
        </w:rPr>
      </w:pP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138F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52138F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  <w:proofErr w:type="gramEnd"/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 w:rsidRPr="0052138F">
        <w:rPr>
          <w:rFonts w:ascii="Times New Roman" w:hAnsi="Times New Roman"/>
          <w:color w:val="000000"/>
          <w:sz w:val="28"/>
          <w:lang w:val="ru-RU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 w:rsidRPr="0052138F">
        <w:rPr>
          <w:rFonts w:ascii="Times New Roman" w:hAnsi="Times New Roman"/>
          <w:color w:val="000000"/>
          <w:sz w:val="28"/>
          <w:lang w:val="ru-RU"/>
        </w:rPr>
        <w:t>ания направлена на достижение следующих образовательных, развивающих целей, а также целей воспитания: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 w:rsidRPr="0052138F">
        <w:rPr>
          <w:rFonts w:ascii="Times New Roman" w:hAnsi="Times New Roman"/>
          <w:color w:val="000000"/>
          <w:sz w:val="28"/>
          <w:lang w:val="ru-RU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</w:t>
      </w:r>
      <w:r w:rsidRPr="0052138F">
        <w:rPr>
          <w:rFonts w:ascii="Times New Roman" w:hAnsi="Times New Roman"/>
          <w:color w:val="000000"/>
          <w:sz w:val="28"/>
          <w:lang w:val="ru-RU"/>
        </w:rPr>
        <w:t>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</w:r>
      <w:proofErr w:type="gramStart"/>
      <w:r w:rsidRPr="0052138F">
        <w:rPr>
          <w:rFonts w:ascii="Times New Roman" w:hAnsi="Times New Roman"/>
          <w:color w:val="000000"/>
          <w:sz w:val="28"/>
          <w:lang w:val="ru-RU"/>
        </w:rPr>
        <w:t>больше-меньше</w:t>
      </w:r>
      <w:proofErr w:type="gramEnd"/>
      <w:r w:rsidRPr="0052138F">
        <w:rPr>
          <w:rFonts w:ascii="Times New Roman" w:hAnsi="Times New Roman"/>
          <w:color w:val="000000"/>
          <w:sz w:val="28"/>
          <w:lang w:val="ru-RU"/>
        </w:rPr>
        <w:t xml:space="preserve">», «равно-неравно», «порядок»), смысла арифметических действий, зависимостей (работа, движение, </w:t>
      </w:r>
      <w:r w:rsidRPr="0052138F">
        <w:rPr>
          <w:rFonts w:ascii="Times New Roman" w:hAnsi="Times New Roman"/>
          <w:color w:val="000000"/>
          <w:sz w:val="28"/>
          <w:lang w:val="ru-RU"/>
        </w:rPr>
        <w:t>продолжительность события);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138F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</w:t>
      </w:r>
      <w:r w:rsidRPr="0052138F">
        <w:rPr>
          <w:rFonts w:ascii="Times New Roman" w:hAnsi="Times New Roman"/>
          <w:color w:val="000000"/>
          <w:sz w:val="28"/>
          <w:lang w:val="ru-RU"/>
        </w:rPr>
        <w:t>е (истинные) и неверные (ложные) утверждения, вести поиск информации;</w:t>
      </w:r>
      <w:proofErr w:type="gramEnd"/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</w:t>
      </w:r>
      <w:r w:rsidRPr="0052138F">
        <w:rPr>
          <w:rFonts w:ascii="Times New Roman" w:hAnsi="Times New Roman"/>
          <w:color w:val="000000"/>
          <w:sz w:val="28"/>
          <w:lang w:val="ru-RU"/>
        </w:rPr>
        <w:t>ражения, математической речи, ориентировки в математических терминах и понятиях.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</w:t>
      </w:r>
      <w:r w:rsidRPr="0052138F">
        <w:rPr>
          <w:rFonts w:ascii="Times New Roman" w:hAnsi="Times New Roman"/>
          <w:color w:val="000000"/>
          <w:sz w:val="28"/>
          <w:lang w:val="ru-RU"/>
        </w:rPr>
        <w:t xml:space="preserve">щегося: 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 xml:space="preserve">понимание математических отношений выступает средством познания закономерностей существования окружающего мира, фактов, процессов и </w:t>
      </w:r>
      <w:r w:rsidRPr="0052138F">
        <w:rPr>
          <w:rFonts w:ascii="Times New Roman" w:hAnsi="Times New Roman"/>
          <w:color w:val="000000"/>
          <w:sz w:val="28"/>
          <w:lang w:val="ru-RU"/>
        </w:rPr>
        <w:lastRenderedPageBreak/>
        <w:t>явлений, происходящих в природе и в обществе (например, хронология событий, протяжённость по времени, образование ц</w:t>
      </w:r>
      <w:r w:rsidRPr="0052138F">
        <w:rPr>
          <w:rFonts w:ascii="Times New Roman" w:hAnsi="Times New Roman"/>
          <w:color w:val="000000"/>
          <w:sz w:val="28"/>
          <w:lang w:val="ru-RU"/>
        </w:rPr>
        <w:t>елого из частей, изменение формы, размера);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</w:t>
      </w:r>
      <w:r w:rsidRPr="0052138F">
        <w:rPr>
          <w:rFonts w:ascii="Times New Roman" w:hAnsi="Times New Roman"/>
          <w:color w:val="000000"/>
          <w:sz w:val="28"/>
          <w:lang w:val="ru-RU"/>
        </w:rPr>
        <w:t>);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52138F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52138F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</w:t>
      </w:r>
      <w:r w:rsidRPr="0052138F">
        <w:rPr>
          <w:rFonts w:ascii="Times New Roman" w:hAnsi="Times New Roman"/>
          <w:color w:val="000000"/>
          <w:sz w:val="28"/>
          <w:lang w:val="ru-RU"/>
        </w:rPr>
        <w:t xml:space="preserve"> предположения).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52138F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52138F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</w:t>
      </w:r>
      <w:r w:rsidRPr="0052138F">
        <w:rPr>
          <w:rFonts w:ascii="Times New Roman" w:hAnsi="Times New Roman"/>
          <w:color w:val="000000"/>
          <w:sz w:val="28"/>
          <w:lang w:val="ru-RU"/>
        </w:rPr>
        <w:t xml:space="preserve">орм представления информации). </w:t>
      </w:r>
      <w:proofErr w:type="gramStart"/>
      <w:r w:rsidRPr="0052138F">
        <w:rPr>
          <w:rFonts w:ascii="Times New Roman" w:hAnsi="Times New Roman"/>
          <w:color w:val="000000"/>
          <w:sz w:val="28"/>
          <w:lang w:val="ru-RU"/>
        </w:rPr>
        <w:t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</w:t>
      </w:r>
      <w:r w:rsidRPr="0052138F">
        <w:rPr>
          <w:rFonts w:ascii="Times New Roman" w:hAnsi="Times New Roman"/>
          <w:color w:val="000000"/>
          <w:sz w:val="28"/>
          <w:lang w:val="ru-RU"/>
        </w:rPr>
        <w:t xml:space="preserve">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Планируемы</w:t>
      </w:r>
      <w:r w:rsidRPr="0052138F">
        <w:rPr>
          <w:rFonts w:ascii="Times New Roman" w:hAnsi="Times New Roman"/>
          <w:color w:val="000000"/>
          <w:sz w:val="28"/>
          <w:lang w:val="ru-RU"/>
        </w:rPr>
        <w:t xml:space="preserve">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52138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2138F">
        <w:rPr>
          <w:rFonts w:ascii="Times New Roman" w:hAnsi="Times New Roman"/>
          <w:color w:val="000000"/>
          <w:sz w:val="28"/>
          <w:lang w:val="ru-RU"/>
        </w:rPr>
        <w:t xml:space="preserve"> действий и ум</w:t>
      </w:r>
      <w:r w:rsidRPr="0052138F">
        <w:rPr>
          <w:rFonts w:ascii="Times New Roman" w:hAnsi="Times New Roman"/>
          <w:color w:val="000000"/>
          <w:sz w:val="28"/>
          <w:lang w:val="ru-RU"/>
        </w:rPr>
        <w:t>ений, которые могут быть достигнуты на этом этапе обучения.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  <w:sectPr w:rsidR="00451B22" w:rsidRPr="0052138F">
          <w:pgSz w:w="11906" w:h="16383"/>
          <w:pgMar w:top="480" w:right="1050" w:bottom="1134" w:left="1035" w:header="720" w:footer="720" w:gutter="0"/>
          <w:cols w:space="720"/>
        </w:sectPr>
      </w:pPr>
      <w:bookmarkStart w:id="2" w:name="bc284a2b-8dc7-47b2-bec2-e0e566c832dd"/>
      <w:r w:rsidRPr="0052138F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</w:t>
      </w:r>
      <w:r w:rsidRPr="0052138F">
        <w:rPr>
          <w:rFonts w:ascii="Times New Roman" w:hAnsi="Times New Roman"/>
          <w:color w:val="000000"/>
          <w:sz w:val="28"/>
          <w:lang w:val="ru-RU"/>
        </w:rPr>
        <w:t>6 часов (4 часа в неделю).</w:t>
      </w:r>
      <w:bookmarkEnd w:id="2"/>
      <w:r w:rsidRPr="0052138F">
        <w:rPr>
          <w:lang w:val="ru-RU"/>
        </w:rPr>
        <w:t xml:space="preserve"> </w:t>
      </w:r>
    </w:p>
    <w:p w:rsidR="00451B22" w:rsidRPr="0052138F" w:rsidRDefault="00DF003F">
      <w:pPr>
        <w:spacing w:after="0" w:line="264" w:lineRule="auto"/>
        <w:ind w:left="120"/>
        <w:jc w:val="both"/>
        <w:rPr>
          <w:lang w:val="ru-RU"/>
        </w:rPr>
      </w:pPr>
      <w:bookmarkStart w:id="3" w:name="block-1971903"/>
      <w:bookmarkEnd w:id="3"/>
      <w:r w:rsidRPr="0052138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51B22" w:rsidRPr="0052138F" w:rsidRDefault="00451B22">
      <w:pPr>
        <w:spacing w:after="0" w:line="264" w:lineRule="auto"/>
        <w:ind w:left="120"/>
        <w:jc w:val="both"/>
        <w:rPr>
          <w:lang w:val="ru-RU"/>
        </w:rPr>
      </w:pP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</w:t>
      </w:r>
      <w:r w:rsidRPr="0052138F">
        <w:rPr>
          <w:rFonts w:ascii="Times New Roman" w:hAnsi="Times New Roman"/>
          <w:color w:val="000000"/>
          <w:sz w:val="28"/>
          <w:lang w:val="ru-RU"/>
        </w:rPr>
        <w:t>тическая информация».</w:t>
      </w:r>
    </w:p>
    <w:p w:rsidR="00451B22" w:rsidRPr="0052138F" w:rsidRDefault="00451B22">
      <w:pPr>
        <w:spacing w:after="0" w:line="264" w:lineRule="auto"/>
        <w:ind w:left="120"/>
        <w:jc w:val="both"/>
        <w:rPr>
          <w:lang w:val="ru-RU"/>
        </w:rPr>
      </w:pPr>
    </w:p>
    <w:p w:rsidR="00451B22" w:rsidRPr="0052138F" w:rsidRDefault="00DF003F">
      <w:pPr>
        <w:spacing w:after="0" w:line="264" w:lineRule="auto"/>
        <w:ind w:left="120"/>
        <w:jc w:val="both"/>
        <w:rPr>
          <w:lang w:val="ru-RU"/>
        </w:rPr>
      </w:pPr>
      <w:r w:rsidRPr="0052138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51B22" w:rsidRPr="0052138F" w:rsidRDefault="00451B22">
      <w:pPr>
        <w:spacing w:after="0" w:line="264" w:lineRule="auto"/>
        <w:ind w:left="120"/>
        <w:jc w:val="both"/>
        <w:rPr>
          <w:lang w:val="ru-RU"/>
        </w:rPr>
      </w:pP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Сло</w:t>
      </w:r>
      <w:r w:rsidRPr="0052138F">
        <w:rPr>
          <w:rFonts w:ascii="Times New Roman" w:hAnsi="Times New Roman"/>
          <w:color w:val="000000"/>
          <w:sz w:val="28"/>
          <w:lang w:val="ru-RU"/>
        </w:rPr>
        <w:t xml:space="preserve">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</w:t>
      </w:r>
      <w:r w:rsidRPr="0052138F">
        <w:rPr>
          <w:rFonts w:ascii="Times New Roman" w:hAnsi="Times New Roman"/>
          <w:color w:val="000000"/>
          <w:sz w:val="28"/>
          <w:lang w:val="ru-RU"/>
        </w:rPr>
        <w:t>висимость между данными и искомой величиной в текстовой задаче. Решение задач в одно действие.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</w:t>
      </w:r>
      <w:r w:rsidRPr="0052138F">
        <w:rPr>
          <w:rFonts w:ascii="Times New Roman" w:hAnsi="Times New Roman"/>
          <w:color w:val="000000"/>
          <w:sz w:val="28"/>
          <w:lang w:val="ru-RU"/>
        </w:rPr>
        <w:t xml:space="preserve">а-справа», «сверху-снизу», «между». 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b/>
          <w:color w:val="000000"/>
          <w:sz w:val="28"/>
          <w:lang w:val="ru-RU"/>
        </w:rPr>
        <w:t>Математическая и</w:t>
      </w:r>
      <w:r w:rsidRPr="0052138F">
        <w:rPr>
          <w:rFonts w:ascii="Times New Roman" w:hAnsi="Times New Roman"/>
          <w:b/>
          <w:color w:val="000000"/>
          <w:sz w:val="28"/>
          <w:lang w:val="ru-RU"/>
        </w:rPr>
        <w:t>нформация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Верные (истинные) и н</w:t>
      </w:r>
      <w:r w:rsidRPr="0052138F">
        <w:rPr>
          <w:rFonts w:ascii="Times New Roman" w:hAnsi="Times New Roman"/>
          <w:color w:val="000000"/>
          <w:sz w:val="28"/>
          <w:lang w:val="ru-RU"/>
        </w:rPr>
        <w:t>еверные (ложные) предложения, составленные относительно заданного набора математических объектов.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</w:t>
      </w:r>
      <w:r w:rsidRPr="0052138F">
        <w:rPr>
          <w:rFonts w:ascii="Times New Roman" w:hAnsi="Times New Roman"/>
          <w:color w:val="000000"/>
          <w:sz w:val="28"/>
          <w:lang w:val="ru-RU"/>
        </w:rPr>
        <w:t xml:space="preserve">вумя числовыми данными (значениями данных величин). 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Двух-</w:t>
      </w:r>
      <w:proofErr w:type="spellStart"/>
      <w:r w:rsidRPr="0052138F">
        <w:rPr>
          <w:rFonts w:ascii="Times New Roman" w:hAnsi="Times New Roman"/>
          <w:color w:val="000000"/>
          <w:sz w:val="28"/>
          <w:lang w:val="ru-RU"/>
        </w:rPr>
        <w:t>трёхшаговые</w:t>
      </w:r>
      <w:proofErr w:type="spellEnd"/>
      <w:r w:rsidRPr="0052138F">
        <w:rPr>
          <w:rFonts w:ascii="Times New Roman" w:hAnsi="Times New Roman"/>
          <w:color w:val="000000"/>
          <w:sz w:val="28"/>
          <w:lang w:val="ru-RU"/>
        </w:rPr>
        <w:t xml:space="preserve"> инструкции, связанные с вычислением, измерением длины, изображением геометрической фигуры. 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</w:t>
      </w:r>
      <w:r w:rsidRPr="0052138F">
        <w:rPr>
          <w:rFonts w:ascii="Times New Roman" w:hAnsi="Times New Roman"/>
          <w:color w:val="000000"/>
          <w:sz w:val="28"/>
          <w:lang w:val="ru-RU"/>
        </w:rPr>
        <w:t xml:space="preserve">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</w:t>
      </w:r>
      <w:r w:rsidRPr="0052138F">
        <w:rPr>
          <w:rFonts w:ascii="Times New Roman" w:hAnsi="Times New Roman"/>
          <w:color w:val="000000"/>
          <w:sz w:val="28"/>
          <w:lang w:val="ru-RU"/>
        </w:rPr>
        <w:t>следовательские действия как часть познавательных универсальных учебных действий: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</w:t>
      </w:r>
      <w:r w:rsidRPr="0052138F">
        <w:rPr>
          <w:rFonts w:ascii="Times New Roman" w:hAnsi="Times New Roman"/>
          <w:color w:val="000000"/>
          <w:sz w:val="28"/>
          <w:lang w:val="ru-RU"/>
        </w:rPr>
        <w:t>ов;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соблюдать последовательность при количествен</w:t>
      </w:r>
      <w:r w:rsidRPr="0052138F">
        <w:rPr>
          <w:rFonts w:ascii="Times New Roman" w:hAnsi="Times New Roman"/>
          <w:color w:val="000000"/>
          <w:sz w:val="28"/>
          <w:lang w:val="ru-RU"/>
        </w:rPr>
        <w:t xml:space="preserve">ном и порядковом счете. 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 xml:space="preserve">понимать, что математические явления могут быть представлены с помощью различных средств: текст, числовая </w:t>
      </w:r>
      <w:r w:rsidRPr="0052138F">
        <w:rPr>
          <w:rFonts w:ascii="Times New Roman" w:hAnsi="Times New Roman"/>
          <w:color w:val="000000"/>
          <w:sz w:val="28"/>
          <w:lang w:val="ru-RU"/>
        </w:rPr>
        <w:t>запись, таблица, рисунок, схема;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таблицу, извлекать информацию, представленную в табличной форме. 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</w:t>
      </w:r>
      <w:r w:rsidRPr="0052138F">
        <w:rPr>
          <w:rFonts w:ascii="Times New Roman" w:hAnsi="Times New Roman"/>
          <w:color w:val="000000"/>
          <w:sz w:val="28"/>
          <w:lang w:val="ru-RU"/>
        </w:rPr>
        <w:t>ло, геометрическую фигуру, последовательность из нескольких чисел, записанных по порядку;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</w:t>
      </w:r>
      <w:r w:rsidRPr="0052138F">
        <w:rPr>
          <w:rFonts w:ascii="Times New Roman" w:hAnsi="Times New Roman"/>
          <w:color w:val="000000"/>
          <w:sz w:val="28"/>
          <w:lang w:val="ru-RU"/>
        </w:rPr>
        <w:t>транстве;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</w:t>
      </w:r>
      <w:r w:rsidRPr="0052138F">
        <w:rPr>
          <w:rFonts w:ascii="Times New Roman" w:hAnsi="Times New Roman"/>
          <w:color w:val="000000"/>
          <w:sz w:val="28"/>
          <w:lang w:val="ru-RU"/>
        </w:rPr>
        <w:t>рудности;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</w:t>
      </w:r>
      <w:r w:rsidRPr="0052138F">
        <w:rPr>
          <w:rFonts w:ascii="Times New Roman" w:hAnsi="Times New Roman"/>
          <w:color w:val="000000"/>
          <w:sz w:val="28"/>
          <w:lang w:val="ru-RU"/>
        </w:rPr>
        <w:t>иваться, считаться с мнением партнёра, спокойно и мирно разрешать конфликты.</w:t>
      </w:r>
    </w:p>
    <w:p w:rsidR="00451B22" w:rsidRPr="0052138F" w:rsidRDefault="00451B22">
      <w:pPr>
        <w:spacing w:after="0" w:line="264" w:lineRule="auto"/>
        <w:ind w:left="120"/>
        <w:jc w:val="both"/>
        <w:rPr>
          <w:lang w:val="ru-RU"/>
        </w:rPr>
      </w:pPr>
    </w:p>
    <w:p w:rsidR="00451B22" w:rsidRPr="0052138F" w:rsidRDefault="00451B2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1971900"/>
      <w:bookmarkEnd w:id="4"/>
    </w:p>
    <w:p w:rsidR="00451B22" w:rsidRPr="0052138F" w:rsidRDefault="00DF003F">
      <w:pPr>
        <w:spacing w:after="0" w:line="264" w:lineRule="auto"/>
        <w:ind w:left="120"/>
        <w:jc w:val="both"/>
        <w:rPr>
          <w:lang w:val="ru-RU"/>
        </w:rPr>
      </w:pPr>
      <w:r w:rsidRPr="0052138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451B22" w:rsidRPr="0052138F" w:rsidRDefault="00451B22">
      <w:pPr>
        <w:spacing w:after="0" w:line="264" w:lineRule="auto"/>
        <w:ind w:left="120"/>
        <w:jc w:val="both"/>
        <w:rPr>
          <w:lang w:val="ru-RU"/>
        </w:rPr>
      </w:pPr>
    </w:p>
    <w:p w:rsidR="00451B22" w:rsidRPr="0052138F" w:rsidRDefault="00DF003F">
      <w:pPr>
        <w:spacing w:after="0" w:line="264" w:lineRule="auto"/>
        <w:ind w:left="120"/>
        <w:jc w:val="both"/>
        <w:rPr>
          <w:lang w:val="ru-RU"/>
        </w:rPr>
      </w:pPr>
      <w:r w:rsidRPr="005213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51B22" w:rsidRPr="0052138F" w:rsidRDefault="00451B22">
      <w:pPr>
        <w:spacing w:after="0" w:line="264" w:lineRule="auto"/>
        <w:ind w:left="120"/>
        <w:jc w:val="both"/>
        <w:rPr>
          <w:lang w:val="ru-RU"/>
        </w:rPr>
      </w:pP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lastRenderedPageBreak/>
        <w:t>Личностные результаты освоения программы по математике на</w:t>
      </w:r>
      <w:r w:rsidRPr="0052138F">
        <w:rPr>
          <w:rFonts w:ascii="Times New Roman" w:hAnsi="Times New Roman"/>
          <w:color w:val="000000"/>
          <w:sz w:val="28"/>
          <w:lang w:val="ru-RU"/>
        </w:rPr>
        <w:t xml:space="preserve">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</w:t>
      </w:r>
      <w:r w:rsidRPr="0052138F">
        <w:rPr>
          <w:rFonts w:ascii="Times New Roman" w:hAnsi="Times New Roman"/>
          <w:color w:val="000000"/>
          <w:sz w:val="28"/>
          <w:lang w:val="ru-RU"/>
        </w:rPr>
        <w:t>вуют процессам самопознания, самовоспитания и саморазвития, формирования внутренней позиции личности.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52138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2138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осознавать не</w:t>
      </w:r>
      <w:r w:rsidRPr="0052138F">
        <w:rPr>
          <w:rFonts w:ascii="Times New Roman" w:hAnsi="Times New Roman"/>
          <w:color w:val="000000"/>
          <w:sz w:val="28"/>
          <w:lang w:val="ru-RU"/>
        </w:rPr>
        <w:t>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совместной деятельности со сверстниками, </w:t>
      </w:r>
      <w:r w:rsidRPr="0052138F">
        <w:rPr>
          <w:rFonts w:ascii="Times New Roman" w:hAnsi="Times New Roman"/>
          <w:color w:val="000000"/>
          <w:sz w:val="28"/>
          <w:lang w:val="ru-RU"/>
        </w:rPr>
        <w:t>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применять математику дл</w:t>
      </w:r>
      <w:r w:rsidRPr="0052138F">
        <w:rPr>
          <w:rFonts w:ascii="Times New Roman" w:hAnsi="Times New Roman"/>
          <w:color w:val="000000"/>
          <w:sz w:val="28"/>
          <w:lang w:val="ru-RU"/>
        </w:rPr>
        <w:t>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</w:t>
      </w:r>
      <w:r w:rsidRPr="0052138F">
        <w:rPr>
          <w:rFonts w:ascii="Times New Roman" w:hAnsi="Times New Roman"/>
          <w:color w:val="000000"/>
          <w:sz w:val="28"/>
          <w:lang w:val="ru-RU"/>
        </w:rPr>
        <w:t>терес к интеллектуальному труду и уверенность своих силах при решении поставленных задач, умение преодолевать трудности;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</w:t>
      </w:r>
      <w:r w:rsidRPr="0052138F">
        <w:rPr>
          <w:rFonts w:ascii="Times New Roman" w:hAnsi="Times New Roman"/>
          <w:color w:val="000000"/>
          <w:sz w:val="28"/>
          <w:lang w:val="ru-RU"/>
        </w:rPr>
        <w:t>бных и жизненных проблем;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</w:t>
      </w:r>
      <w:r w:rsidRPr="0052138F">
        <w:rPr>
          <w:rFonts w:ascii="Times New Roman" w:hAnsi="Times New Roman"/>
          <w:color w:val="000000"/>
          <w:sz w:val="28"/>
          <w:lang w:val="ru-RU"/>
        </w:rPr>
        <w:t>мостоятельно выбранных учебных проблем, задач.</w:t>
      </w:r>
    </w:p>
    <w:p w:rsidR="00451B22" w:rsidRPr="0052138F" w:rsidRDefault="00451B22">
      <w:pPr>
        <w:spacing w:after="0" w:line="264" w:lineRule="auto"/>
        <w:ind w:left="120"/>
        <w:jc w:val="both"/>
        <w:rPr>
          <w:lang w:val="ru-RU"/>
        </w:rPr>
      </w:pPr>
    </w:p>
    <w:p w:rsidR="00451B22" w:rsidRPr="0052138F" w:rsidRDefault="00DF003F">
      <w:pPr>
        <w:spacing w:after="0" w:line="264" w:lineRule="auto"/>
        <w:ind w:left="120"/>
        <w:jc w:val="both"/>
        <w:rPr>
          <w:lang w:val="ru-RU"/>
        </w:rPr>
      </w:pPr>
      <w:r w:rsidRPr="005213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51B22" w:rsidRPr="0052138F" w:rsidRDefault="00451B22">
      <w:pPr>
        <w:spacing w:after="0" w:line="264" w:lineRule="auto"/>
        <w:ind w:left="120"/>
        <w:jc w:val="both"/>
        <w:rPr>
          <w:lang w:val="ru-RU"/>
        </w:rPr>
      </w:pPr>
    </w:p>
    <w:p w:rsidR="00451B22" w:rsidRPr="0052138F" w:rsidRDefault="00DF003F">
      <w:pPr>
        <w:spacing w:after="0" w:line="264" w:lineRule="auto"/>
        <w:ind w:left="120"/>
        <w:jc w:val="both"/>
        <w:rPr>
          <w:lang w:val="ru-RU"/>
        </w:rPr>
      </w:pPr>
      <w:r w:rsidRPr="0052138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(«часть-целое», «причина-следствие», </w:t>
      </w:r>
      <w:r w:rsidRPr="0052138F">
        <w:rPr>
          <w:rFonts w:ascii="Times New Roman" w:hAnsi="Times New Roman"/>
          <w:color w:val="000000"/>
          <w:sz w:val="28"/>
          <w:lang w:val="ru-RU"/>
        </w:rPr>
        <w:t>протяжённость);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представлять тексто</w:t>
      </w:r>
      <w:r w:rsidRPr="0052138F">
        <w:rPr>
          <w:rFonts w:ascii="Times New Roman" w:hAnsi="Times New Roman"/>
          <w:color w:val="000000"/>
          <w:sz w:val="28"/>
          <w:lang w:val="ru-RU"/>
        </w:rPr>
        <w:t>вую задачу, её решение в виде модели, схемы, арифметической записи, текста в соответствии с предложенной учебной проблемой.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пони</w:t>
      </w:r>
      <w:r w:rsidRPr="0052138F">
        <w:rPr>
          <w:rFonts w:ascii="Times New Roman" w:hAnsi="Times New Roman"/>
          <w:color w:val="000000"/>
          <w:sz w:val="28"/>
          <w:lang w:val="ru-RU"/>
        </w:rPr>
        <w:t>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r w:rsidRPr="0052138F">
        <w:rPr>
          <w:rFonts w:ascii="Times New Roman" w:hAnsi="Times New Roman"/>
          <w:color w:val="000000"/>
          <w:sz w:val="28"/>
          <w:lang w:val="ru-RU"/>
        </w:rPr>
        <w:t>и использовать для решения учебных задач текстовую, графическую информацию в разных источниках информационной среды;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представлять информацию</w:t>
      </w:r>
      <w:r w:rsidRPr="0052138F">
        <w:rPr>
          <w:rFonts w:ascii="Times New Roman" w:hAnsi="Times New Roman"/>
          <w:color w:val="000000"/>
          <w:sz w:val="28"/>
          <w:lang w:val="ru-RU"/>
        </w:rPr>
        <w:t xml:space="preserve">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451B22" w:rsidRPr="0052138F" w:rsidRDefault="00451B22">
      <w:pPr>
        <w:spacing w:after="0" w:line="264" w:lineRule="auto"/>
        <w:ind w:left="120"/>
        <w:jc w:val="both"/>
        <w:rPr>
          <w:lang w:val="ru-RU"/>
        </w:rPr>
      </w:pPr>
    </w:p>
    <w:p w:rsidR="00451B22" w:rsidRPr="0052138F" w:rsidRDefault="00DF003F">
      <w:pPr>
        <w:spacing w:after="0" w:line="264" w:lineRule="auto"/>
        <w:ind w:left="120"/>
        <w:jc w:val="both"/>
        <w:rPr>
          <w:lang w:val="ru-RU"/>
        </w:rPr>
      </w:pPr>
      <w:r w:rsidRPr="0052138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</w:t>
      </w:r>
      <w:r w:rsidRPr="0052138F">
        <w:rPr>
          <w:rFonts w:ascii="Times New Roman" w:hAnsi="Times New Roman"/>
          <w:b/>
          <w:color w:val="000000"/>
          <w:sz w:val="28"/>
          <w:lang w:val="ru-RU"/>
        </w:rPr>
        <w:t>ьные учебные действия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утверждения, проверять их истинность;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объяснять полученный ответ с</w:t>
      </w:r>
      <w:r w:rsidRPr="0052138F">
        <w:rPr>
          <w:rFonts w:ascii="Times New Roman" w:hAnsi="Times New Roman"/>
          <w:color w:val="000000"/>
          <w:sz w:val="28"/>
          <w:lang w:val="ru-RU"/>
        </w:rPr>
        <w:t xml:space="preserve"> использованием изученной терминологии;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создавать в соответс</w:t>
      </w:r>
      <w:r w:rsidRPr="0052138F">
        <w:rPr>
          <w:rFonts w:ascii="Times New Roman" w:hAnsi="Times New Roman"/>
          <w:color w:val="000000"/>
          <w:sz w:val="28"/>
          <w:lang w:val="ru-RU"/>
        </w:rPr>
        <w:t>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52138F">
        <w:rPr>
          <w:rFonts w:ascii="Times New Roman" w:hAnsi="Times New Roman"/>
          <w:color w:val="000000"/>
          <w:sz w:val="28"/>
          <w:lang w:val="ru-RU"/>
        </w:rPr>
        <w:t>деформ</w:t>
      </w:r>
      <w:r w:rsidRPr="0052138F">
        <w:rPr>
          <w:rFonts w:ascii="Times New Roman" w:hAnsi="Times New Roman"/>
          <w:color w:val="000000"/>
          <w:sz w:val="28"/>
          <w:lang w:val="ru-RU"/>
        </w:rPr>
        <w:t>ированные</w:t>
      </w:r>
      <w:proofErr w:type="gramEnd"/>
      <w:r w:rsidRPr="0052138F">
        <w:rPr>
          <w:rFonts w:ascii="Times New Roman" w:hAnsi="Times New Roman"/>
          <w:color w:val="000000"/>
          <w:sz w:val="28"/>
          <w:lang w:val="ru-RU"/>
        </w:rPr>
        <w:t>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52138F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52138F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451B22" w:rsidRPr="0052138F" w:rsidRDefault="00451B22">
      <w:pPr>
        <w:spacing w:after="0" w:line="264" w:lineRule="auto"/>
        <w:ind w:left="120"/>
        <w:jc w:val="both"/>
        <w:rPr>
          <w:lang w:val="ru-RU"/>
        </w:rPr>
      </w:pPr>
    </w:p>
    <w:p w:rsidR="00451B22" w:rsidRPr="0052138F" w:rsidRDefault="00DF003F">
      <w:pPr>
        <w:spacing w:after="0" w:line="264" w:lineRule="auto"/>
        <w:ind w:left="120"/>
        <w:jc w:val="both"/>
        <w:rPr>
          <w:lang w:val="ru-RU"/>
        </w:rPr>
      </w:pPr>
      <w:r w:rsidRPr="0052138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</w:t>
      </w:r>
      <w:r w:rsidRPr="0052138F">
        <w:rPr>
          <w:rFonts w:ascii="Times New Roman" w:hAnsi="Times New Roman"/>
          <w:color w:val="000000"/>
          <w:sz w:val="28"/>
          <w:lang w:val="ru-RU"/>
        </w:rPr>
        <w:t xml:space="preserve"> определять последовательность учебных действий;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выбирать и при нео</w:t>
      </w:r>
      <w:r w:rsidRPr="0052138F">
        <w:rPr>
          <w:rFonts w:ascii="Times New Roman" w:hAnsi="Times New Roman"/>
          <w:color w:val="000000"/>
          <w:sz w:val="28"/>
          <w:lang w:val="ru-RU"/>
        </w:rPr>
        <w:t>бходимости корректировать способы действий;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 (формулирование </w:t>
      </w:r>
      <w:r w:rsidRPr="0052138F">
        <w:rPr>
          <w:rFonts w:ascii="Times New Roman" w:hAnsi="Times New Roman"/>
          <w:color w:val="000000"/>
          <w:sz w:val="28"/>
          <w:lang w:val="ru-RU"/>
        </w:rPr>
        <w:t>вопросов, обращение к учебнику, дополнительным средствам обучения, в том числе электронным);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совместной деятельности: распределять работу</w:t>
      </w:r>
      <w:r w:rsidRPr="0052138F">
        <w:rPr>
          <w:rFonts w:ascii="Times New Roman" w:hAnsi="Times New Roman"/>
          <w:color w:val="000000"/>
          <w:sz w:val="28"/>
          <w:lang w:val="ru-RU"/>
        </w:rPr>
        <w:t xml:space="preserve">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52138F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52138F">
        <w:rPr>
          <w:rFonts w:ascii="Times New Roman" w:hAnsi="Times New Roman"/>
          <w:color w:val="000000"/>
          <w:sz w:val="28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осуществлят</w:t>
      </w:r>
      <w:r w:rsidRPr="0052138F">
        <w:rPr>
          <w:rFonts w:ascii="Times New Roman" w:hAnsi="Times New Roman"/>
          <w:color w:val="000000"/>
          <w:sz w:val="28"/>
          <w:lang w:val="ru-RU"/>
        </w:rPr>
        <w:t>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451B22" w:rsidRPr="0052138F" w:rsidRDefault="00451B22">
      <w:pPr>
        <w:spacing w:after="0" w:line="264" w:lineRule="auto"/>
        <w:ind w:left="120"/>
        <w:jc w:val="both"/>
        <w:rPr>
          <w:lang w:val="ru-RU"/>
        </w:rPr>
      </w:pPr>
    </w:p>
    <w:p w:rsidR="00451B22" w:rsidRPr="0052138F" w:rsidRDefault="00DF003F">
      <w:pPr>
        <w:spacing w:after="0" w:line="264" w:lineRule="auto"/>
        <w:ind w:left="120"/>
        <w:jc w:val="both"/>
        <w:rPr>
          <w:lang w:val="ru-RU"/>
        </w:rPr>
      </w:pPr>
      <w:r w:rsidRPr="005213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51B22" w:rsidRPr="0052138F" w:rsidRDefault="00451B22">
      <w:pPr>
        <w:spacing w:after="0" w:line="264" w:lineRule="auto"/>
        <w:ind w:left="120"/>
        <w:jc w:val="both"/>
        <w:rPr>
          <w:lang w:val="ru-RU"/>
        </w:rPr>
      </w:pPr>
    </w:p>
    <w:p w:rsidR="00451B22" w:rsidRPr="0052138F" w:rsidRDefault="00DF003F">
      <w:pPr>
        <w:spacing w:after="0" w:line="264" w:lineRule="auto"/>
        <w:ind w:left="12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2138F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52138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находить числа, большие или меньшие данного числа на заданное число;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</w:t>
      </w:r>
      <w:r w:rsidRPr="0052138F">
        <w:rPr>
          <w:rFonts w:ascii="Times New Roman" w:hAnsi="Times New Roman"/>
          <w:color w:val="000000"/>
          <w:sz w:val="28"/>
          <w:lang w:val="ru-RU"/>
        </w:rPr>
        <w:t>ания в пределах 20 (устно и письменно) без перехода через десяток;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</w:t>
      </w:r>
      <w:r w:rsidRPr="0052138F">
        <w:rPr>
          <w:rFonts w:ascii="Times New Roman" w:hAnsi="Times New Roman"/>
          <w:color w:val="000000"/>
          <w:sz w:val="28"/>
          <w:lang w:val="ru-RU"/>
        </w:rPr>
        <w:t>ть условие и требование (вопрос);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</w:t>
      </w:r>
      <w:proofErr w:type="gramStart"/>
      <w:r w:rsidRPr="0052138F">
        <w:rPr>
          <w:rFonts w:ascii="Times New Roman" w:hAnsi="Times New Roman"/>
          <w:color w:val="000000"/>
          <w:sz w:val="28"/>
          <w:lang w:val="ru-RU"/>
        </w:rPr>
        <w:t>длиннее-короче</w:t>
      </w:r>
      <w:proofErr w:type="gramEnd"/>
      <w:r w:rsidRPr="0052138F">
        <w:rPr>
          <w:rFonts w:ascii="Times New Roman" w:hAnsi="Times New Roman"/>
          <w:color w:val="000000"/>
          <w:sz w:val="28"/>
          <w:lang w:val="ru-RU"/>
        </w:rPr>
        <w:t>», «выше-ниже», «шире-уже»;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 xml:space="preserve">измерять длину отрезка (в </w:t>
      </w:r>
      <w:proofErr w:type="gramStart"/>
      <w:r w:rsidRPr="0052138F">
        <w:rPr>
          <w:rFonts w:ascii="Times New Roman" w:hAnsi="Times New Roman"/>
          <w:color w:val="000000"/>
          <w:sz w:val="28"/>
          <w:lang w:val="ru-RU"/>
        </w:rPr>
        <w:t>см</w:t>
      </w:r>
      <w:proofErr w:type="gramEnd"/>
      <w:r w:rsidRPr="0052138F">
        <w:rPr>
          <w:rFonts w:ascii="Times New Roman" w:hAnsi="Times New Roman"/>
          <w:color w:val="000000"/>
          <w:sz w:val="28"/>
          <w:lang w:val="ru-RU"/>
        </w:rPr>
        <w:t>), чертить отрезок заданной длины;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распознавать геометрически</w:t>
      </w:r>
      <w:r w:rsidRPr="0052138F">
        <w:rPr>
          <w:rFonts w:ascii="Times New Roman" w:hAnsi="Times New Roman"/>
          <w:color w:val="000000"/>
          <w:sz w:val="28"/>
          <w:lang w:val="ru-RU"/>
        </w:rPr>
        <w:t>е фигуры: круг, треугольник, прямоугольник (квадрат), отрезок;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 xml:space="preserve">устанавливать между объектами соотношения: «слева-справа», «спереди-сзади», </w:t>
      </w:r>
      <w:proofErr w:type="gramStart"/>
      <w:r w:rsidRPr="0052138F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52138F">
        <w:rPr>
          <w:rFonts w:ascii="Times New Roman" w:hAnsi="Times New Roman"/>
          <w:color w:val="000000"/>
          <w:sz w:val="28"/>
          <w:lang w:val="ru-RU"/>
        </w:rPr>
        <w:t>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</w:t>
      </w:r>
      <w:r w:rsidRPr="0052138F">
        <w:rPr>
          <w:rFonts w:ascii="Times New Roman" w:hAnsi="Times New Roman"/>
          <w:color w:val="000000"/>
          <w:sz w:val="28"/>
          <w:lang w:val="ru-RU"/>
        </w:rPr>
        <w:t>в;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lastRenderedPageBreak/>
        <w:t>различать строки и столбцы таблицы, вносить данное в таблицу, извлекать данное или данные из таблицы;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</w:pPr>
      <w:r w:rsidRPr="0052138F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</w:t>
      </w:r>
      <w:r w:rsidRPr="0052138F">
        <w:rPr>
          <w:rFonts w:ascii="Times New Roman" w:hAnsi="Times New Roman"/>
          <w:color w:val="000000"/>
          <w:sz w:val="28"/>
          <w:lang w:val="ru-RU"/>
        </w:rPr>
        <w:t>трические фигуры);</w:t>
      </w:r>
    </w:p>
    <w:p w:rsidR="00451B22" w:rsidRPr="0052138F" w:rsidRDefault="00DF003F">
      <w:pPr>
        <w:spacing w:after="0" w:line="264" w:lineRule="auto"/>
        <w:ind w:firstLine="600"/>
        <w:jc w:val="both"/>
        <w:rPr>
          <w:lang w:val="ru-RU"/>
        </w:rPr>
        <w:sectPr w:rsidR="00451B22" w:rsidRPr="0052138F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52138F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  <w:bookmarkStart w:id="5" w:name="block-1971901"/>
      <w:bookmarkEnd w:id="5"/>
    </w:p>
    <w:p w:rsidR="00451B22" w:rsidRPr="0052138F" w:rsidRDefault="00DF003F">
      <w:pPr>
        <w:spacing w:after="0"/>
        <w:ind w:left="120"/>
        <w:rPr>
          <w:lang w:val="ru-RU"/>
        </w:rPr>
      </w:pPr>
      <w:bookmarkStart w:id="6" w:name="block-1971904"/>
      <w:bookmarkEnd w:id="6"/>
      <w:r w:rsidRPr="005213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proofErr w:type="gramStart"/>
      <w:r w:rsidRPr="0052138F">
        <w:rPr>
          <w:rFonts w:ascii="Times New Roman" w:hAnsi="Times New Roman"/>
          <w:b/>
          <w:color w:val="000000"/>
          <w:sz w:val="28"/>
          <w:lang w:val="ru-RU"/>
        </w:rPr>
        <w:t>ПОУРОЧНОЕ</w:t>
      </w:r>
      <w:proofErr w:type="gramEnd"/>
      <w:r w:rsidRPr="0052138F">
        <w:rPr>
          <w:rFonts w:ascii="Times New Roman" w:hAnsi="Times New Roman"/>
          <w:b/>
          <w:color w:val="000000"/>
          <w:sz w:val="28"/>
          <w:lang w:val="ru-RU"/>
        </w:rPr>
        <w:t xml:space="preserve"> ПЛАНИРОАНИЕ (ВАРИАНТ 2) </w:t>
      </w:r>
    </w:p>
    <w:p w:rsidR="00451B22" w:rsidRPr="0052138F" w:rsidRDefault="00DF003F">
      <w:pPr>
        <w:spacing w:after="0"/>
        <w:ind w:left="120"/>
        <w:rPr>
          <w:lang w:val="ru-RU"/>
        </w:rPr>
      </w:pPr>
      <w:r w:rsidRPr="0052138F">
        <w:rPr>
          <w:rFonts w:ascii="Times New Roman" w:hAnsi="Times New Roman"/>
          <w:b/>
          <w:color w:val="000000"/>
          <w:sz w:val="28"/>
          <w:lang w:val="ru-RU"/>
        </w:rPr>
        <w:t xml:space="preserve"> 1 КЛАСС (2 ВАРИАНТ) 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1932"/>
        <w:gridCol w:w="722"/>
        <w:gridCol w:w="1465"/>
        <w:gridCol w:w="1522"/>
        <w:gridCol w:w="1118"/>
        <w:gridCol w:w="1780"/>
      </w:tblGrid>
      <w:tr w:rsidR="00451B22">
        <w:trPr>
          <w:trHeight w:val="144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1B22" w:rsidRDefault="00451B2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22" w:rsidRDefault="00451B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22" w:rsidRDefault="00451B22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22" w:rsidRDefault="00451B22">
            <w:pPr>
              <w:spacing w:after="0"/>
              <w:ind w:left="135"/>
            </w:pPr>
          </w:p>
        </w:tc>
      </w:tr>
      <w:tr w:rsidR="00451B2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B22" w:rsidRDefault="00451B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B22" w:rsidRDefault="00451B22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22" w:rsidRDefault="00451B22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22" w:rsidRDefault="00451B22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B22" w:rsidRDefault="00451B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B22" w:rsidRDefault="00451B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B22" w:rsidRDefault="00451B22"/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Один, два, три..</w:t>
            </w:r>
            <w:proofErr w:type="gramStart"/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ервый, второй, третий...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Сначала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[[Сравнение по количеству: столько же, сколько.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На сколько</w:t>
            </w:r>
            <w:proofErr w:type="gramEnd"/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больше? </w:t>
            </w:r>
            <w:proofErr w:type="gramStart"/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На сколько</w:t>
            </w:r>
            <w:proofErr w:type="gramEnd"/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меньше?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На сколько</w:t>
            </w:r>
            <w:proofErr w:type="gramEnd"/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больше? </w:t>
            </w:r>
            <w:proofErr w:type="gramStart"/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На сколько</w:t>
            </w:r>
            <w:proofErr w:type="gramEnd"/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меньше?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Длиннее, короче, </w:t>
            </w:r>
            <w:proofErr w:type="gramStart"/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длине.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</w:t>
            </w:r>
            <w:proofErr w:type="gramStart"/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выше-ниже, шире-уже.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</w:t>
            </w:r>
            <w:proofErr w:type="spellStart"/>
            <w:proofErr w:type="gramStart"/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spellEnd"/>
            <w:proofErr w:type="gramEnd"/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до 5:получение,запись, сравнение, соотнесение.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заполнение таблицы. Составление, запись и выполнение простого алгоритма, </w:t>
            </w: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запись плана поиска информации.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Точка. Кривая линия. Прямая </w:t>
            </w: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</w:t>
            </w:r>
            <w:proofErr w:type="gramStart"/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тяжелее-легче</w:t>
            </w:r>
            <w:proofErr w:type="gramEnd"/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, старше-моложе.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и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и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Сбор и представление информации</w:t>
            </w:r>
            <w:proofErr w:type="gramStart"/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связанной со счётом </w:t>
            </w: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объектов </w:t>
            </w: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и измерением величин.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...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...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"Числа от 0 до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простейших высказываний с </w:t>
            </w:r>
            <w:proofErr w:type="spellStart"/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помощбю</w:t>
            </w:r>
            <w:proofErr w:type="spellEnd"/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логических связок и слов</w:t>
            </w:r>
            <w:proofErr w:type="gramStart"/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..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Слагаемые. Сумма. Использование этих терминов </w:t>
            </w: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чтении записей.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Слагаемые. Сумма. Использование этих </w:t>
            </w: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терминов при чтении записей.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на сложение и вычитание по рисунку</w:t>
            </w:r>
            <w:proofErr w:type="gramStart"/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схеме, по записи решения.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Задача</w:t>
            </w:r>
            <w:proofErr w:type="gramStart"/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труктура задачи. Анализ задачи. Запись решения и ответа задачи.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Задача. Структура. Анализ задачи. </w:t>
            </w: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и ответа задачи.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+2, -2.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+2,-2.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числа на </w:t>
            </w: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несколько единиц.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объекта и его </w:t>
            </w: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*+3, *-3.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*+3, *-3.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+3, -3.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Сложение и соответствующие случаи вычитания.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+1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,+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2,+3.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Дополнение условия задачи числом, постановка вопросов</w:t>
            </w:r>
            <w:proofErr w:type="gramStart"/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запись решения задачи в таблице.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с помощью линейки.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предложения, составленные относительно заданного набора математических </w:t>
            </w: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https://uchitelya.com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числа на несколько единиц.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https://lusana.ru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</w:t>
            </w: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равенства по рисунку и схеме.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+4,-4.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На сколько</w:t>
            </w:r>
            <w:proofErr w:type="gramEnd"/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больше? </w:t>
            </w:r>
            <w:proofErr w:type="gramStart"/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На сколько</w:t>
            </w:r>
            <w:proofErr w:type="gramEnd"/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меньше?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+4,-4.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слагаемых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+5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,+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6,+7,+8,+9.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суммой и слагаемыми. Подготовка к решению задач в 2 действия.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с помощью схемы, таблицы, диаграммы и других моделей.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Учимся чертить отрезок заданной длины.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Составляем геометрические фигуры из палочек.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Уменьшаемое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Вычитаемое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,7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6-, 7-.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8, 9.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8-, 9-.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10-.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Сбор и представление информации, связанной со счётом и измерением величин.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предметов в пространстве и на плоскости.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и последовательность чисел второго десятка.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чисел из одного десятка</w:t>
            </w: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нескольких единиц.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Дециметр. Соотношение дециметра и </w:t>
            </w: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сантиметра.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Случаи сложения и </w:t>
            </w: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вычитания вида 10+7, 17-7, 17-10.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10+7, 17-7, 17-10.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условия и вопроса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вида +2, +3, с переходом через десяток.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вида +4, с переходом через десяток.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вида +5, с переходом через десяток.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вида +6, с переходом через десяток.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вида +7, с переходом через </w:t>
            </w: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десяток.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вида +8,+9, с переходом через десяток.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Общий приём вычитания с переходом через десяток.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вида 11-, с переходом через десяток.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вида 12-, с переходом через десяток.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вида 13-, с переходом через десяток.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вида 14-, с переходом </w:t>
            </w: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через </w:t>
            </w: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десяток.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вида 15-, с переходом через десяток.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вида 16-, с </w:t>
            </w: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переходом через десяток.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вида 17- и 18-, с переходом через десяток.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</w:pP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51B22">
        <w:trPr>
          <w:trHeight w:val="144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B22" w:rsidRDefault="00451B22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451B2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451B2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51B22" w:rsidRDefault="00451B2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51B22" w:rsidRDefault="00451B22">
            <w:pPr>
              <w:spacing w:after="0"/>
              <w:ind w:left="135"/>
            </w:pPr>
          </w:p>
        </w:tc>
      </w:tr>
      <w:tr w:rsidR="00451B2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B22" w:rsidRPr="0052138F" w:rsidRDefault="00DF003F">
            <w:pPr>
              <w:spacing w:after="0"/>
              <w:ind w:left="135"/>
              <w:rPr>
                <w:lang w:val="ru-RU"/>
              </w:rPr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 w:rsidRPr="00521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51B22" w:rsidRDefault="00DF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B22" w:rsidRDefault="00451B22"/>
        </w:tc>
      </w:tr>
    </w:tbl>
    <w:p w:rsidR="00451B22" w:rsidRDefault="00451B22"/>
    <w:sectPr w:rsidR="00451B2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51B22"/>
    <w:rsid w:val="00451B22"/>
    <w:rsid w:val="0052138F"/>
    <w:rsid w:val="00D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Subtitle"/>
    <w:basedOn w:val="a"/>
    <w:next w:val="a"/>
    <w:link w:val="a7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uiPriority w:val="1"/>
    <w:qFormat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1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3">
    <w:name w:val="Выделенная цитата Знак"/>
    <w:basedOn w:val="a0"/>
    <w:link w:val="af2"/>
    <w:uiPriority w:val="30"/>
    <w:rPr>
      <w:b/>
      <w:bCs/>
      <w:i/>
      <w:iCs/>
      <w:color w:val="4472C4" w:themeColor="accent1"/>
    </w:rPr>
  </w:style>
  <w:style w:type="character" w:styleId="af4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5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6">
    <w:name w:val="Book Title"/>
    <w:basedOn w:val="a0"/>
    <w:uiPriority w:val="33"/>
    <w:qFormat/>
    <w:rPr>
      <w:b/>
      <w:bCs/>
      <w:smallCaps/>
      <w:spacing w:val="5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paragraph" w:styleId="afe">
    <w:name w:val="Plain Text"/>
    <w:basedOn w:val="a"/>
    <w:link w:val="aff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f">
    <w:name w:val="Текст Знак"/>
    <w:basedOn w:val="a0"/>
    <w:link w:val="afe"/>
    <w:uiPriority w:val="99"/>
    <w:rPr>
      <w:rFonts w:ascii="Courier New" w:hAnsi="Courier New" w:cs="Courier New"/>
      <w:sz w:val="21"/>
      <w:szCs w:val="21"/>
    </w:rPr>
  </w:style>
  <w:style w:type="paragraph" w:styleId="aff0">
    <w:name w:val="footer"/>
    <w:basedOn w:val="a"/>
    <w:link w:val="aff1"/>
    <w:uiPriority w:val="99"/>
    <w:unhideWhenUsed/>
    <w:pPr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  <w:style w:type="paragraph" w:styleId="aff2">
    <w:name w:val="Balloon Text"/>
    <w:basedOn w:val="a"/>
    <w:link w:val="aff3"/>
    <w:uiPriority w:val="99"/>
    <w:semiHidden/>
    <w:unhideWhenUsed/>
    <w:rsid w:val="0052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521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8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sportal.ru/" TargetMode="External"/><Relationship Id="rId117" Type="http://schemas.openxmlformats.org/officeDocument/2006/relationships/hyperlink" Target="https://infourok.ru/" TargetMode="External"/><Relationship Id="rId21" Type="http://schemas.openxmlformats.org/officeDocument/2006/relationships/hyperlink" Target="https://nsportal.ru/" TargetMode="External"/><Relationship Id="rId42" Type="http://schemas.openxmlformats.org/officeDocument/2006/relationships/hyperlink" Target="https://nsportal.ru/" TargetMode="External"/><Relationship Id="rId47" Type="http://schemas.openxmlformats.org/officeDocument/2006/relationships/hyperlink" Target="https://nsportal.ru/" TargetMode="External"/><Relationship Id="rId63" Type="http://schemas.openxmlformats.org/officeDocument/2006/relationships/hyperlink" Target="https://nsportal.ru" TargetMode="External"/><Relationship Id="rId68" Type="http://schemas.openxmlformats.org/officeDocument/2006/relationships/hyperlink" Target="https://multiurok.ru" TargetMode="External"/><Relationship Id="rId84" Type="http://schemas.openxmlformats.org/officeDocument/2006/relationships/hyperlink" Target="https://infourok.ru/" TargetMode="External"/><Relationship Id="rId89" Type="http://schemas.openxmlformats.org/officeDocument/2006/relationships/hyperlink" Target="https://infourok.ru/" TargetMode="External"/><Relationship Id="rId112" Type="http://schemas.openxmlformats.org/officeDocument/2006/relationships/hyperlink" Target="https://infourok.ru/" TargetMode="External"/><Relationship Id="rId133" Type="http://schemas.openxmlformats.org/officeDocument/2006/relationships/hyperlink" Target="https://infourok.ru/" TargetMode="External"/><Relationship Id="rId138" Type="http://schemas.openxmlformats.org/officeDocument/2006/relationships/hyperlink" Target="https://infourok.ru/" TargetMode="External"/><Relationship Id="rId16" Type="http://schemas.openxmlformats.org/officeDocument/2006/relationships/hyperlink" Target="https://nsportal.ru/" TargetMode="External"/><Relationship Id="rId107" Type="http://schemas.openxmlformats.org/officeDocument/2006/relationships/hyperlink" Target="https://infourok.ru/" TargetMode="External"/><Relationship Id="rId11" Type="http://schemas.openxmlformats.org/officeDocument/2006/relationships/hyperlink" Target="https://nsportal.ru" TargetMode="External"/><Relationship Id="rId32" Type="http://schemas.openxmlformats.org/officeDocument/2006/relationships/hyperlink" Target="https://nsportal.ru/" TargetMode="External"/><Relationship Id="rId37" Type="http://schemas.openxmlformats.org/officeDocument/2006/relationships/hyperlink" Target="https://nsportal.ru/" TargetMode="External"/><Relationship Id="rId53" Type="http://schemas.openxmlformats.org/officeDocument/2006/relationships/hyperlink" Target="https://nsportal.ru/" TargetMode="External"/><Relationship Id="rId58" Type="http://schemas.openxmlformats.org/officeDocument/2006/relationships/hyperlink" Target="https://infourok.ru/" TargetMode="External"/><Relationship Id="rId74" Type="http://schemas.openxmlformats.org/officeDocument/2006/relationships/hyperlink" Target="https://multiurok.ru" TargetMode="External"/><Relationship Id="rId79" Type="http://schemas.openxmlformats.org/officeDocument/2006/relationships/hyperlink" Target="https://infourok.ru/" TargetMode="External"/><Relationship Id="rId102" Type="http://schemas.openxmlformats.org/officeDocument/2006/relationships/hyperlink" Target="https://infourok.ru/" TargetMode="External"/><Relationship Id="rId123" Type="http://schemas.openxmlformats.org/officeDocument/2006/relationships/hyperlink" Target="https://infourok.ru/" TargetMode="External"/><Relationship Id="rId128" Type="http://schemas.openxmlformats.org/officeDocument/2006/relationships/hyperlink" Target="https://infourok.ru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infourok.ru/" TargetMode="External"/><Relationship Id="rId95" Type="http://schemas.openxmlformats.org/officeDocument/2006/relationships/hyperlink" Target="https://infourok.ru/" TargetMode="External"/><Relationship Id="rId22" Type="http://schemas.openxmlformats.org/officeDocument/2006/relationships/hyperlink" Target="https://nsportal.ru/" TargetMode="External"/><Relationship Id="rId27" Type="http://schemas.openxmlformats.org/officeDocument/2006/relationships/hyperlink" Target="https://infourok.ru/" TargetMode="External"/><Relationship Id="rId43" Type="http://schemas.openxmlformats.org/officeDocument/2006/relationships/hyperlink" Target="https://nsportal.ru/" TargetMode="External"/><Relationship Id="rId48" Type="http://schemas.openxmlformats.org/officeDocument/2006/relationships/hyperlink" Target="https://nsportal.ru/" TargetMode="External"/><Relationship Id="rId64" Type="http://schemas.openxmlformats.org/officeDocument/2006/relationships/hyperlink" Target="https://nsportal.ru/" TargetMode="External"/><Relationship Id="rId69" Type="http://schemas.openxmlformats.org/officeDocument/2006/relationships/hyperlink" Target="https://multiurok.ru/" TargetMode="External"/><Relationship Id="rId113" Type="http://schemas.openxmlformats.org/officeDocument/2006/relationships/hyperlink" Target="https://infourok.ru/" TargetMode="External"/><Relationship Id="rId118" Type="http://schemas.openxmlformats.org/officeDocument/2006/relationships/hyperlink" Target="https://infourok.ru/" TargetMode="External"/><Relationship Id="rId134" Type="http://schemas.openxmlformats.org/officeDocument/2006/relationships/hyperlink" Target="https://infourok.ru/" TargetMode="External"/><Relationship Id="rId139" Type="http://schemas.openxmlformats.org/officeDocument/2006/relationships/hyperlink" Target="https://infourok.ru/" TargetMode="External"/><Relationship Id="rId8" Type="http://schemas.openxmlformats.org/officeDocument/2006/relationships/image" Target="media/image4.jpeg"/><Relationship Id="rId51" Type="http://schemas.openxmlformats.org/officeDocument/2006/relationships/hyperlink" Target="https://nsportal.ru/" TargetMode="External"/><Relationship Id="rId72" Type="http://schemas.openxmlformats.org/officeDocument/2006/relationships/hyperlink" Target="https://nsportal.ru" TargetMode="External"/><Relationship Id="rId80" Type="http://schemas.openxmlformats.org/officeDocument/2006/relationships/hyperlink" Target="https://infourok.ru/" TargetMode="External"/><Relationship Id="rId85" Type="http://schemas.openxmlformats.org/officeDocument/2006/relationships/hyperlink" Target="https://infourok.ru/" TargetMode="External"/><Relationship Id="rId93" Type="http://schemas.openxmlformats.org/officeDocument/2006/relationships/hyperlink" Target="https://infourok.ru/" TargetMode="External"/><Relationship Id="rId98" Type="http://schemas.openxmlformats.org/officeDocument/2006/relationships/hyperlink" Target="https://infourok.ru/" TargetMode="External"/><Relationship Id="rId121" Type="http://schemas.openxmlformats.org/officeDocument/2006/relationships/hyperlink" Target="https://infourok.ru/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nsportal.ru/" TargetMode="External"/><Relationship Id="rId17" Type="http://schemas.openxmlformats.org/officeDocument/2006/relationships/hyperlink" Target="https://nsportal.ru/" TargetMode="External"/><Relationship Id="rId25" Type="http://schemas.openxmlformats.org/officeDocument/2006/relationships/hyperlink" Target="https://nsportal.ru/" TargetMode="External"/><Relationship Id="rId33" Type="http://schemas.openxmlformats.org/officeDocument/2006/relationships/hyperlink" Target="https://nsportal.ru/" TargetMode="External"/><Relationship Id="rId38" Type="http://schemas.openxmlformats.org/officeDocument/2006/relationships/hyperlink" Target="https://nsportal.ru/" TargetMode="External"/><Relationship Id="rId46" Type="http://schemas.openxmlformats.org/officeDocument/2006/relationships/hyperlink" Target="https://nsportal.ru/" TargetMode="External"/><Relationship Id="rId59" Type="http://schemas.openxmlformats.org/officeDocument/2006/relationships/hyperlink" Target="https://nsportal.ru/" TargetMode="External"/><Relationship Id="rId67" Type="http://schemas.openxmlformats.org/officeDocument/2006/relationships/hyperlink" Target="https://nsportal.ru/" TargetMode="External"/><Relationship Id="rId103" Type="http://schemas.openxmlformats.org/officeDocument/2006/relationships/hyperlink" Target="https://infourok.ru/" TargetMode="External"/><Relationship Id="rId108" Type="http://schemas.openxmlformats.org/officeDocument/2006/relationships/hyperlink" Target="https://infourok.ru/" TargetMode="External"/><Relationship Id="rId116" Type="http://schemas.openxmlformats.org/officeDocument/2006/relationships/hyperlink" Target="https://infourok.ru/" TargetMode="External"/><Relationship Id="rId124" Type="http://schemas.openxmlformats.org/officeDocument/2006/relationships/hyperlink" Target="https://infourok.ru/" TargetMode="External"/><Relationship Id="rId129" Type="http://schemas.openxmlformats.org/officeDocument/2006/relationships/hyperlink" Target="https://infourok.ru/" TargetMode="External"/><Relationship Id="rId137" Type="http://schemas.openxmlformats.org/officeDocument/2006/relationships/hyperlink" Target="https://infourok.ru/" TargetMode="External"/><Relationship Id="rId20" Type="http://schemas.openxmlformats.org/officeDocument/2006/relationships/hyperlink" Target="https://nsportal.ru/" TargetMode="External"/><Relationship Id="rId41" Type="http://schemas.openxmlformats.org/officeDocument/2006/relationships/hyperlink" Target="https://nsportal.ru/" TargetMode="External"/><Relationship Id="rId54" Type="http://schemas.openxmlformats.org/officeDocument/2006/relationships/hyperlink" Target="https://nsportal.ru/" TargetMode="External"/><Relationship Id="rId62" Type="http://schemas.openxmlformats.org/officeDocument/2006/relationships/hyperlink" Target="https://nsportal.ru/" TargetMode="External"/><Relationship Id="rId70" Type="http://schemas.openxmlformats.org/officeDocument/2006/relationships/hyperlink" Target="https://infourok.ru" TargetMode="External"/><Relationship Id="rId75" Type="http://schemas.openxmlformats.org/officeDocument/2006/relationships/hyperlink" Target="https://multiurok.ru" TargetMode="External"/><Relationship Id="rId83" Type="http://schemas.openxmlformats.org/officeDocument/2006/relationships/hyperlink" Target="https://infourok.ru/" TargetMode="External"/><Relationship Id="rId88" Type="http://schemas.openxmlformats.org/officeDocument/2006/relationships/hyperlink" Target="https://infourok.ru/" TargetMode="External"/><Relationship Id="rId91" Type="http://schemas.openxmlformats.org/officeDocument/2006/relationships/hyperlink" Target="https://infourok.ru/" TargetMode="External"/><Relationship Id="rId96" Type="http://schemas.openxmlformats.org/officeDocument/2006/relationships/hyperlink" Target="https://infourok.ru/" TargetMode="External"/><Relationship Id="rId111" Type="http://schemas.openxmlformats.org/officeDocument/2006/relationships/hyperlink" Target="https://infourok.ru/" TargetMode="External"/><Relationship Id="rId132" Type="http://schemas.openxmlformats.org/officeDocument/2006/relationships/hyperlink" Target="https://infourok.ru/" TargetMode="External"/><Relationship Id="rId140" Type="http://schemas.openxmlformats.org/officeDocument/2006/relationships/hyperlink" Target="https://infourok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5" Type="http://schemas.openxmlformats.org/officeDocument/2006/relationships/hyperlink" Target="https://nsportal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nsportal.ru/" TargetMode="External"/><Relationship Id="rId36" Type="http://schemas.openxmlformats.org/officeDocument/2006/relationships/hyperlink" Target="https://nsportal.ru/" TargetMode="External"/><Relationship Id="rId49" Type="http://schemas.openxmlformats.org/officeDocument/2006/relationships/hyperlink" Target="https://nsportal.ru/" TargetMode="External"/><Relationship Id="rId57" Type="http://schemas.openxmlformats.org/officeDocument/2006/relationships/hyperlink" Target="https://infourok.ru/" TargetMode="External"/><Relationship Id="rId106" Type="http://schemas.openxmlformats.org/officeDocument/2006/relationships/hyperlink" Target="https://infourok.ru/" TargetMode="External"/><Relationship Id="rId114" Type="http://schemas.openxmlformats.org/officeDocument/2006/relationships/hyperlink" Target="https://infourok.ru/" TargetMode="External"/><Relationship Id="rId119" Type="http://schemas.openxmlformats.org/officeDocument/2006/relationships/hyperlink" Target="https://infourok.ru/" TargetMode="External"/><Relationship Id="rId127" Type="http://schemas.openxmlformats.org/officeDocument/2006/relationships/hyperlink" Target="https://infourok.ru/" TargetMode="External"/><Relationship Id="rId10" Type="http://schemas.openxmlformats.org/officeDocument/2006/relationships/hyperlink" Target="https://nsportal.ru/" TargetMode="External"/><Relationship Id="rId31" Type="http://schemas.openxmlformats.org/officeDocument/2006/relationships/hyperlink" Target="https://nsportal.ru/" TargetMode="External"/><Relationship Id="rId44" Type="http://schemas.openxmlformats.org/officeDocument/2006/relationships/hyperlink" Target="https://nsportal.ru/" TargetMode="External"/><Relationship Id="rId52" Type="http://schemas.openxmlformats.org/officeDocument/2006/relationships/hyperlink" Target="https://nsportal.ru/" TargetMode="External"/><Relationship Id="rId60" Type="http://schemas.openxmlformats.org/officeDocument/2006/relationships/hyperlink" Target="https://nsportal.ru/" TargetMode="External"/><Relationship Id="rId65" Type="http://schemas.openxmlformats.org/officeDocument/2006/relationships/hyperlink" Target="https://nsportal.ru" TargetMode="External"/><Relationship Id="rId73" Type="http://schemas.openxmlformats.org/officeDocument/2006/relationships/hyperlink" Target="https://nsportal.ru" TargetMode="External"/><Relationship Id="rId78" Type="http://schemas.openxmlformats.org/officeDocument/2006/relationships/hyperlink" Target="https://lusana.ru" TargetMode="External"/><Relationship Id="rId81" Type="http://schemas.openxmlformats.org/officeDocument/2006/relationships/hyperlink" Target="https://infourok.ru/" TargetMode="External"/><Relationship Id="rId86" Type="http://schemas.openxmlformats.org/officeDocument/2006/relationships/hyperlink" Target="https://infourok.ru/" TargetMode="External"/><Relationship Id="rId94" Type="http://schemas.openxmlformats.org/officeDocument/2006/relationships/hyperlink" Target="https://infourok.ru/" TargetMode="External"/><Relationship Id="rId99" Type="http://schemas.openxmlformats.org/officeDocument/2006/relationships/hyperlink" Target="https://infourok.ru/" TargetMode="External"/><Relationship Id="rId101" Type="http://schemas.openxmlformats.org/officeDocument/2006/relationships/hyperlink" Target="https://infourok.ru/" TargetMode="External"/><Relationship Id="rId122" Type="http://schemas.openxmlformats.org/officeDocument/2006/relationships/hyperlink" Target="https://infourok.ru/" TargetMode="External"/><Relationship Id="rId130" Type="http://schemas.openxmlformats.org/officeDocument/2006/relationships/hyperlink" Target="https://infourok.ru/" TargetMode="External"/><Relationship Id="rId135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" TargetMode="External"/><Relationship Id="rId13" Type="http://schemas.openxmlformats.org/officeDocument/2006/relationships/hyperlink" Target="https://nsportal.ru/" TargetMode="External"/><Relationship Id="rId18" Type="http://schemas.openxmlformats.org/officeDocument/2006/relationships/hyperlink" Target="https://nsportal.ru/" TargetMode="External"/><Relationship Id="rId39" Type="http://schemas.openxmlformats.org/officeDocument/2006/relationships/hyperlink" Target="https://nsportal.ru/" TargetMode="External"/><Relationship Id="rId109" Type="http://schemas.openxmlformats.org/officeDocument/2006/relationships/hyperlink" Target="https://infourok.ru/" TargetMode="External"/><Relationship Id="rId34" Type="http://schemas.openxmlformats.org/officeDocument/2006/relationships/hyperlink" Target="https://nsportal.ru/" TargetMode="External"/><Relationship Id="rId50" Type="http://schemas.openxmlformats.org/officeDocument/2006/relationships/hyperlink" Target="https://nsportal.ru/" TargetMode="External"/><Relationship Id="rId55" Type="http://schemas.openxmlformats.org/officeDocument/2006/relationships/hyperlink" Target="https://infourok.ru/" TargetMode="External"/><Relationship Id="rId76" Type="http://schemas.openxmlformats.org/officeDocument/2006/relationships/hyperlink" Target="https://uchitelya.com" TargetMode="External"/><Relationship Id="rId97" Type="http://schemas.openxmlformats.org/officeDocument/2006/relationships/hyperlink" Target="https://infourok.ru/" TargetMode="External"/><Relationship Id="rId104" Type="http://schemas.openxmlformats.org/officeDocument/2006/relationships/hyperlink" Target="https://infourok.ru/" TargetMode="External"/><Relationship Id="rId120" Type="http://schemas.openxmlformats.org/officeDocument/2006/relationships/hyperlink" Target="https://infourok.ru/" TargetMode="External"/><Relationship Id="rId125" Type="http://schemas.openxmlformats.org/officeDocument/2006/relationships/hyperlink" Target="https://infourok.ru/" TargetMode="External"/><Relationship Id="rId141" Type="http://schemas.openxmlformats.org/officeDocument/2006/relationships/fontTable" Target="fontTable.xml"/><Relationship Id="rId7" Type="http://schemas.openxmlformats.org/officeDocument/2006/relationships/image" Target="media/image3.jpeg"/><Relationship Id="rId71" Type="http://schemas.openxmlformats.org/officeDocument/2006/relationships/hyperlink" Target="https://infourok.ru" TargetMode="External"/><Relationship Id="rId92" Type="http://schemas.openxmlformats.org/officeDocument/2006/relationships/hyperlink" Target="https://infourok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nsportal.ru/" TargetMode="External"/><Relationship Id="rId24" Type="http://schemas.openxmlformats.org/officeDocument/2006/relationships/hyperlink" Target="https://nsportal.ru/" TargetMode="External"/><Relationship Id="rId40" Type="http://schemas.openxmlformats.org/officeDocument/2006/relationships/hyperlink" Target="https://nsportal.ru/" TargetMode="External"/><Relationship Id="rId45" Type="http://schemas.openxmlformats.org/officeDocument/2006/relationships/hyperlink" Target="https://nsportal.ru/" TargetMode="External"/><Relationship Id="rId66" Type="http://schemas.openxmlformats.org/officeDocument/2006/relationships/hyperlink" Target="https://nsportal.ru/" TargetMode="External"/><Relationship Id="rId87" Type="http://schemas.openxmlformats.org/officeDocument/2006/relationships/hyperlink" Target="https://infourok.ru/" TargetMode="External"/><Relationship Id="rId110" Type="http://schemas.openxmlformats.org/officeDocument/2006/relationships/hyperlink" Target="https://infourok.ru/" TargetMode="External"/><Relationship Id="rId115" Type="http://schemas.openxmlformats.org/officeDocument/2006/relationships/hyperlink" Target="https://infourok.ru/" TargetMode="External"/><Relationship Id="rId131" Type="http://schemas.openxmlformats.org/officeDocument/2006/relationships/hyperlink" Target="https://infourok.ru/" TargetMode="External"/><Relationship Id="rId136" Type="http://schemas.openxmlformats.org/officeDocument/2006/relationships/hyperlink" Target="https://infourok.ru/" TargetMode="External"/><Relationship Id="rId61" Type="http://schemas.openxmlformats.org/officeDocument/2006/relationships/hyperlink" Target="https://nsportal.ru/" TargetMode="External"/><Relationship Id="rId82" Type="http://schemas.openxmlformats.org/officeDocument/2006/relationships/hyperlink" Target="https://infourok.ru/" TargetMode="External"/><Relationship Id="rId19" Type="http://schemas.openxmlformats.org/officeDocument/2006/relationships/hyperlink" Target="https://nsportal.ru/" TargetMode="External"/><Relationship Id="rId14" Type="http://schemas.openxmlformats.org/officeDocument/2006/relationships/hyperlink" Target="https://nsportal.ru/" TargetMode="External"/><Relationship Id="rId30" Type="http://schemas.openxmlformats.org/officeDocument/2006/relationships/hyperlink" Target="https://nsportal.ru/" TargetMode="External"/><Relationship Id="rId35" Type="http://schemas.openxmlformats.org/officeDocument/2006/relationships/hyperlink" Target="https://nsportal.ru/" TargetMode="External"/><Relationship Id="rId56" Type="http://schemas.openxmlformats.org/officeDocument/2006/relationships/hyperlink" Target="https://infourok.ru/" TargetMode="External"/><Relationship Id="rId77" Type="http://schemas.openxmlformats.org/officeDocument/2006/relationships/hyperlink" Target="https://infourok.ru" TargetMode="External"/><Relationship Id="rId100" Type="http://schemas.openxmlformats.org/officeDocument/2006/relationships/hyperlink" Target="https://infourok.ru/" TargetMode="External"/><Relationship Id="rId105" Type="http://schemas.openxmlformats.org/officeDocument/2006/relationships/hyperlink" Target="https://infourok.ru/" TargetMode="External"/><Relationship Id="rId126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Офисная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4977</Words>
  <Characters>28373</Characters>
  <Application>Microsoft Office Word</Application>
  <DocSecurity>0</DocSecurity>
  <Lines>236</Lines>
  <Paragraphs>66</Paragraphs>
  <ScaleCrop>false</ScaleCrop>
  <Company>SPecialiST RePack</Company>
  <LinksUpToDate>false</LinksUpToDate>
  <CharactersWithSpaces>33284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админ</cp:lastModifiedBy>
  <cp:revision>4</cp:revision>
  <dcterms:created xsi:type="dcterms:W3CDTF">2023-11-30T05:41:00Z</dcterms:created>
  <dcterms:modified xsi:type="dcterms:W3CDTF">2023-11-30T05:50:00Z</dcterms:modified>
</cp:coreProperties>
</file>