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44" w:rsidRPr="0088458E" w:rsidRDefault="00232F44" w:rsidP="001B7F0C">
      <w:pPr>
        <w:ind w:left="120"/>
      </w:pPr>
      <w:bookmarkStart w:id="0" w:name="sub_21151"/>
    </w:p>
    <w:p w:rsidR="00232F44" w:rsidRPr="0088458E" w:rsidRDefault="001B7F0C" w:rsidP="00232F44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программа </w:t>
      </w:r>
      <w:r w:rsidR="00232F44" w:rsidRPr="0088458E"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  <w:r>
        <w:rPr>
          <w:rFonts w:ascii="Times New Roman" w:hAnsi="Times New Roman"/>
          <w:b/>
          <w:color w:val="000000"/>
          <w:sz w:val="28"/>
        </w:rPr>
        <w:t xml:space="preserve"> 7-9 кл</w:t>
      </w:r>
    </w:p>
    <w:p w:rsidR="000A24A5" w:rsidRPr="000C25CF" w:rsidRDefault="000A24A5" w:rsidP="00DD4A8C">
      <w:pPr>
        <w:widowControl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0A24A5">
        <w:rPr>
          <w:rFonts w:ascii="Times New Roman" w:eastAsia="Times New Roman" w:hAnsi="Times New Roman" w:cs="Times New Roman"/>
          <w:b/>
          <w:sz w:val="26"/>
          <w:szCs w:val="26"/>
        </w:rPr>
        <w:t>Планируемые результаты освоения учебного предмета.</w:t>
      </w:r>
    </w:p>
    <w:p w:rsidR="000A24A5" w:rsidRDefault="000A24A5" w:rsidP="000C25CF">
      <w:pPr>
        <w:spacing w:line="276" w:lineRule="auto"/>
        <w:rPr>
          <w:rStyle w:val="a6"/>
          <w:bCs/>
          <w:sz w:val="26"/>
          <w:szCs w:val="26"/>
        </w:rPr>
      </w:pPr>
    </w:p>
    <w:p w:rsidR="00203B20" w:rsidRPr="00203B20" w:rsidRDefault="00203B20" w:rsidP="000C25CF">
      <w:r w:rsidRPr="00203B20">
        <w:rPr>
          <w:b/>
          <w:sz w:val="26"/>
          <w:szCs w:val="26"/>
        </w:rPr>
        <w:t>Личностные результаты</w:t>
      </w:r>
      <w:r w:rsidRPr="00203B20">
        <w:t xml:space="preserve"> освоения основной образовательной программы основного общего образования должны отражать:</w:t>
      </w:r>
    </w:p>
    <w:p w:rsidR="00203B20" w:rsidRPr="00203B20" w:rsidRDefault="00203B20" w:rsidP="000C25CF">
      <w:bookmarkStart w:id="1" w:name="sub_2091"/>
      <w:r w:rsidRPr="00203B20"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03B20" w:rsidRPr="00203B20" w:rsidRDefault="00203B20" w:rsidP="000C25CF">
      <w:bookmarkStart w:id="2" w:name="sub_2092"/>
      <w:bookmarkEnd w:id="1"/>
      <w:r w:rsidRPr="00203B20">
        <w:t xml:space="preserve">2) формирование ответственного отношения к учению, готовности и </w:t>
      </w:r>
      <w:proofErr w:type="gramStart"/>
      <w:r w:rsidRPr="00203B20">
        <w:t>способности</w:t>
      </w:r>
      <w:proofErr w:type="gramEnd"/>
      <w:r w:rsidRPr="00203B20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03B20" w:rsidRPr="00203B20" w:rsidRDefault="00203B20" w:rsidP="000C25CF">
      <w:bookmarkStart w:id="3" w:name="sub_2093"/>
      <w:bookmarkEnd w:id="2"/>
      <w:r w:rsidRPr="00203B20"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03B20" w:rsidRPr="00203B20" w:rsidRDefault="00203B20" w:rsidP="000C25CF">
      <w:bookmarkStart w:id="4" w:name="sub_2094"/>
      <w:bookmarkEnd w:id="3"/>
      <w:proofErr w:type="gramStart"/>
      <w:r w:rsidRPr="00203B20"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203B20" w:rsidRPr="00203B20" w:rsidRDefault="00203B20" w:rsidP="000C25CF">
      <w:bookmarkStart w:id="5" w:name="sub_2095"/>
      <w:bookmarkEnd w:id="4"/>
      <w:r w:rsidRPr="00203B20"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03B20" w:rsidRPr="00203B20" w:rsidRDefault="00203B20" w:rsidP="000C25CF">
      <w:bookmarkStart w:id="6" w:name="sub_2096"/>
      <w:bookmarkEnd w:id="5"/>
      <w:r w:rsidRPr="00203B20"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03B20" w:rsidRPr="00203B20" w:rsidRDefault="00203B20" w:rsidP="000C25CF">
      <w:bookmarkStart w:id="7" w:name="sub_2097"/>
      <w:bookmarkEnd w:id="6"/>
      <w:r w:rsidRPr="00203B20"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03B20" w:rsidRPr="00203B20" w:rsidRDefault="00203B20" w:rsidP="000C25CF">
      <w:bookmarkStart w:id="8" w:name="sub_2098"/>
      <w:bookmarkEnd w:id="7"/>
      <w:r w:rsidRPr="00203B20"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03B20" w:rsidRPr="00203B20" w:rsidRDefault="00203B20" w:rsidP="000C25CF">
      <w:bookmarkStart w:id="9" w:name="sub_2099"/>
      <w:bookmarkEnd w:id="8"/>
      <w:r w:rsidRPr="00203B20"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03B20" w:rsidRPr="00203B20" w:rsidRDefault="00203B20" w:rsidP="000C25CF">
      <w:bookmarkStart w:id="10" w:name="sub_20910"/>
      <w:bookmarkEnd w:id="9"/>
      <w:r w:rsidRPr="00203B20"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03B20" w:rsidRDefault="00203B20" w:rsidP="000C25CF">
      <w:bookmarkStart w:id="11" w:name="sub_20911"/>
      <w:bookmarkEnd w:id="10"/>
      <w:r w:rsidRPr="00203B20"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03B20" w:rsidRPr="00203B20" w:rsidRDefault="00203B20" w:rsidP="000C25CF"/>
    <w:bookmarkEnd w:id="11"/>
    <w:p w:rsidR="00203B20" w:rsidRPr="00203B20" w:rsidRDefault="00203B20" w:rsidP="000C25CF">
      <w:proofErr w:type="spellStart"/>
      <w:r w:rsidRPr="00203B20">
        <w:rPr>
          <w:b/>
          <w:sz w:val="26"/>
          <w:szCs w:val="26"/>
        </w:rPr>
        <w:t>Метапредметные</w:t>
      </w:r>
      <w:proofErr w:type="spellEnd"/>
      <w:r w:rsidRPr="00203B20">
        <w:rPr>
          <w:b/>
          <w:sz w:val="26"/>
          <w:szCs w:val="26"/>
        </w:rPr>
        <w:t xml:space="preserve"> результаты</w:t>
      </w:r>
      <w:r w:rsidRPr="00203B20">
        <w:t xml:space="preserve"> освоения основной образовательной программы основного общего образования должны отражать:</w:t>
      </w:r>
    </w:p>
    <w:p w:rsidR="00203B20" w:rsidRPr="00203B20" w:rsidRDefault="00203B20" w:rsidP="000C25CF">
      <w:bookmarkStart w:id="12" w:name="sub_2101"/>
      <w:r w:rsidRPr="00203B20"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</w:t>
      </w:r>
      <w:r w:rsidRPr="00203B20">
        <w:lastRenderedPageBreak/>
        <w:t>познавательной деятельности;</w:t>
      </w:r>
    </w:p>
    <w:p w:rsidR="00203B20" w:rsidRPr="00203B20" w:rsidRDefault="00203B20" w:rsidP="000C25CF">
      <w:bookmarkStart w:id="13" w:name="sub_2102"/>
      <w:bookmarkEnd w:id="12"/>
      <w:r w:rsidRPr="00203B20"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03B20" w:rsidRPr="00203B20" w:rsidRDefault="00203B20" w:rsidP="000C25CF">
      <w:bookmarkStart w:id="14" w:name="sub_2103"/>
      <w:bookmarkEnd w:id="13"/>
      <w:r w:rsidRPr="00203B20"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03B20" w:rsidRPr="00203B20" w:rsidRDefault="00203B20" w:rsidP="000C25CF">
      <w:bookmarkStart w:id="15" w:name="sub_2104"/>
      <w:bookmarkEnd w:id="14"/>
      <w:r w:rsidRPr="00203B20">
        <w:t>4) умение оценивать правильность выполнения учебной задачи, собственные возможности ее решения;</w:t>
      </w:r>
    </w:p>
    <w:p w:rsidR="00203B20" w:rsidRPr="00203B20" w:rsidRDefault="00203B20" w:rsidP="000C25CF">
      <w:bookmarkStart w:id="16" w:name="sub_2105"/>
      <w:bookmarkEnd w:id="15"/>
      <w:r w:rsidRPr="00203B20"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03B20" w:rsidRPr="00203B20" w:rsidRDefault="00203B20" w:rsidP="000C25CF">
      <w:bookmarkStart w:id="17" w:name="sub_2106"/>
      <w:bookmarkEnd w:id="16"/>
      <w:r w:rsidRPr="00203B20"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03B20">
        <w:t>логическое рассуждение</w:t>
      </w:r>
      <w:proofErr w:type="gramEnd"/>
      <w:r w:rsidRPr="00203B20">
        <w:t>, умозаключение (индуктивное, дедуктивное и по аналогии) и делать выводы;</w:t>
      </w:r>
    </w:p>
    <w:p w:rsidR="00203B20" w:rsidRPr="00203B20" w:rsidRDefault="00203B20" w:rsidP="000C25CF">
      <w:bookmarkStart w:id="18" w:name="sub_2107"/>
      <w:bookmarkEnd w:id="17"/>
      <w:r w:rsidRPr="00203B20"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03B20" w:rsidRPr="00203B20" w:rsidRDefault="00203B20" w:rsidP="000C25CF">
      <w:bookmarkStart w:id="19" w:name="sub_2108"/>
      <w:bookmarkEnd w:id="18"/>
      <w:r w:rsidRPr="00203B20">
        <w:t>8) смысловое чтение;</w:t>
      </w:r>
    </w:p>
    <w:p w:rsidR="00203B20" w:rsidRPr="00203B20" w:rsidRDefault="00203B20" w:rsidP="000C25CF">
      <w:bookmarkStart w:id="20" w:name="sub_2109"/>
      <w:bookmarkEnd w:id="19"/>
      <w:r w:rsidRPr="00203B20"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03B20" w:rsidRPr="00203B20" w:rsidRDefault="00203B20" w:rsidP="000C25CF">
      <w:bookmarkStart w:id="21" w:name="sub_21010"/>
      <w:bookmarkEnd w:id="20"/>
      <w:r w:rsidRPr="00203B20"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bookmarkEnd w:id="21"/>
    <w:p w:rsidR="00203B20" w:rsidRPr="00203B20" w:rsidRDefault="00203B20" w:rsidP="000C25CF">
      <w:r w:rsidRPr="00203B20"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203B20" w:rsidRPr="00203B20" w:rsidRDefault="00203B20" w:rsidP="000C25CF">
      <w:bookmarkStart w:id="22" w:name="sub_21012"/>
      <w:r w:rsidRPr="00203B20"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bookmarkEnd w:id="22"/>
    <w:p w:rsidR="00473C50" w:rsidRDefault="00473C50" w:rsidP="000C25CF">
      <w:pPr>
        <w:spacing w:line="276" w:lineRule="auto"/>
        <w:rPr>
          <w:rStyle w:val="a6"/>
          <w:bCs/>
          <w:sz w:val="26"/>
          <w:szCs w:val="26"/>
        </w:rPr>
      </w:pPr>
    </w:p>
    <w:bookmarkEnd w:id="0"/>
    <w:p w:rsidR="00203B20" w:rsidRPr="00203B20" w:rsidRDefault="00203B20" w:rsidP="000C25CF">
      <w:r w:rsidRPr="00203B20">
        <w:rPr>
          <w:b/>
          <w:bCs/>
          <w:color w:val="26282F"/>
        </w:rPr>
        <w:t>Физика:</w:t>
      </w:r>
    </w:p>
    <w:p w:rsidR="00203B20" w:rsidRPr="00203B20" w:rsidRDefault="00203B20" w:rsidP="000C25CF">
      <w:bookmarkStart w:id="23" w:name="sub_21511"/>
      <w:r w:rsidRPr="00203B20"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203B20" w:rsidRPr="00203B20" w:rsidRDefault="00203B20" w:rsidP="000C25CF">
      <w:bookmarkStart w:id="24" w:name="sub_21512"/>
      <w:bookmarkEnd w:id="23"/>
      <w:r w:rsidRPr="00203B20"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203B20" w:rsidRPr="00203B20" w:rsidRDefault="00203B20" w:rsidP="000C25CF">
      <w:bookmarkStart w:id="25" w:name="sub_21513"/>
      <w:bookmarkEnd w:id="24"/>
      <w:r w:rsidRPr="00203B20"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203B20" w:rsidRPr="00203B20" w:rsidRDefault="00203B20" w:rsidP="000C25CF">
      <w:bookmarkStart w:id="26" w:name="sub_21514"/>
      <w:bookmarkEnd w:id="25"/>
      <w:r w:rsidRPr="00203B20"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203B20" w:rsidRPr="00203B20" w:rsidRDefault="00203B20" w:rsidP="000C25CF">
      <w:bookmarkStart w:id="27" w:name="sub_21515"/>
      <w:bookmarkEnd w:id="26"/>
      <w:r w:rsidRPr="00203B20">
        <w:t>5) осознание необходимости применения достижений физики и технологий для рационального природопользования;</w:t>
      </w:r>
    </w:p>
    <w:p w:rsidR="00203B20" w:rsidRPr="00203B20" w:rsidRDefault="00203B20" w:rsidP="000C25CF">
      <w:bookmarkStart w:id="28" w:name="sub_21516"/>
      <w:bookmarkEnd w:id="27"/>
      <w:r w:rsidRPr="00203B20">
        <w:t xml:space="preserve">6) овладение основами безопасного использования естественных и искусственных </w:t>
      </w:r>
      <w:r w:rsidRPr="00203B20">
        <w:lastRenderedPageBreak/>
        <w:t>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203B20" w:rsidRPr="00203B20" w:rsidRDefault="00203B20" w:rsidP="000C25CF">
      <w:bookmarkStart w:id="29" w:name="sub_21517"/>
      <w:bookmarkEnd w:id="28"/>
      <w:r w:rsidRPr="00203B20"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203B20" w:rsidRPr="00203B20" w:rsidRDefault="00203B20" w:rsidP="000C25CF">
      <w:bookmarkStart w:id="30" w:name="sub_21518"/>
      <w:bookmarkEnd w:id="29"/>
      <w:r w:rsidRPr="00203B20"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203B20" w:rsidRPr="00203B20" w:rsidRDefault="00203B20" w:rsidP="000C25CF">
      <w:bookmarkStart w:id="31" w:name="sub_21519"/>
      <w:bookmarkEnd w:id="30"/>
      <w:proofErr w:type="gramStart"/>
      <w:r w:rsidRPr="00203B20">
        <w:t>9) 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  <w:proofErr w:type="gramEnd"/>
    </w:p>
    <w:p w:rsidR="00203B20" w:rsidRPr="00203B20" w:rsidRDefault="00203B20" w:rsidP="000C25CF">
      <w:bookmarkStart w:id="32" w:name="sub_215110"/>
      <w:bookmarkEnd w:id="31"/>
      <w:r w:rsidRPr="00203B20">
        <w:t>10) для обучающихся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203B20" w:rsidRDefault="00203B20" w:rsidP="000C25CF">
      <w:bookmarkStart w:id="33" w:name="sub_215111"/>
      <w:bookmarkEnd w:id="32"/>
      <w:r w:rsidRPr="00203B20">
        <w:t>11) для слепых и слабовидящих обучающихся: владение правилами записи физических формул рельефно-точечной системы обозначений Л. Брайля.</w:t>
      </w:r>
    </w:p>
    <w:p w:rsidR="009F753D" w:rsidRDefault="009F753D" w:rsidP="000C25CF"/>
    <w:bookmarkEnd w:id="33"/>
    <w:p w:rsidR="009F753D" w:rsidRDefault="009F753D" w:rsidP="009F753D">
      <w:pPr>
        <w:jc w:val="center"/>
        <w:rPr>
          <w:b/>
        </w:rPr>
      </w:pPr>
      <w:r w:rsidRPr="009F753D">
        <w:rPr>
          <w:b/>
        </w:rPr>
        <w:t>Целевые приоритеты воспитания</w:t>
      </w:r>
    </w:p>
    <w:p w:rsidR="009F753D" w:rsidRPr="009F753D" w:rsidRDefault="009F753D" w:rsidP="009F753D">
      <w:pPr>
        <w:rPr>
          <w:b/>
        </w:rPr>
      </w:pPr>
      <w:r w:rsidRPr="009F753D">
        <w:rPr>
          <w:b/>
        </w:rPr>
        <w:tab/>
      </w:r>
    </w:p>
    <w:p w:rsidR="009F753D" w:rsidRDefault="009F753D" w:rsidP="009F753D">
      <w:pPr>
        <w:rPr>
          <w:b/>
        </w:rPr>
      </w:pPr>
      <w:r w:rsidRPr="009F753D">
        <w:rPr>
          <w:b/>
        </w:rPr>
        <w:tab/>
        <w:t>ЦЕЛЬ И ЗАДАЧИ ВОСПИТАНИЯ</w:t>
      </w:r>
    </w:p>
    <w:p w:rsidR="009F753D" w:rsidRPr="009F753D" w:rsidRDefault="009F753D" w:rsidP="009F753D">
      <w:pPr>
        <w:rPr>
          <w:b/>
        </w:rPr>
      </w:pPr>
    </w:p>
    <w:p w:rsidR="009F753D" w:rsidRDefault="009F753D" w:rsidP="009F753D">
      <w: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9F753D" w:rsidRDefault="009F753D" w:rsidP="009F753D">
      <w:proofErr w:type="gramStart"/>
      <w: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  <w:proofErr w:type="gramEnd"/>
    </w:p>
    <w:p w:rsidR="009F753D" w:rsidRDefault="009F753D" w:rsidP="009F753D">
      <w: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9F753D" w:rsidRDefault="009F753D" w:rsidP="009F753D">
      <w: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9F753D" w:rsidRDefault="009F753D" w:rsidP="009F753D">
      <w: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F753D" w:rsidRDefault="009F753D" w:rsidP="009F753D">
      <w: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9F753D" w:rsidRDefault="009F753D" w:rsidP="009F753D">
      <w: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образования:</w:t>
      </w:r>
    </w:p>
    <w:p w:rsidR="009F753D" w:rsidRDefault="009F753D" w:rsidP="009F753D">
      <w:r>
        <w:t>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F753D" w:rsidRDefault="009F753D" w:rsidP="009F753D">
      <w:r>
        <w:t>- к семье как главной опоре в жизни человека и источнику его счастья;</w:t>
      </w:r>
    </w:p>
    <w:p w:rsidR="009F753D" w:rsidRDefault="009F753D" w:rsidP="009F753D">
      <w: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F753D" w:rsidRDefault="009F753D" w:rsidP="009F753D">
      <w:proofErr w:type="gramStart"/>
      <w:r>
        <w:lastRenderedPageBreak/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9F753D" w:rsidRDefault="009F753D" w:rsidP="009F753D">
      <w: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F753D" w:rsidRDefault="009F753D" w:rsidP="009F753D">
      <w: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F753D" w:rsidRDefault="009F753D" w:rsidP="009F753D">
      <w: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F753D" w:rsidRDefault="009F753D" w:rsidP="009F753D">
      <w: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F753D" w:rsidRDefault="009F753D" w:rsidP="009F753D">
      <w:r>
        <w:t>- к здоровью как залогу долгой и активной жизни человека, его хорошего настроения и оптимистичного взгляда на мир;</w:t>
      </w:r>
    </w:p>
    <w:p w:rsidR="009F753D" w:rsidRDefault="009F753D" w:rsidP="009F753D">
      <w: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t>взаимоподдерживающие</w:t>
      </w:r>
      <w:proofErr w:type="spellEnd"/>
      <w:r>
        <w:t xml:space="preserve"> отношения, дающие человеку радость общения и позволяющие избегать чувства одиночества;</w:t>
      </w:r>
    </w:p>
    <w:p w:rsidR="009F753D" w:rsidRDefault="009F753D" w:rsidP="009F753D">
      <w:r>
        <w:t xml:space="preserve">- к самим себе как хозяевам своей судьбы, самоопределяющимся и </w:t>
      </w:r>
      <w:proofErr w:type="spellStart"/>
      <w:r>
        <w:t>самореализующимся</w:t>
      </w:r>
      <w:proofErr w:type="spellEnd"/>
      <w:r>
        <w:t xml:space="preserve"> личностям, отвечающим за свое собственное будущее.</w:t>
      </w:r>
    </w:p>
    <w:p w:rsidR="009F753D" w:rsidRDefault="009F753D" w:rsidP="009F753D">
      <w: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427C5F" w:rsidRDefault="00427C5F" w:rsidP="000C25CF"/>
    <w:p w:rsidR="001A664A" w:rsidRPr="005D38DB" w:rsidRDefault="001A664A" w:rsidP="000C25C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38DB">
        <w:rPr>
          <w:rFonts w:ascii="Times New Roman" w:eastAsia="Times New Roman" w:hAnsi="Times New Roman" w:cs="Times New Roman"/>
          <w:b/>
          <w:sz w:val="26"/>
          <w:szCs w:val="26"/>
        </w:rPr>
        <w:t>Виды учебной деятельности</w:t>
      </w:r>
      <w:r w:rsidR="005D38D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1A664A" w:rsidRPr="002E7DAC" w:rsidRDefault="001A664A" w:rsidP="000C25C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A664A" w:rsidRPr="00596835" w:rsidRDefault="001A664A" w:rsidP="000C25C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  <w:bCs/>
        </w:rPr>
        <w:t>I – виды деятельности со словесной (знаковой) основой</w:t>
      </w:r>
      <w:r w:rsidRPr="00596835">
        <w:rPr>
          <w:rFonts w:ascii="Times New Roman" w:eastAsia="Times New Roman" w:hAnsi="Times New Roman" w:cs="Times New Roman"/>
        </w:rPr>
        <w:t>:</w:t>
      </w:r>
    </w:p>
    <w:p w:rsidR="001A664A" w:rsidRPr="00596835" w:rsidRDefault="001A664A" w:rsidP="000C25CF">
      <w:pPr>
        <w:widowControl/>
        <w:autoSpaceDE/>
        <w:autoSpaceDN/>
        <w:adjustRightInd/>
        <w:ind w:left="-360" w:firstLine="192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Слушание объяснений учителя.</w:t>
      </w:r>
    </w:p>
    <w:p w:rsidR="001A664A" w:rsidRPr="00596835" w:rsidRDefault="001A664A" w:rsidP="000C25CF">
      <w:pPr>
        <w:widowControl/>
        <w:autoSpaceDE/>
        <w:autoSpaceDN/>
        <w:adjustRightInd/>
        <w:ind w:left="-360" w:firstLine="192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Слушание и анализ выступлений своих товарищей.</w:t>
      </w:r>
    </w:p>
    <w:p w:rsidR="001A664A" w:rsidRPr="00596835" w:rsidRDefault="001A664A" w:rsidP="000C25CF">
      <w:pPr>
        <w:widowControl/>
        <w:autoSpaceDE/>
        <w:autoSpaceDN/>
        <w:adjustRightInd/>
        <w:ind w:left="-360" w:firstLine="192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Самостоятельная работа с учебником.</w:t>
      </w:r>
    </w:p>
    <w:p w:rsidR="001A664A" w:rsidRPr="00596835" w:rsidRDefault="001A664A" w:rsidP="000C25CF">
      <w:pPr>
        <w:widowControl/>
        <w:autoSpaceDE/>
        <w:autoSpaceDN/>
        <w:adjustRightInd/>
        <w:ind w:left="-360" w:firstLine="192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Работа с научно-популярной литературой.</w:t>
      </w:r>
    </w:p>
    <w:p w:rsidR="001A664A" w:rsidRPr="00596835" w:rsidRDefault="001A664A" w:rsidP="000C25CF">
      <w:pPr>
        <w:widowControl/>
        <w:autoSpaceDE/>
        <w:autoSpaceDN/>
        <w:adjustRightInd/>
        <w:ind w:left="-360" w:firstLine="192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Отбор и сравнение материала по нескольким источникам.</w:t>
      </w:r>
    </w:p>
    <w:p w:rsidR="001A664A" w:rsidRPr="00596835" w:rsidRDefault="001A664A" w:rsidP="000C25CF">
      <w:pPr>
        <w:widowControl/>
        <w:autoSpaceDE/>
        <w:autoSpaceDN/>
        <w:adjustRightInd/>
        <w:ind w:left="-360" w:firstLine="192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Написание рефератов и докладов.</w:t>
      </w:r>
    </w:p>
    <w:p w:rsidR="001A664A" w:rsidRPr="00596835" w:rsidRDefault="001A664A" w:rsidP="000C25CF">
      <w:pPr>
        <w:widowControl/>
        <w:autoSpaceDE/>
        <w:autoSpaceDN/>
        <w:adjustRightInd/>
        <w:ind w:left="-360" w:firstLine="192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Вывод и доказательство формул.</w:t>
      </w:r>
    </w:p>
    <w:p w:rsidR="001A664A" w:rsidRPr="00596835" w:rsidRDefault="001A664A" w:rsidP="000C25CF">
      <w:pPr>
        <w:widowControl/>
        <w:autoSpaceDE/>
        <w:autoSpaceDN/>
        <w:adjustRightInd/>
        <w:ind w:left="-360" w:firstLine="192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Анализ формул.</w:t>
      </w:r>
    </w:p>
    <w:p w:rsidR="001A664A" w:rsidRPr="00596835" w:rsidRDefault="001A664A" w:rsidP="000C25CF">
      <w:pPr>
        <w:widowControl/>
        <w:autoSpaceDE/>
        <w:autoSpaceDN/>
        <w:adjustRightInd/>
        <w:ind w:left="-360" w:firstLine="192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Решение текстовых количественных и качественных задач.</w:t>
      </w:r>
    </w:p>
    <w:p w:rsidR="001A664A" w:rsidRPr="00596835" w:rsidRDefault="001A664A" w:rsidP="000C25CF">
      <w:pPr>
        <w:widowControl/>
        <w:autoSpaceDE/>
        <w:autoSpaceDN/>
        <w:adjustRightInd/>
        <w:ind w:left="-360" w:firstLine="192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Выполнение заданий по разграничению понятий.</w:t>
      </w:r>
    </w:p>
    <w:p w:rsidR="001A664A" w:rsidRPr="00596835" w:rsidRDefault="001A664A" w:rsidP="000C25CF">
      <w:pPr>
        <w:widowControl/>
        <w:autoSpaceDE/>
        <w:autoSpaceDN/>
        <w:adjustRightInd/>
        <w:ind w:left="-360" w:firstLine="192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Систематизация учебного материала.</w:t>
      </w:r>
    </w:p>
    <w:p w:rsidR="001A664A" w:rsidRPr="00596835" w:rsidRDefault="001A664A" w:rsidP="000C25CF">
      <w:pPr>
        <w:widowControl/>
        <w:autoSpaceDE/>
        <w:autoSpaceDN/>
        <w:adjustRightInd/>
        <w:spacing w:line="300" w:lineRule="atLeast"/>
        <w:ind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  <w:bCs/>
        </w:rPr>
        <w:t>II – виды деятельности на основе восприятия элементов действительности: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Наблюдение за демонстрациями учителя.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Просмотр учебных фильмов.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Анализ графиков, таблиц, схем.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Объяснение наблюдаемых явлений.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Изучение устройства приборов по моделям и чертежам.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Анализ проблемных ситуаций.</w:t>
      </w:r>
    </w:p>
    <w:p w:rsidR="001A664A" w:rsidRPr="00596835" w:rsidRDefault="001A664A" w:rsidP="000C25CF">
      <w:pPr>
        <w:widowControl/>
        <w:autoSpaceDE/>
        <w:autoSpaceDN/>
        <w:adjustRightInd/>
        <w:spacing w:line="300" w:lineRule="atLeast"/>
        <w:ind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  <w:bCs/>
        </w:rPr>
        <w:lastRenderedPageBreak/>
        <w:t>III – виды деятельности с практической (опытной) основой: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Работа с кинематическими схемами.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Решение экспериментальных задач.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Работа с раздаточным материалом.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Сборка электрических цепей.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Измерение величин.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Постановка опытов для демонстрации классу.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Постановка фронтальных опытов.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Выполнение фронтальных лабораторных работ.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Выполнение работ практикума.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Сборка приборов из готовых деталей и конструкций.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Выявление и устранение неисправностей в приборах.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Выполнение заданий по усовершенствованию приборов.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Разработка новых вариантов опыта.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Построение гипотезы на основе анализа имеющихся данных.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Разработка и проверка методики экспериментальной работы.</w:t>
      </w:r>
    </w:p>
    <w:p w:rsidR="001A664A" w:rsidRPr="00596835" w:rsidRDefault="001A664A" w:rsidP="000C25CF">
      <w:pPr>
        <w:widowControl/>
        <w:autoSpaceDE/>
        <w:autoSpaceDN/>
        <w:adjustRightInd/>
        <w:spacing w:line="237" w:lineRule="atLeast"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Проведение исследовательского эксперимента.</w:t>
      </w:r>
    </w:p>
    <w:p w:rsidR="000C25CF" w:rsidRDefault="001A664A" w:rsidP="000C25CF">
      <w:pPr>
        <w:widowControl/>
        <w:autoSpaceDE/>
        <w:autoSpaceDN/>
        <w:adjustRightInd/>
        <w:ind w:left="1560" w:firstLine="0"/>
        <w:rPr>
          <w:rFonts w:ascii="Times New Roman" w:eastAsia="Times New Roman" w:hAnsi="Times New Roman" w:cs="Times New Roman"/>
        </w:rPr>
      </w:pPr>
      <w:r w:rsidRPr="00596835">
        <w:rPr>
          <w:rFonts w:ascii="Times New Roman" w:eastAsia="Times New Roman" w:hAnsi="Times New Roman" w:cs="Times New Roman"/>
        </w:rPr>
        <w:t>Моделирование и конструирование.</w:t>
      </w:r>
    </w:p>
    <w:p w:rsidR="001A664A" w:rsidRPr="00596835" w:rsidRDefault="000C25CF" w:rsidP="000C25CF">
      <w:pPr>
        <w:widowControl/>
        <w:autoSpaceDE/>
        <w:autoSpaceDN/>
        <w:adjustRightInd/>
        <w:ind w:left="156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</w:t>
      </w:r>
      <w:r w:rsidR="001A664A" w:rsidRPr="00596835">
        <w:rPr>
          <w:rFonts w:ascii="Times New Roman" w:eastAsia="Times New Roman" w:hAnsi="Times New Roman" w:cs="Times New Roman"/>
        </w:rPr>
        <w:t>кспериментирование со звуками, творческое задание, конструирование по образцу, по модели, по условиям, по теме, по замыслу, конструирование по простейшим чертежам и схемам.</w:t>
      </w:r>
    </w:p>
    <w:p w:rsidR="001A664A" w:rsidRDefault="001A664A" w:rsidP="000C25CF"/>
    <w:p w:rsidR="005D38DB" w:rsidRPr="000C25CF" w:rsidRDefault="005D38DB" w:rsidP="000C25C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5C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проектной и </w:t>
      </w:r>
      <w:proofErr w:type="spellStart"/>
      <w:r w:rsidRPr="000C25CF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0C25CF">
        <w:rPr>
          <w:rFonts w:ascii="Times New Roman" w:eastAsia="Times New Roman" w:hAnsi="Times New Roman" w:cs="Times New Roman"/>
          <w:b/>
          <w:sz w:val="28"/>
          <w:szCs w:val="28"/>
        </w:rPr>
        <w:t xml:space="preserve"> – исследовательской деятельности.</w:t>
      </w:r>
    </w:p>
    <w:p w:rsidR="005D38DB" w:rsidRDefault="005D38DB" w:rsidP="000C25CF"/>
    <w:p w:rsidR="005D38DB" w:rsidRPr="005D38DB" w:rsidRDefault="005D38DB" w:rsidP="000C25C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u w:color="252525"/>
          <w:bdr w:val="nil"/>
          <w:shd w:val="clear" w:color="auto" w:fill="FFFFFF"/>
          <w:lang w:eastAsia="en-US"/>
        </w:rPr>
      </w:pPr>
      <w:r w:rsidRPr="005D38DB">
        <w:rPr>
          <w:rFonts w:ascii="Times New Roman" w:eastAsia="Calibri" w:hAnsi="Times New Roman" w:cs="Times New Roman"/>
          <w:u w:color="252525"/>
          <w:bdr w:val="nil"/>
          <w:shd w:val="clear" w:color="auto" w:fill="FFFFFF"/>
          <w:lang w:eastAsia="en-US"/>
        </w:rPr>
        <w:t>Особенности учебно-исследовательской деятельности и проектной работы старшеклассников обусловлены, в первую очередь, открытостью образовательной организации на уровне среднего общего образования.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u w:color="252525"/>
          <w:bdr w:val="nil"/>
          <w:shd w:val="clear" w:color="auto" w:fill="FFFFFF"/>
          <w:lang w:eastAsia="en-US"/>
        </w:rPr>
      </w:pPr>
      <w:r w:rsidRPr="005D38DB">
        <w:rPr>
          <w:rFonts w:ascii="Times New Roman" w:eastAsia="Calibri" w:hAnsi="Times New Roman" w:cs="Times New Roman"/>
          <w:u w:color="252525"/>
          <w:bdr w:val="nil"/>
          <w:shd w:val="clear" w:color="auto" w:fill="FFFFFF"/>
          <w:lang w:eastAsia="en-US"/>
        </w:rPr>
        <w:t>На уровне основного общего образования делается акцент на освоении учебно-исследовательской и проектной работы как типа деятельности, где материалом являются, прежде всего, учебные предметы</w:t>
      </w:r>
      <w:proofErr w:type="gramStart"/>
      <w:r w:rsidRPr="005D38DB">
        <w:rPr>
          <w:rFonts w:ascii="Times New Roman" w:eastAsia="Calibri" w:hAnsi="Times New Roman" w:cs="Times New Roman"/>
          <w:u w:color="252525"/>
          <w:bdr w:val="nil"/>
          <w:shd w:val="clear" w:color="auto" w:fill="FFFFFF"/>
          <w:lang w:eastAsia="en-US"/>
        </w:rPr>
        <w:t xml:space="preserve"> Н</w:t>
      </w:r>
      <w:proofErr w:type="gramEnd"/>
      <w:r w:rsidRPr="005D38DB">
        <w:rPr>
          <w:rFonts w:ascii="Times New Roman" w:eastAsia="Calibri" w:hAnsi="Times New Roman" w:cs="Times New Roman"/>
          <w:u w:color="252525"/>
          <w:bdr w:val="nil"/>
          <w:shd w:val="clear" w:color="auto" w:fill="FFFFFF"/>
          <w:lang w:eastAsia="en-US"/>
        </w:rPr>
        <w:t xml:space="preserve">а уровне среднего общего образования исследование и проект приобретают статус инструментов учебной деятельности </w:t>
      </w:r>
      <w:proofErr w:type="spellStart"/>
      <w:r w:rsidRPr="005D38DB">
        <w:rPr>
          <w:rFonts w:ascii="Times New Roman" w:eastAsia="Calibri" w:hAnsi="Times New Roman" w:cs="Times New Roman"/>
          <w:u w:color="252525"/>
          <w:bdr w:val="nil"/>
          <w:shd w:val="clear" w:color="auto" w:fill="FFFFFF"/>
          <w:lang w:eastAsia="en-US"/>
        </w:rPr>
        <w:t>полидисциплинарного</w:t>
      </w:r>
      <w:proofErr w:type="spellEnd"/>
      <w:r w:rsidRPr="005D38DB">
        <w:rPr>
          <w:rFonts w:ascii="Times New Roman" w:eastAsia="Calibri" w:hAnsi="Times New Roman" w:cs="Times New Roman"/>
          <w:u w:color="252525"/>
          <w:bdr w:val="nil"/>
          <w:shd w:val="clear" w:color="auto" w:fill="FFFFFF"/>
          <w:lang w:eastAsia="en-US"/>
        </w:rPr>
        <w:t xml:space="preserve"> характера, необходимых для  освоения социальной жизни и культуры.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u w:color="252525"/>
          <w:bdr w:val="nil"/>
          <w:shd w:val="clear" w:color="auto" w:fill="FFFFFF"/>
          <w:lang w:eastAsia="en-US"/>
        </w:rPr>
      </w:pPr>
      <w:r w:rsidRPr="005D38DB">
        <w:rPr>
          <w:rFonts w:ascii="Times New Roman" w:eastAsia="Calibri" w:hAnsi="Times New Roman" w:cs="Times New Roman"/>
          <w:u w:color="252525"/>
          <w:bdr w:val="nil"/>
          <w:shd w:val="clear" w:color="auto" w:fill="FFFFFF"/>
          <w:lang w:eastAsia="en-US"/>
        </w:rPr>
        <w:t xml:space="preserve">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учителя. На уровне среднего общего образования проект реализуется самим старшеклассником или группой </w:t>
      </w:r>
      <w:proofErr w:type="gramStart"/>
      <w:r w:rsidRPr="005D38DB">
        <w:rPr>
          <w:rFonts w:ascii="Times New Roman" w:eastAsia="Calibri" w:hAnsi="Times New Roman" w:cs="Times New Roman"/>
          <w:u w:color="252525"/>
          <w:bdr w:val="nil"/>
          <w:shd w:val="clear" w:color="auto" w:fill="FFFFFF"/>
          <w:lang w:eastAsia="en-US"/>
        </w:rPr>
        <w:t>обучающихся</w:t>
      </w:r>
      <w:proofErr w:type="gramEnd"/>
      <w:r w:rsidRPr="005D38DB">
        <w:rPr>
          <w:rFonts w:ascii="Times New Roman" w:eastAsia="Calibri" w:hAnsi="Times New Roman" w:cs="Times New Roman"/>
          <w:u w:color="252525"/>
          <w:bdr w:val="nil"/>
          <w:shd w:val="clear" w:color="auto" w:fill="FFFFFF"/>
          <w:lang w:eastAsia="en-US"/>
        </w:rPr>
        <w:t xml:space="preserve">. Они самостоятельно формулируют </w:t>
      </w:r>
      <w:proofErr w:type="spellStart"/>
      <w:r w:rsidRPr="005D38DB">
        <w:rPr>
          <w:rFonts w:ascii="Times New Roman" w:eastAsia="Calibri" w:hAnsi="Times New Roman" w:cs="Times New Roman"/>
          <w:u w:color="252525"/>
          <w:bdr w:val="nil"/>
          <w:shd w:val="clear" w:color="auto" w:fill="FFFFFF"/>
          <w:lang w:eastAsia="en-US"/>
        </w:rPr>
        <w:t>предпроектную</w:t>
      </w:r>
      <w:proofErr w:type="spellEnd"/>
      <w:r w:rsidRPr="005D38DB">
        <w:rPr>
          <w:rFonts w:ascii="Times New Roman" w:eastAsia="Calibri" w:hAnsi="Times New Roman" w:cs="Times New Roman"/>
          <w:u w:color="252525"/>
          <w:bdr w:val="nil"/>
          <w:shd w:val="clear" w:color="auto" w:fill="FFFFFF"/>
          <w:lang w:eastAsia="en-US"/>
        </w:rPr>
        <w:t xml:space="preserve">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u w:color="252525"/>
          <w:bdr w:val="nil"/>
          <w:shd w:val="clear" w:color="auto" w:fill="FFFFFF"/>
          <w:lang w:eastAsia="en-US"/>
        </w:rPr>
      </w:pPr>
      <w:r w:rsidRPr="005D38DB">
        <w:rPr>
          <w:rFonts w:ascii="Times New Roman" w:eastAsia="Calibri" w:hAnsi="Times New Roman" w:cs="Times New Roman"/>
          <w:u w:color="252525"/>
          <w:bdr w:val="nil"/>
          <w:shd w:val="clear" w:color="auto" w:fill="FFFFFF"/>
          <w:lang w:eastAsia="en-US"/>
        </w:rPr>
        <w:t>На уровне среднего общего образования сам обучающийся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u w:color="000000"/>
          <w:bdr w:val="nil"/>
          <w:lang w:eastAsia="en-US"/>
        </w:rPr>
      </w:pPr>
      <w:r w:rsidRPr="005D38DB">
        <w:rPr>
          <w:rFonts w:ascii="Times New Roman" w:eastAsia="Calibri" w:hAnsi="Times New Roman" w:cs="Times New Roman"/>
          <w:u w:color="000000"/>
          <w:bdr w:val="nil"/>
          <w:lang w:eastAsia="en-US"/>
        </w:rPr>
        <w:t>Презентацию результатов проектной работы целесообразно проводить не в школе, а в том социальном и культурном пространстве, где проект разворачивался. Если это социальный проект, то его результаты должны быть представлены местному сообществу или сообществу благотворительных и волонтерских организаций. Если бизнес-проект — сообществу бизнесменов, деловых людей.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u w:color="000000"/>
          <w:bdr w:val="nil"/>
          <w:lang w:eastAsia="en-US"/>
        </w:rPr>
      </w:pPr>
      <w:r w:rsidRPr="005D38DB">
        <w:rPr>
          <w:rFonts w:ascii="Times New Roman" w:eastAsia="Calibri" w:hAnsi="Times New Roman" w:cs="Times New Roman"/>
          <w:u w:color="000000"/>
          <w:bdr w:val="nil"/>
          <w:lang w:eastAsia="en-US"/>
        </w:rPr>
        <w:t>Возможными направлениями проектной и учебно-исследовательской деятельности являются: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284"/>
        <w:rPr>
          <w:rFonts w:ascii="Times New Roman" w:eastAsia="Times New Roman" w:hAnsi="Times New Roman" w:cs="Times New Roman"/>
          <w:u w:color="000000"/>
          <w:bdr w:val="nil"/>
        </w:rPr>
      </w:pPr>
      <w:r w:rsidRPr="005D38DB">
        <w:rPr>
          <w:rFonts w:ascii="Times New Roman" w:eastAsia="Calibri" w:hAnsi="Times New Roman" w:cs="Times New Roman"/>
          <w:u w:color="000000"/>
          <w:bdr w:val="nil"/>
        </w:rPr>
        <w:t>исследовательское;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284"/>
        <w:rPr>
          <w:rFonts w:ascii="Times New Roman" w:eastAsia="Times New Roman" w:hAnsi="Times New Roman" w:cs="Times New Roman"/>
          <w:u w:color="000000"/>
          <w:bdr w:val="nil"/>
        </w:rPr>
      </w:pPr>
      <w:r w:rsidRPr="005D38DB">
        <w:rPr>
          <w:rFonts w:ascii="Times New Roman" w:eastAsia="Calibri" w:hAnsi="Times New Roman" w:cs="Times New Roman"/>
          <w:u w:color="000000"/>
          <w:bdr w:val="nil"/>
        </w:rPr>
        <w:t>инженерное;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284"/>
        <w:rPr>
          <w:rFonts w:ascii="Times New Roman" w:eastAsia="Calibri" w:hAnsi="Times New Roman" w:cs="Times New Roman"/>
          <w:u w:color="000000"/>
          <w:bdr w:val="nil"/>
        </w:rPr>
      </w:pPr>
      <w:r w:rsidRPr="005D38DB">
        <w:rPr>
          <w:rFonts w:ascii="Times New Roman" w:eastAsia="Calibri" w:hAnsi="Times New Roman" w:cs="Times New Roman"/>
          <w:u w:color="000000"/>
          <w:bdr w:val="nil"/>
        </w:rPr>
        <w:lastRenderedPageBreak/>
        <w:t>прикладное;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284"/>
        <w:rPr>
          <w:rFonts w:ascii="Times New Roman" w:eastAsia="Times New Roman" w:hAnsi="Times New Roman" w:cs="Times New Roman"/>
          <w:u w:color="000000"/>
          <w:bdr w:val="nil"/>
        </w:rPr>
      </w:pPr>
      <w:r w:rsidRPr="005D38DB">
        <w:rPr>
          <w:rFonts w:ascii="Times New Roman" w:eastAsia="Calibri" w:hAnsi="Times New Roman" w:cs="Times New Roman"/>
          <w:u w:color="000000"/>
          <w:bdr w:val="nil"/>
        </w:rPr>
        <w:t>бизнес-проектирование;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284"/>
        <w:rPr>
          <w:rFonts w:ascii="Times New Roman" w:eastAsia="Times New Roman" w:hAnsi="Times New Roman" w:cs="Times New Roman"/>
          <w:u w:color="000000"/>
          <w:bdr w:val="nil"/>
        </w:rPr>
      </w:pPr>
      <w:r w:rsidRPr="005D38DB">
        <w:rPr>
          <w:rFonts w:ascii="Times New Roman" w:eastAsia="Calibri" w:hAnsi="Times New Roman" w:cs="Times New Roman"/>
          <w:u w:color="000000"/>
          <w:bdr w:val="nil"/>
        </w:rPr>
        <w:t>информационное;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284"/>
        <w:rPr>
          <w:rFonts w:ascii="Times New Roman" w:eastAsia="Times New Roman" w:hAnsi="Times New Roman" w:cs="Times New Roman"/>
          <w:u w:color="000000"/>
          <w:bdr w:val="nil"/>
        </w:rPr>
      </w:pPr>
      <w:r w:rsidRPr="005D38DB">
        <w:rPr>
          <w:rFonts w:ascii="Times New Roman" w:eastAsia="Calibri" w:hAnsi="Times New Roman" w:cs="Times New Roman"/>
          <w:u w:color="000000"/>
          <w:bdr w:val="nil"/>
        </w:rPr>
        <w:t>социальное;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284"/>
        <w:rPr>
          <w:rFonts w:ascii="Times New Roman" w:eastAsia="Times New Roman" w:hAnsi="Times New Roman" w:cs="Times New Roman"/>
          <w:u w:color="000000"/>
          <w:bdr w:val="nil"/>
        </w:rPr>
      </w:pPr>
      <w:r w:rsidRPr="005D38DB">
        <w:rPr>
          <w:rFonts w:ascii="Times New Roman" w:eastAsia="Calibri" w:hAnsi="Times New Roman" w:cs="Times New Roman"/>
          <w:u w:color="000000"/>
          <w:bdr w:val="nil"/>
        </w:rPr>
        <w:t>игровое;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284"/>
        <w:rPr>
          <w:rFonts w:ascii="Times New Roman" w:eastAsia="Times New Roman" w:hAnsi="Times New Roman" w:cs="Times New Roman"/>
          <w:u w:color="000000"/>
          <w:bdr w:val="nil"/>
        </w:rPr>
      </w:pPr>
      <w:r w:rsidRPr="005D38DB">
        <w:rPr>
          <w:rFonts w:ascii="Times New Roman" w:eastAsia="Calibri" w:hAnsi="Times New Roman" w:cs="Times New Roman"/>
          <w:u w:color="000000"/>
          <w:bdr w:val="nil"/>
        </w:rPr>
        <w:t>творческое.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u w:color="000000"/>
          <w:bdr w:val="nil"/>
          <w:lang w:eastAsia="en-US"/>
        </w:rPr>
      </w:pPr>
      <w:r w:rsidRPr="005D38DB">
        <w:rPr>
          <w:rFonts w:ascii="Times New Roman" w:eastAsia="Calibri" w:hAnsi="Times New Roman" w:cs="Times New Roman"/>
          <w:u w:color="000000"/>
          <w:bdr w:val="nil"/>
          <w:lang w:eastAsia="en-US"/>
        </w:rPr>
        <w:t>На уровне среднего общего образования приоритетными направлениями являются: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284"/>
        <w:rPr>
          <w:rFonts w:ascii="Times New Roman" w:eastAsia="Times New Roman" w:hAnsi="Times New Roman" w:cs="Times New Roman"/>
          <w:u w:color="000000"/>
          <w:bdr w:val="nil"/>
        </w:rPr>
      </w:pPr>
      <w:r w:rsidRPr="005D38DB">
        <w:rPr>
          <w:rFonts w:ascii="Times New Roman" w:eastAsia="Calibri" w:hAnsi="Times New Roman" w:cs="Times New Roman"/>
          <w:u w:color="000000"/>
          <w:bdr w:val="nil"/>
        </w:rPr>
        <w:t>социальное;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284"/>
        <w:rPr>
          <w:rFonts w:ascii="Times New Roman" w:eastAsia="Times New Roman" w:hAnsi="Times New Roman" w:cs="Times New Roman"/>
          <w:u w:color="000000"/>
          <w:bdr w:val="nil"/>
        </w:rPr>
      </w:pPr>
      <w:r w:rsidRPr="005D38DB">
        <w:rPr>
          <w:rFonts w:ascii="Times New Roman" w:eastAsia="Calibri" w:hAnsi="Times New Roman" w:cs="Times New Roman"/>
          <w:u w:color="000000"/>
          <w:bdr w:val="nil"/>
        </w:rPr>
        <w:t>бизнес-проектирование;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284"/>
        <w:rPr>
          <w:rFonts w:ascii="Times New Roman" w:eastAsia="Times New Roman" w:hAnsi="Times New Roman" w:cs="Times New Roman"/>
          <w:u w:color="000000"/>
          <w:bdr w:val="nil"/>
        </w:rPr>
      </w:pPr>
      <w:r w:rsidRPr="005D38DB">
        <w:rPr>
          <w:rFonts w:ascii="Times New Roman" w:eastAsia="Calibri" w:hAnsi="Times New Roman" w:cs="Times New Roman"/>
          <w:u w:color="000000"/>
          <w:bdr w:val="nil"/>
        </w:rPr>
        <w:t>исследовательское;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284"/>
        <w:rPr>
          <w:rFonts w:ascii="Times New Roman" w:eastAsia="Times New Roman" w:hAnsi="Times New Roman" w:cs="Times New Roman"/>
          <w:u w:color="000000"/>
          <w:bdr w:val="nil"/>
        </w:rPr>
      </w:pPr>
      <w:r w:rsidRPr="005D38DB">
        <w:rPr>
          <w:rFonts w:ascii="Times New Roman" w:eastAsia="Calibri" w:hAnsi="Times New Roman" w:cs="Times New Roman"/>
          <w:u w:color="000000"/>
          <w:bdr w:val="nil"/>
        </w:rPr>
        <w:t>инженерное;</w:t>
      </w:r>
    </w:p>
    <w:p w:rsidR="005D38DB" w:rsidRPr="005D38DB" w:rsidRDefault="005D38DB" w:rsidP="000C25CF">
      <w:pPr>
        <w:widowControl/>
        <w:suppressAutoHyphens/>
        <w:autoSpaceDE/>
        <w:autoSpaceDN/>
        <w:adjustRightInd/>
        <w:ind w:firstLine="284"/>
        <w:rPr>
          <w:rFonts w:ascii="Times New Roman" w:eastAsia="Times New Roman" w:hAnsi="Times New Roman" w:cs="Times New Roman"/>
          <w:u w:color="000000"/>
          <w:bdr w:val="nil"/>
        </w:rPr>
      </w:pPr>
      <w:r w:rsidRPr="005D38DB">
        <w:rPr>
          <w:rFonts w:ascii="Times New Roman" w:eastAsia="Calibri" w:hAnsi="Times New Roman" w:cs="Times New Roman"/>
          <w:u w:color="000000"/>
          <w:bdr w:val="nil"/>
        </w:rPr>
        <w:t>информационное.</w:t>
      </w:r>
    </w:p>
    <w:p w:rsidR="00427C5F" w:rsidRPr="002E7DAC" w:rsidRDefault="00427C5F" w:rsidP="000C25CF">
      <w:pPr>
        <w:rPr>
          <w:sz w:val="26"/>
          <w:szCs w:val="26"/>
        </w:rPr>
      </w:pPr>
    </w:p>
    <w:p w:rsidR="000C25CF" w:rsidRDefault="000C25CF" w:rsidP="000C25C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5CF" w:rsidRDefault="000C25CF" w:rsidP="000C25C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5CF" w:rsidRDefault="000C25CF" w:rsidP="000C25C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8DB" w:rsidRPr="005D38DB" w:rsidRDefault="005D38DB" w:rsidP="000C25C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8DB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5D38DB" w:rsidRPr="005D38DB" w:rsidRDefault="005D38DB" w:rsidP="000C25CF">
      <w:pPr>
        <w:widowControl/>
        <w:autoSpaceDE/>
        <w:autoSpaceDN/>
        <w:adjustRightInd/>
        <w:ind w:firstLine="0"/>
        <w:rPr>
          <w:rFonts w:ascii="Arial" w:eastAsia="Times New Roman" w:hAnsi="Arial" w:cs="Arial"/>
        </w:rPr>
      </w:pPr>
    </w:p>
    <w:p w:rsidR="00203B20" w:rsidRPr="00203B20" w:rsidRDefault="00203B20" w:rsidP="000C25C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>Физическое образование в основной школе должно обеспечить формирование у обучающихся представлений о научной картине мира – важного ресурса научно-технического прогресса,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научно-исследовательских задач.</w:t>
      </w:r>
    </w:p>
    <w:p w:rsidR="00203B20" w:rsidRPr="00203B20" w:rsidRDefault="00203B20" w:rsidP="000C25C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>Освоение учебного предмета «Физика» направлено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203B20" w:rsidRPr="00203B20" w:rsidRDefault="00203B20" w:rsidP="000C25C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 xml:space="preserve">Учебный предмет «Физика» способствует формированию у обучающихся умений безопасно использовать лабораторное оборудование, проводить </w:t>
      </w:r>
      <w:proofErr w:type="gramStart"/>
      <w:r w:rsidRPr="00203B20">
        <w:rPr>
          <w:rFonts w:ascii="Times New Roman" w:eastAsia="Calibri" w:hAnsi="Times New Roman" w:cs="Times New Roman"/>
          <w:lang w:eastAsia="en-US"/>
        </w:rPr>
        <w:t>естественно-научные</w:t>
      </w:r>
      <w:proofErr w:type="gramEnd"/>
      <w:r w:rsidRPr="00203B20">
        <w:rPr>
          <w:rFonts w:ascii="Times New Roman" w:eastAsia="Calibri" w:hAnsi="Times New Roman" w:cs="Times New Roman"/>
          <w:lang w:eastAsia="en-US"/>
        </w:rPr>
        <w:t xml:space="preserve"> исследования и эксперименты, анализировать полученные результаты, представлять и научно аргументировать полученные выводы.</w:t>
      </w:r>
    </w:p>
    <w:p w:rsidR="000C25CF" w:rsidRDefault="00203B20" w:rsidP="000C25C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 xml:space="preserve">Изучение предмета «Физика»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физики в жизни основано на </w:t>
      </w:r>
      <w:proofErr w:type="spellStart"/>
      <w:r w:rsidRPr="00203B20">
        <w:rPr>
          <w:rFonts w:ascii="Times New Roman" w:eastAsia="Calibri" w:hAnsi="Times New Roman" w:cs="Times New Roman"/>
          <w:lang w:eastAsia="en-US"/>
        </w:rPr>
        <w:t>межпредметных</w:t>
      </w:r>
      <w:proofErr w:type="spellEnd"/>
      <w:r w:rsidRPr="00203B20">
        <w:rPr>
          <w:rFonts w:ascii="Times New Roman" w:eastAsia="Calibri" w:hAnsi="Times New Roman" w:cs="Times New Roman"/>
          <w:lang w:eastAsia="en-US"/>
        </w:rPr>
        <w:t xml:space="preserve"> связях с предметами</w:t>
      </w:r>
      <w:proofErr w:type="gramStart"/>
      <w:r w:rsidRPr="00203B20">
        <w:rPr>
          <w:rFonts w:ascii="Times New Roman" w:eastAsia="Calibri" w:hAnsi="Times New Roman" w:cs="Times New Roman"/>
          <w:lang w:eastAsia="en-US"/>
        </w:rPr>
        <w:t>:«</w:t>
      </w:r>
      <w:proofErr w:type="gramEnd"/>
      <w:r w:rsidRPr="00203B20">
        <w:rPr>
          <w:rFonts w:ascii="Times New Roman" w:eastAsia="Calibri" w:hAnsi="Times New Roman" w:cs="Times New Roman"/>
          <w:lang w:eastAsia="en-US"/>
        </w:rPr>
        <w:t>Математика», «Информатика», «Химия», «Биология», «География», «Экология», «Основы безопасности жизнедеятельности», «История», «Литература» и др.</w:t>
      </w:r>
    </w:p>
    <w:p w:rsidR="00203B20" w:rsidRPr="000C25CF" w:rsidRDefault="00203B20" w:rsidP="000C25C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b/>
          <w:lang w:eastAsia="en-US"/>
        </w:rPr>
        <w:t>Физика и физические методы изучения природы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 xml:space="preserve">Физика – наука о природе. </w:t>
      </w:r>
      <w:r w:rsidRPr="00203B20">
        <w:rPr>
          <w:rFonts w:ascii="Times New Roman" w:eastAsia="Calibri" w:hAnsi="Times New Roman" w:cs="Times New Roman"/>
          <w:bCs/>
          <w:lang w:eastAsia="en-US"/>
        </w:rPr>
        <w:t>Физические тела и явления. Наблюдение и описание физических явлений. Физический эксперимент. Моделирование явлений и объектов природы.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>Физические величины и их измерение. Точность и погрешность измерений. Международная система единиц.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>Физические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203B20" w:rsidRPr="00203B20" w:rsidRDefault="00203B20" w:rsidP="000C25CF">
      <w:pPr>
        <w:tabs>
          <w:tab w:val="left" w:pos="851"/>
          <w:tab w:val="left" w:pos="989"/>
        </w:tabs>
        <w:autoSpaceDE/>
        <w:autoSpaceDN/>
        <w:adjustRightInd/>
        <w:ind w:left="709" w:firstLine="0"/>
        <w:rPr>
          <w:rFonts w:ascii="Times New Roman" w:eastAsia="Calibri" w:hAnsi="Times New Roman" w:cs="Times New Roman"/>
          <w:b/>
          <w:lang w:eastAsia="en-US"/>
        </w:rPr>
      </w:pPr>
      <w:r w:rsidRPr="00203B20">
        <w:rPr>
          <w:rFonts w:ascii="Times New Roman" w:eastAsia="Calibri" w:hAnsi="Times New Roman" w:cs="Times New Roman"/>
          <w:b/>
          <w:lang w:eastAsia="en-US"/>
        </w:rPr>
        <w:t>Механические явления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 xml:space="preserve">Механическое движение. Материальная точка как модель физического тела. Относительность механического движения. Система </w:t>
      </w:r>
      <w:proofErr w:type="spellStart"/>
      <w:r w:rsidRPr="00203B20">
        <w:rPr>
          <w:rFonts w:ascii="Times New Roman" w:eastAsia="Calibri" w:hAnsi="Times New Roman" w:cs="Times New Roman"/>
          <w:lang w:eastAsia="en-US"/>
        </w:rPr>
        <w:t>отсчета</w:t>
      </w:r>
      <w:proofErr w:type="gramStart"/>
      <w:r w:rsidRPr="00203B20">
        <w:rPr>
          <w:rFonts w:ascii="Times New Roman" w:eastAsia="Calibri" w:hAnsi="Times New Roman" w:cs="Times New Roman"/>
          <w:lang w:eastAsia="en-US"/>
        </w:rPr>
        <w:t>.Ф</w:t>
      </w:r>
      <w:proofErr w:type="gramEnd"/>
      <w:r w:rsidRPr="00203B20">
        <w:rPr>
          <w:rFonts w:ascii="Times New Roman" w:eastAsia="Calibri" w:hAnsi="Times New Roman" w:cs="Times New Roman"/>
          <w:lang w:eastAsia="en-US"/>
        </w:rPr>
        <w:t>изические</w:t>
      </w:r>
      <w:proofErr w:type="spellEnd"/>
      <w:r w:rsidRPr="00203B20">
        <w:rPr>
          <w:rFonts w:ascii="Times New Roman" w:eastAsia="Calibri" w:hAnsi="Times New Roman" w:cs="Times New Roman"/>
          <w:lang w:eastAsia="en-US"/>
        </w:rPr>
        <w:t xml:space="preserve"> величины, необходимые </w:t>
      </w:r>
      <w:r w:rsidRPr="00203B20">
        <w:rPr>
          <w:rFonts w:ascii="Times New Roman" w:eastAsia="Calibri" w:hAnsi="Times New Roman" w:cs="Times New Roman"/>
          <w:lang w:eastAsia="en-US"/>
        </w:rPr>
        <w:lastRenderedPageBreak/>
        <w:t xml:space="preserve">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 Первый закон Ньютона и </w:t>
      </w:r>
      <w:proofErr w:type="spellStart"/>
      <w:r w:rsidRPr="00203B20">
        <w:rPr>
          <w:rFonts w:ascii="Times New Roman" w:eastAsia="Calibri" w:hAnsi="Times New Roman" w:cs="Times New Roman"/>
          <w:lang w:eastAsia="en-US"/>
        </w:rPr>
        <w:t>инерция</w:t>
      </w:r>
      <w:proofErr w:type="gramStart"/>
      <w:r w:rsidRPr="00203B20">
        <w:rPr>
          <w:rFonts w:ascii="Times New Roman" w:eastAsia="Calibri" w:hAnsi="Times New Roman" w:cs="Times New Roman"/>
          <w:lang w:eastAsia="en-US"/>
        </w:rPr>
        <w:t>.М</w:t>
      </w:r>
      <w:proofErr w:type="gramEnd"/>
      <w:r w:rsidRPr="00203B20">
        <w:rPr>
          <w:rFonts w:ascii="Times New Roman" w:eastAsia="Calibri" w:hAnsi="Times New Roman" w:cs="Times New Roman"/>
          <w:lang w:eastAsia="en-US"/>
        </w:rPr>
        <w:t>асса</w:t>
      </w:r>
      <w:proofErr w:type="spellEnd"/>
      <w:r w:rsidRPr="00203B20">
        <w:rPr>
          <w:rFonts w:ascii="Times New Roman" w:eastAsia="Calibri" w:hAnsi="Times New Roman" w:cs="Times New Roman"/>
          <w:lang w:eastAsia="en-US"/>
        </w:rPr>
        <w:t xml:space="preserve"> тела. Плотность вещества. Сила. Единицы силы. Второй закон Ньютона. Третий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 xml:space="preserve">Простые механизмы. Условия равновесия твердого тела, имеющего закрепленную ось движения. Момент силы. </w:t>
      </w:r>
      <w:r w:rsidRPr="00203B20">
        <w:rPr>
          <w:rFonts w:ascii="Times New Roman" w:eastAsia="Calibri" w:hAnsi="Times New Roman" w:cs="Times New Roman"/>
          <w:i/>
          <w:lang w:eastAsia="en-US"/>
        </w:rPr>
        <w:t xml:space="preserve">Центр тяжести тела. </w:t>
      </w:r>
      <w:r w:rsidRPr="00203B20">
        <w:rPr>
          <w:rFonts w:ascii="Times New Roman" w:eastAsia="Calibri" w:hAnsi="Times New Roman" w:cs="Times New Roman"/>
          <w:lang w:eastAsia="en-US"/>
        </w:rPr>
        <w:t>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Коэффициент полезного действия механизма.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>Давление твердых тел. Единицы измерения давления. Способы изменения давления. Давление жидкостей и газов Закон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Торричелли. Барометр-анероид. Атмосферное давление на различных высотах. Гидравлические механизмы (пресс, насос). Давление жидкости и газа на погруженное в них тело. Архимедова сила. Плавание тел и судов Воздухоплавание.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>Механические колебания. Период, частота, амплитуда колебаний. Резонанс. Механические волны в однородных средах. Длина волны. Звук как механическая волна. Громкость и высота тона звука.</w:t>
      </w:r>
    </w:p>
    <w:p w:rsidR="00203B20" w:rsidRPr="00203B20" w:rsidRDefault="00203B20" w:rsidP="000C25CF">
      <w:pPr>
        <w:tabs>
          <w:tab w:val="left" w:pos="851"/>
          <w:tab w:val="left" w:pos="989"/>
        </w:tabs>
        <w:autoSpaceDE/>
        <w:autoSpaceDN/>
        <w:adjustRightInd/>
        <w:ind w:left="709" w:firstLine="0"/>
        <w:rPr>
          <w:rFonts w:ascii="Times New Roman" w:eastAsia="Calibri" w:hAnsi="Times New Roman" w:cs="Times New Roman"/>
          <w:b/>
          <w:lang w:eastAsia="en-US"/>
        </w:rPr>
      </w:pPr>
      <w:r w:rsidRPr="00203B20">
        <w:rPr>
          <w:rFonts w:ascii="Times New Roman" w:eastAsia="Calibri" w:hAnsi="Times New Roman" w:cs="Times New Roman"/>
          <w:b/>
          <w:lang w:eastAsia="en-US"/>
        </w:rPr>
        <w:t>Тепловые явления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 xml:space="preserve">Строение вещества. Атомы и молекулы. Тепловое движение атомов и молекул. Диффузия в газах, жидкостях и твердых телах. </w:t>
      </w:r>
      <w:r w:rsidRPr="00203B20">
        <w:rPr>
          <w:rFonts w:ascii="Times New Roman" w:eastAsia="Calibri" w:hAnsi="Times New Roman" w:cs="Times New Roman"/>
          <w:i/>
          <w:lang w:eastAsia="en-US"/>
        </w:rPr>
        <w:t>Броуновское движение</w:t>
      </w:r>
      <w:r w:rsidRPr="00203B20">
        <w:rPr>
          <w:rFonts w:ascii="Times New Roman" w:eastAsia="Calibri" w:hAnsi="Times New Roman" w:cs="Times New Roman"/>
          <w:lang w:eastAsia="en-US"/>
        </w:rPr>
        <w:t>. Взаимодействие (притяжение и отталкивание) молекул. Агрегатные состояния вещества. Различие в строении твердых тел, жидкостей и газов.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i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</w:r>
      <w:r w:rsidRPr="00203B20">
        <w:rPr>
          <w:rFonts w:ascii="Times New Roman" w:eastAsia="Calibri" w:hAnsi="Times New Roman" w:cs="Times New Roman"/>
          <w:i/>
          <w:lang w:eastAsia="en-US"/>
        </w:rPr>
        <w:t>Экологические проблемы использования тепловых машин.</w:t>
      </w:r>
    </w:p>
    <w:p w:rsidR="00203B20" w:rsidRPr="00203B20" w:rsidRDefault="00203B20" w:rsidP="000C25CF">
      <w:pPr>
        <w:tabs>
          <w:tab w:val="left" w:pos="851"/>
          <w:tab w:val="left" w:pos="989"/>
        </w:tabs>
        <w:autoSpaceDE/>
        <w:autoSpaceDN/>
        <w:adjustRightInd/>
        <w:ind w:left="709" w:firstLine="0"/>
        <w:rPr>
          <w:rFonts w:ascii="Times New Roman" w:eastAsia="Calibri" w:hAnsi="Times New Roman" w:cs="Times New Roman"/>
          <w:b/>
          <w:lang w:eastAsia="en-US"/>
        </w:rPr>
      </w:pPr>
      <w:r w:rsidRPr="00203B20">
        <w:rPr>
          <w:rFonts w:ascii="Times New Roman" w:eastAsia="Calibri" w:hAnsi="Times New Roman" w:cs="Times New Roman"/>
          <w:b/>
          <w:lang w:eastAsia="en-US"/>
        </w:rPr>
        <w:t>Электромагнитные явления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i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 w:rsidRPr="00203B20">
        <w:rPr>
          <w:rFonts w:ascii="Times New Roman" w:eastAsia="Calibri" w:hAnsi="Times New Roman" w:cs="Times New Roman"/>
          <w:i/>
          <w:lang w:eastAsia="en-US"/>
        </w:rPr>
        <w:t xml:space="preserve">Напряженность электрического поля. </w:t>
      </w:r>
      <w:r w:rsidRPr="00203B20">
        <w:rPr>
          <w:rFonts w:ascii="Times New Roman" w:eastAsia="Calibri" w:hAnsi="Times New Roman" w:cs="Times New Roman"/>
          <w:lang w:eastAsia="en-US"/>
        </w:rPr>
        <w:t xml:space="preserve">Действие электрического поля на электрические заряды. </w:t>
      </w:r>
      <w:r w:rsidRPr="00203B20">
        <w:rPr>
          <w:rFonts w:ascii="Times New Roman" w:eastAsia="Calibri" w:hAnsi="Times New Roman" w:cs="Times New Roman"/>
          <w:i/>
          <w:lang w:eastAsia="en-US"/>
        </w:rPr>
        <w:t>Конденсатор. Энергия электрического поля конденсатора.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lastRenderedPageBreak/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 xml:space="preserve">Работа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Короткое замыкание. 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 xml:space="preserve">Магнитное поле. Индукция магнитного поля. Магнитное поле тока. Опыт Эрстеда. Магнитное поле постоянных магнитов. Магнитное поле Земли. Электромагнит. Магнитное поле катушки с током. Применение электромагнитов. Действие магнитного поля на проводник с током и движущуюся заряженную частицу. </w:t>
      </w:r>
      <w:r w:rsidRPr="00203B20">
        <w:rPr>
          <w:rFonts w:ascii="Times New Roman" w:eastAsia="Calibri" w:hAnsi="Times New Roman" w:cs="Times New Roman"/>
          <w:i/>
          <w:lang w:eastAsia="en-US"/>
        </w:rPr>
        <w:t>Сила Ампера и сила Лоренца.</w:t>
      </w:r>
      <w:r w:rsidRPr="00203B20">
        <w:rPr>
          <w:rFonts w:ascii="Times New Roman" w:eastAsia="Calibri" w:hAnsi="Times New Roman" w:cs="Times New Roman"/>
          <w:lang w:eastAsia="en-US"/>
        </w:rPr>
        <w:t xml:space="preserve"> Электродвигатель. Явление </w:t>
      </w:r>
      <w:proofErr w:type="gramStart"/>
      <w:r w:rsidRPr="00203B20">
        <w:rPr>
          <w:rFonts w:ascii="Times New Roman" w:eastAsia="Calibri" w:hAnsi="Times New Roman" w:cs="Times New Roman"/>
          <w:lang w:eastAsia="en-US"/>
        </w:rPr>
        <w:t>электромагнитной</w:t>
      </w:r>
      <w:proofErr w:type="gramEnd"/>
      <w:r w:rsidRPr="00203B20">
        <w:rPr>
          <w:rFonts w:ascii="Times New Roman" w:eastAsia="Calibri" w:hAnsi="Times New Roman" w:cs="Times New Roman"/>
          <w:lang w:eastAsia="en-US"/>
        </w:rPr>
        <w:t xml:space="preserve"> индукция. Опыты Фарадея.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 xml:space="preserve">Электромагнитные колебания. </w:t>
      </w:r>
      <w:r w:rsidRPr="00203B20">
        <w:rPr>
          <w:rFonts w:ascii="Times New Roman" w:eastAsia="Calibri" w:hAnsi="Times New Roman" w:cs="Times New Roman"/>
          <w:i/>
          <w:lang w:eastAsia="en-US"/>
        </w:rPr>
        <w:t>Колебательный контур. Электрогенератор. Переменный ток. Трансформатор.</w:t>
      </w:r>
      <w:r w:rsidRPr="00203B20">
        <w:rPr>
          <w:rFonts w:ascii="Times New Roman" w:eastAsia="Calibri" w:hAnsi="Times New Roman" w:cs="Times New Roman"/>
          <w:lang w:eastAsia="en-US"/>
        </w:rPr>
        <w:t xml:space="preserve"> Передача электрической энергии на расстояние. Электромагнитные волны и их свойства. </w:t>
      </w:r>
      <w:r w:rsidRPr="00203B20">
        <w:rPr>
          <w:rFonts w:ascii="Times New Roman" w:eastAsia="Calibri" w:hAnsi="Times New Roman" w:cs="Times New Roman"/>
          <w:i/>
          <w:lang w:eastAsia="en-US"/>
        </w:rPr>
        <w:t>Принципы радиосвязи и телевидения. Влияние электромагнитных излучений на живые организмы.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 xml:space="preserve">Свет – электромагнитная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 w:rsidRPr="00203B20">
        <w:rPr>
          <w:rFonts w:ascii="Times New Roman" w:eastAsia="Calibri" w:hAnsi="Times New Roman" w:cs="Times New Roman"/>
          <w:i/>
          <w:lang w:eastAsia="en-US"/>
        </w:rPr>
        <w:t>Оптические приборы.</w:t>
      </w:r>
      <w:r w:rsidRPr="00203B20">
        <w:rPr>
          <w:rFonts w:ascii="Times New Roman" w:eastAsia="Calibri" w:hAnsi="Times New Roman" w:cs="Times New Roman"/>
          <w:lang w:eastAsia="en-US"/>
        </w:rPr>
        <w:t xml:space="preserve"> Глаз как оптическая система. Дисперсия света. </w:t>
      </w:r>
      <w:r w:rsidRPr="00203B20">
        <w:rPr>
          <w:rFonts w:ascii="Times New Roman" w:eastAsia="Calibri" w:hAnsi="Times New Roman" w:cs="Times New Roman"/>
          <w:i/>
          <w:lang w:eastAsia="en-US"/>
        </w:rPr>
        <w:t>Интерференция и дифракция света.</w:t>
      </w:r>
    </w:p>
    <w:p w:rsidR="00203B20" w:rsidRPr="00203B20" w:rsidRDefault="00203B20" w:rsidP="000C25CF">
      <w:pPr>
        <w:tabs>
          <w:tab w:val="left" w:pos="851"/>
          <w:tab w:val="left" w:pos="989"/>
        </w:tabs>
        <w:autoSpaceDE/>
        <w:autoSpaceDN/>
        <w:adjustRightInd/>
        <w:ind w:left="709" w:firstLine="0"/>
        <w:rPr>
          <w:rFonts w:ascii="Times New Roman" w:eastAsia="Calibri" w:hAnsi="Times New Roman" w:cs="Times New Roman"/>
          <w:b/>
          <w:lang w:eastAsia="en-US"/>
        </w:rPr>
      </w:pPr>
      <w:r w:rsidRPr="00203B20">
        <w:rPr>
          <w:rFonts w:ascii="Times New Roman" w:eastAsia="Calibri" w:hAnsi="Times New Roman" w:cs="Times New Roman"/>
          <w:b/>
          <w:lang w:eastAsia="en-US"/>
        </w:rPr>
        <w:t>Квантовые явления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>Строение атомов. Планетарная модель атома. Квантовый характер поглощения и испускания света атомами. Линейчатые спектры.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 xml:space="preserve"> Опыты Резерфорда.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i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 xml:space="preserve">Состав атомного ядра. Протон, нейтрон и электрон. Закон Эйнштейна о пропорциональности массы и энергии. </w:t>
      </w:r>
      <w:r w:rsidRPr="00203B20">
        <w:rPr>
          <w:rFonts w:ascii="Times New Roman" w:eastAsia="Calibri" w:hAnsi="Times New Roman" w:cs="Times New Roman"/>
          <w:i/>
          <w:lang w:eastAsia="en-US"/>
        </w:rPr>
        <w:t>Дефект масс и энергия связи атомных ядер.</w:t>
      </w:r>
      <w:r w:rsidRPr="00203B20">
        <w:rPr>
          <w:rFonts w:ascii="Times New Roman" w:eastAsia="Calibri" w:hAnsi="Times New Roman" w:cs="Times New Roman"/>
          <w:lang w:eastAsia="en-US"/>
        </w:rPr>
        <w:t xml:space="preserve"> Радиоактивность. Период полураспада. Альфа-излучение. </w:t>
      </w:r>
      <w:r w:rsidRPr="00203B20">
        <w:rPr>
          <w:rFonts w:ascii="Times New Roman" w:eastAsia="Calibri" w:hAnsi="Times New Roman" w:cs="Times New Roman"/>
          <w:i/>
          <w:lang w:eastAsia="en-US"/>
        </w:rPr>
        <w:t>Бета-излучение</w:t>
      </w:r>
      <w:r w:rsidRPr="00203B20">
        <w:rPr>
          <w:rFonts w:ascii="Times New Roman" w:eastAsia="Calibri" w:hAnsi="Times New Roman" w:cs="Times New Roman"/>
          <w:lang w:eastAsia="en-US"/>
        </w:rPr>
        <w:t xml:space="preserve">. Гамма-излучение. Ядерные реакции. Источники энергии Солнца и звезд. Ядерная энергетика. </w:t>
      </w:r>
      <w:r w:rsidRPr="00203B20">
        <w:rPr>
          <w:rFonts w:ascii="Times New Roman" w:eastAsia="Calibri" w:hAnsi="Times New Roman" w:cs="Times New Roman"/>
          <w:i/>
          <w:lang w:eastAsia="en-US"/>
        </w:rPr>
        <w:t xml:space="preserve">Экологические проблемы работы атомных электростанций. </w:t>
      </w:r>
      <w:r w:rsidRPr="00203B20">
        <w:rPr>
          <w:rFonts w:ascii="Times New Roman" w:eastAsia="Calibri" w:hAnsi="Times New Roman" w:cs="Times New Roman"/>
          <w:lang w:eastAsia="en-US"/>
        </w:rPr>
        <w:t xml:space="preserve">Дозиметрия. </w:t>
      </w:r>
      <w:r w:rsidRPr="00203B20">
        <w:rPr>
          <w:rFonts w:ascii="Times New Roman" w:eastAsia="Calibri" w:hAnsi="Times New Roman" w:cs="Times New Roman"/>
          <w:i/>
          <w:lang w:eastAsia="en-US"/>
        </w:rPr>
        <w:t>Влияние радиоактивных излучений на живые организмы.</w:t>
      </w:r>
    </w:p>
    <w:p w:rsidR="00203B20" w:rsidRPr="00203B20" w:rsidRDefault="00203B20" w:rsidP="000C25CF">
      <w:pPr>
        <w:tabs>
          <w:tab w:val="left" w:pos="851"/>
          <w:tab w:val="left" w:pos="989"/>
        </w:tabs>
        <w:autoSpaceDE/>
        <w:autoSpaceDN/>
        <w:adjustRightInd/>
        <w:ind w:left="709" w:firstLine="0"/>
        <w:rPr>
          <w:rFonts w:ascii="Times New Roman" w:eastAsia="Calibri" w:hAnsi="Times New Roman" w:cs="Times New Roman"/>
          <w:b/>
          <w:lang w:eastAsia="en-US"/>
        </w:rPr>
      </w:pPr>
      <w:r w:rsidRPr="00203B20">
        <w:rPr>
          <w:rFonts w:ascii="Times New Roman" w:eastAsia="Calibri" w:hAnsi="Times New Roman" w:cs="Times New Roman"/>
          <w:b/>
          <w:lang w:eastAsia="en-US"/>
        </w:rPr>
        <w:t>Строение и эволюция Вселенной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lang w:eastAsia="en-US"/>
        </w:rPr>
        <w:t xml:space="preserve"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звезд. Строение Вселенной. Эволюция Вселенной. Гипотеза Большого взрыва. 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/>
          <w:bCs/>
          <w:lang w:eastAsia="en-US"/>
        </w:rPr>
      </w:pPr>
      <w:r w:rsidRPr="00203B20">
        <w:rPr>
          <w:rFonts w:ascii="Times New Roman" w:eastAsia="Calibri" w:hAnsi="Times New Roman" w:cs="Times New Roman"/>
          <w:b/>
          <w:bCs/>
          <w:lang w:eastAsia="en-US"/>
        </w:rPr>
        <w:t>Примерные темы лабораторных и практических работ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Лабораторные работы (независимо от тематической принадлежности) делятся следующие типы:</w:t>
      </w:r>
    </w:p>
    <w:p w:rsidR="00203B20" w:rsidRPr="00203B20" w:rsidRDefault="00203B20" w:rsidP="000C25CF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/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 xml:space="preserve">Проведение прямых измерений физических величин </w:t>
      </w:r>
    </w:p>
    <w:p w:rsidR="00203B20" w:rsidRPr="00203B20" w:rsidRDefault="00203B20" w:rsidP="000C25CF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/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Расчет по полученным результатам прямых измерений зависимого от них параметра (косвенные измерения).</w:t>
      </w:r>
    </w:p>
    <w:p w:rsidR="00203B20" w:rsidRPr="00203B20" w:rsidRDefault="00203B20" w:rsidP="000C25CF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/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Наблюдение явлений и постановка опытов (на качественном уровне) по обнаружению факторов, влияющих на протекание данных явлений.</w:t>
      </w:r>
    </w:p>
    <w:p w:rsidR="00203B20" w:rsidRPr="00203B20" w:rsidRDefault="00203B20" w:rsidP="000C25CF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/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зависимости одной физической величины от другой с представлением результатов в виде графика или таблицы.</w:t>
      </w:r>
    </w:p>
    <w:p w:rsidR="00203B20" w:rsidRPr="00203B20" w:rsidRDefault="00203B20" w:rsidP="000C25CF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/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 xml:space="preserve">Проверка заданных предположений (прямые измерения физических величин и сравнение заданных соотношений между ними). </w:t>
      </w:r>
    </w:p>
    <w:p w:rsidR="00203B20" w:rsidRPr="00203B20" w:rsidRDefault="00203B20" w:rsidP="000C25CF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/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Знакомство с техническими устройствами и их конструирование.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lastRenderedPageBreak/>
        <w:t>Любая рабочая программа должна предусматривать выполнение лабораторных работ всех указанных типов. Выбор тематики и числа работ каждого типа зависит от особенностей рабочей программы и УМК.</w:t>
      </w:r>
    </w:p>
    <w:p w:rsidR="00203B20" w:rsidRPr="00203B20" w:rsidRDefault="00203B20" w:rsidP="000C25CF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/>
          <w:bCs/>
          <w:lang w:eastAsia="en-US"/>
        </w:rPr>
        <w:t>Проведение прямых измерений физических величин</w:t>
      </w:r>
    </w:p>
    <w:p w:rsidR="00203B20" w:rsidRPr="00203B20" w:rsidRDefault="00203B20" w:rsidP="000C25CF">
      <w:pPr>
        <w:widowControl/>
        <w:numPr>
          <w:ilvl w:val="0"/>
          <w:numId w:val="5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размеров тел.</w:t>
      </w:r>
    </w:p>
    <w:p w:rsidR="00203B20" w:rsidRPr="00203B20" w:rsidRDefault="00203B20" w:rsidP="000C25CF">
      <w:pPr>
        <w:widowControl/>
        <w:numPr>
          <w:ilvl w:val="0"/>
          <w:numId w:val="5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размеров малых тел.</w:t>
      </w:r>
    </w:p>
    <w:p w:rsidR="00203B20" w:rsidRPr="00203B20" w:rsidRDefault="00203B20" w:rsidP="000C25CF">
      <w:pPr>
        <w:widowControl/>
        <w:numPr>
          <w:ilvl w:val="0"/>
          <w:numId w:val="5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массы тела.</w:t>
      </w:r>
    </w:p>
    <w:p w:rsidR="00203B20" w:rsidRPr="00203B20" w:rsidRDefault="00203B20" w:rsidP="000C25CF">
      <w:pPr>
        <w:widowControl/>
        <w:numPr>
          <w:ilvl w:val="0"/>
          <w:numId w:val="5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объема тела.</w:t>
      </w:r>
    </w:p>
    <w:p w:rsidR="00203B20" w:rsidRPr="00203B20" w:rsidRDefault="00203B20" w:rsidP="000C25CF">
      <w:pPr>
        <w:widowControl/>
        <w:numPr>
          <w:ilvl w:val="0"/>
          <w:numId w:val="5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силы.</w:t>
      </w:r>
    </w:p>
    <w:p w:rsidR="00203B20" w:rsidRPr="00203B20" w:rsidRDefault="00203B20" w:rsidP="000C25CF">
      <w:pPr>
        <w:widowControl/>
        <w:numPr>
          <w:ilvl w:val="0"/>
          <w:numId w:val="5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времени процесса, периода колебаний.</w:t>
      </w:r>
    </w:p>
    <w:p w:rsidR="00203B20" w:rsidRPr="00203B20" w:rsidRDefault="00203B20" w:rsidP="000C25CF">
      <w:pPr>
        <w:widowControl/>
        <w:numPr>
          <w:ilvl w:val="0"/>
          <w:numId w:val="5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температуры.</w:t>
      </w:r>
    </w:p>
    <w:p w:rsidR="00203B20" w:rsidRPr="00203B20" w:rsidRDefault="00203B20" w:rsidP="000C25CF">
      <w:pPr>
        <w:widowControl/>
        <w:numPr>
          <w:ilvl w:val="0"/>
          <w:numId w:val="5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давления воздуха в баллоне под поршнем.</w:t>
      </w:r>
    </w:p>
    <w:p w:rsidR="00203B20" w:rsidRPr="00203B20" w:rsidRDefault="00203B20" w:rsidP="000C25CF">
      <w:pPr>
        <w:widowControl/>
        <w:numPr>
          <w:ilvl w:val="0"/>
          <w:numId w:val="5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силы тока и его регулирование.</w:t>
      </w:r>
    </w:p>
    <w:p w:rsidR="00203B20" w:rsidRPr="00203B20" w:rsidRDefault="00203B20" w:rsidP="000C25CF">
      <w:pPr>
        <w:widowControl/>
        <w:numPr>
          <w:ilvl w:val="0"/>
          <w:numId w:val="5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напряжения.</w:t>
      </w:r>
    </w:p>
    <w:p w:rsidR="00203B20" w:rsidRPr="00203B20" w:rsidRDefault="00203B20" w:rsidP="000C25CF">
      <w:pPr>
        <w:widowControl/>
        <w:numPr>
          <w:ilvl w:val="0"/>
          <w:numId w:val="5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углов падения и преломления.</w:t>
      </w:r>
    </w:p>
    <w:p w:rsidR="00203B20" w:rsidRPr="00203B20" w:rsidRDefault="00203B20" w:rsidP="000C25CF">
      <w:pPr>
        <w:widowControl/>
        <w:numPr>
          <w:ilvl w:val="0"/>
          <w:numId w:val="5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фокусного расстояния линзы.</w:t>
      </w:r>
    </w:p>
    <w:p w:rsidR="00203B20" w:rsidRPr="00203B20" w:rsidRDefault="00203B20" w:rsidP="000C25CF">
      <w:pPr>
        <w:widowControl/>
        <w:numPr>
          <w:ilvl w:val="0"/>
          <w:numId w:val="5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радиоактивного</w:t>
      </w:r>
      <w:r w:rsidRPr="00203B20">
        <w:rPr>
          <w:rFonts w:ascii="Times New Roman" w:eastAsia="Calibri" w:hAnsi="Times New Roman" w:cs="Times New Roman"/>
          <w:lang w:eastAsia="en-US"/>
        </w:rPr>
        <w:t xml:space="preserve"> фона.</w:t>
      </w:r>
    </w:p>
    <w:p w:rsidR="00203B20" w:rsidRPr="00203B20" w:rsidRDefault="00203B20" w:rsidP="000C25CF">
      <w:pPr>
        <w:widowControl/>
        <w:shd w:val="clear" w:color="auto" w:fill="FFFFFF"/>
        <w:tabs>
          <w:tab w:val="left" w:pos="851"/>
        </w:tabs>
        <w:ind w:firstLine="709"/>
        <w:contextualSpacing/>
        <w:rPr>
          <w:rFonts w:ascii="Times New Roman" w:eastAsia="Courier New" w:hAnsi="Times New Roman" w:cs="Times New Roman"/>
          <w:b/>
          <w:lang w:eastAsia="en-US"/>
        </w:rPr>
      </w:pPr>
      <w:r w:rsidRPr="00203B20">
        <w:rPr>
          <w:rFonts w:ascii="Times New Roman" w:eastAsia="Courier New" w:hAnsi="Times New Roman" w:cs="Times New Roman"/>
          <w:b/>
          <w:lang w:eastAsia="en-US"/>
        </w:rPr>
        <w:t>Расчет по полученным результатам прямых измерений зависимого от них параметра (косвенные измерения)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плотности вещества твердого тела.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Определение коэффициента трения скольжения.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Определение жесткости пружины.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Определение выталкивающей силы, действующей на погруженное в жидкость тело.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Определение момента силы.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скорости равномерного движения.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средней скорости движения.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ускорения равноускоренного движения.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Определение работы и мощности.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Определение частоты колебаний груза на пружине и нити.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Определение относительной влажности.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Определение количества теплоты.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Определение удельной теплоемкости.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работы и мощности электрического тока.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Измерение сопротивления.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Определение оптической силы линзы.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зависимости выталкивающей силы от объема погруженной части от плотности жидкости, ее независимости от плотности и массы тела.</w:t>
      </w:r>
    </w:p>
    <w:p w:rsidR="00203B20" w:rsidRPr="00203B20" w:rsidRDefault="00203B20" w:rsidP="000C25CF">
      <w:pPr>
        <w:widowControl/>
        <w:numPr>
          <w:ilvl w:val="0"/>
          <w:numId w:val="6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зависимости силы трения от характера поверхности, ее независимости от площади.</w:t>
      </w:r>
    </w:p>
    <w:p w:rsidR="00203B20" w:rsidRPr="00203B20" w:rsidRDefault="00203B20" w:rsidP="000C25CF">
      <w:pPr>
        <w:widowControl/>
        <w:shd w:val="clear" w:color="auto" w:fill="FFFFFF"/>
        <w:tabs>
          <w:tab w:val="left" w:pos="851"/>
        </w:tabs>
        <w:ind w:firstLine="709"/>
        <w:contextualSpacing/>
        <w:rPr>
          <w:rFonts w:ascii="Times New Roman" w:eastAsia="Courier New" w:hAnsi="Times New Roman" w:cs="Times New Roman"/>
          <w:b/>
          <w:lang w:eastAsia="en-US"/>
        </w:rPr>
      </w:pPr>
      <w:r w:rsidRPr="00203B20">
        <w:rPr>
          <w:rFonts w:ascii="Times New Roman" w:eastAsia="Courier New" w:hAnsi="Times New Roman" w:cs="Times New Roman"/>
          <w:b/>
          <w:lang w:eastAsia="en-US"/>
        </w:rPr>
        <w:t>Наблюдение явлений и постановка опытов (на качественном уровне) по обнаружению факторов, влияющих на протекание данных явлений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Наблюдение зависимости периода колебаний груза на нити от длины и независимости от массы.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Наблюдение зависимости периода колебаний груза на пружине от массы и жесткости.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Наблюдение зависимости давления газа от объема и температуры.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Наблюдение зависимости температуры остывающей воды от времени.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явления взаимодействия катушки с током и магнита.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явления электромагнитной индукции.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Наблюдение явления отражения и преломления света.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Наблюдение явления дисперсии.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lastRenderedPageBreak/>
        <w:t>Обнаружение зависимости сопротивления проводника от его параметров и вещества.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зависимости веса тела в жидкости от объема погруженной части.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зависимости одной физической величины от другой с представлением результатов в виде графика или таблицы.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зависимости массы от объема.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зависимости пути от времени при равноускоренном движении без начальной скорости.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зависимости скорости от времени и пути при равноускоренном движении.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зависимости силы трения от силы давления.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зависимости деформации пружины от силы.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зависимости периода колебаний груза на нити от длины.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зависимости периода колебаний груза на пружине от жесткости и массы.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зависимости силы тока через проводник от напряжения.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зависимости силы тока через лампочку от напряжения.</w:t>
      </w:r>
    </w:p>
    <w:p w:rsidR="00203B20" w:rsidRPr="00203B20" w:rsidRDefault="00203B20" w:rsidP="000C25CF">
      <w:pPr>
        <w:widowControl/>
        <w:numPr>
          <w:ilvl w:val="0"/>
          <w:numId w:val="4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Исследование зависимости угла преломления от угла падения.</w:t>
      </w:r>
    </w:p>
    <w:p w:rsidR="00203B20" w:rsidRPr="00203B20" w:rsidRDefault="00203B20" w:rsidP="000C25CF">
      <w:pPr>
        <w:widowControl/>
        <w:shd w:val="clear" w:color="auto" w:fill="FFFFFF"/>
        <w:tabs>
          <w:tab w:val="left" w:pos="851"/>
        </w:tabs>
        <w:ind w:firstLine="709"/>
        <w:contextualSpacing/>
        <w:rPr>
          <w:rFonts w:ascii="Times New Roman" w:eastAsia="Courier New" w:hAnsi="Times New Roman" w:cs="Times New Roman"/>
          <w:b/>
          <w:lang w:eastAsia="en-US"/>
        </w:rPr>
      </w:pPr>
      <w:r w:rsidRPr="00203B20">
        <w:rPr>
          <w:rFonts w:ascii="Times New Roman" w:eastAsia="Courier New" w:hAnsi="Times New Roman" w:cs="Times New Roman"/>
          <w:b/>
          <w:lang w:eastAsia="en-US"/>
        </w:rPr>
        <w:t>Проверка заданных предположений (прямые измерения физических величин и сравнение заданных соотношений между ними). Проверка гипотез</w:t>
      </w:r>
    </w:p>
    <w:p w:rsidR="00203B20" w:rsidRPr="00203B20" w:rsidRDefault="00203B20" w:rsidP="000C25CF">
      <w:pPr>
        <w:widowControl/>
        <w:numPr>
          <w:ilvl w:val="0"/>
          <w:numId w:val="7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Проверка гипотезы о линейной зависимости длины столбика жидкости в трубке от температуры.</w:t>
      </w:r>
    </w:p>
    <w:p w:rsidR="00203B20" w:rsidRPr="00203B20" w:rsidRDefault="00203B20" w:rsidP="000C25CF">
      <w:pPr>
        <w:widowControl/>
        <w:numPr>
          <w:ilvl w:val="0"/>
          <w:numId w:val="7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Проверка гипотезы о прямой пропорциональности скорости при равноускоренном движении пройденному пути.</w:t>
      </w:r>
    </w:p>
    <w:p w:rsidR="00203B20" w:rsidRPr="00203B20" w:rsidRDefault="00203B20" w:rsidP="000C25CF">
      <w:pPr>
        <w:widowControl/>
        <w:numPr>
          <w:ilvl w:val="0"/>
          <w:numId w:val="7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Проверка гипотезы: при последовательно включенных лампочки и проводника или двух проводников напряжения складывать нельзя (можно).</w:t>
      </w:r>
    </w:p>
    <w:p w:rsidR="00203B20" w:rsidRPr="00203B20" w:rsidRDefault="00203B20" w:rsidP="000C25CF">
      <w:pPr>
        <w:widowControl/>
        <w:numPr>
          <w:ilvl w:val="0"/>
          <w:numId w:val="7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Проверка правила сложения токов на двух параллельно включенных резисторов.</w:t>
      </w:r>
    </w:p>
    <w:p w:rsidR="00203B20" w:rsidRPr="00203B20" w:rsidRDefault="00203B20" w:rsidP="000C25CF">
      <w:pPr>
        <w:widowControl/>
        <w:shd w:val="clear" w:color="auto" w:fill="FFFFFF"/>
        <w:tabs>
          <w:tab w:val="left" w:pos="851"/>
        </w:tabs>
        <w:ind w:firstLine="709"/>
        <w:contextualSpacing/>
        <w:rPr>
          <w:rFonts w:ascii="Times New Roman" w:eastAsia="Courier New" w:hAnsi="Times New Roman" w:cs="Times New Roman"/>
          <w:b/>
          <w:lang w:eastAsia="en-US"/>
        </w:rPr>
      </w:pPr>
      <w:r w:rsidRPr="00203B20">
        <w:rPr>
          <w:rFonts w:ascii="Times New Roman" w:eastAsia="Courier New" w:hAnsi="Times New Roman" w:cs="Times New Roman"/>
          <w:b/>
          <w:lang w:eastAsia="en-US"/>
        </w:rPr>
        <w:t>Знакомство с техническими устройствами и их конструирование</w:t>
      </w:r>
    </w:p>
    <w:p w:rsidR="00203B20" w:rsidRPr="00203B20" w:rsidRDefault="00203B20" w:rsidP="000C25CF">
      <w:pPr>
        <w:widowControl/>
        <w:numPr>
          <w:ilvl w:val="0"/>
          <w:numId w:val="7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Конструирование наклонной плоскости с заданным значением КПД.</w:t>
      </w:r>
    </w:p>
    <w:p w:rsidR="00203B20" w:rsidRPr="00203B20" w:rsidRDefault="00203B20" w:rsidP="000C25CF">
      <w:pPr>
        <w:widowControl/>
        <w:numPr>
          <w:ilvl w:val="0"/>
          <w:numId w:val="7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Конструирование ареометра и испытание его работы.</w:t>
      </w:r>
    </w:p>
    <w:p w:rsidR="00203B20" w:rsidRPr="00203B20" w:rsidRDefault="00203B20" w:rsidP="000C25CF">
      <w:pPr>
        <w:widowControl/>
        <w:numPr>
          <w:ilvl w:val="0"/>
          <w:numId w:val="7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Сборка электрической цепи и измерение силы тока в ее различных участках.</w:t>
      </w:r>
    </w:p>
    <w:p w:rsidR="00203B20" w:rsidRPr="00203B20" w:rsidRDefault="00203B20" w:rsidP="000C25CF">
      <w:pPr>
        <w:widowControl/>
        <w:numPr>
          <w:ilvl w:val="0"/>
          <w:numId w:val="7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Сборка электромагнита и испытание его действия.</w:t>
      </w:r>
    </w:p>
    <w:p w:rsidR="00203B20" w:rsidRPr="00203B20" w:rsidRDefault="00203B20" w:rsidP="000C25CF">
      <w:pPr>
        <w:widowControl/>
        <w:numPr>
          <w:ilvl w:val="0"/>
          <w:numId w:val="7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Изучение электрического двигателя постоянного тока (на модели).</w:t>
      </w:r>
    </w:p>
    <w:p w:rsidR="00203B20" w:rsidRPr="00203B20" w:rsidRDefault="00203B20" w:rsidP="000C25CF">
      <w:pPr>
        <w:widowControl/>
        <w:numPr>
          <w:ilvl w:val="0"/>
          <w:numId w:val="7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Конструирование электродвигателя.</w:t>
      </w:r>
    </w:p>
    <w:p w:rsidR="00203B20" w:rsidRPr="00203B20" w:rsidRDefault="00203B20" w:rsidP="000C25CF">
      <w:pPr>
        <w:widowControl/>
        <w:numPr>
          <w:ilvl w:val="0"/>
          <w:numId w:val="7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Конструирование модели телескопа.</w:t>
      </w:r>
    </w:p>
    <w:p w:rsidR="00203B20" w:rsidRPr="00203B20" w:rsidRDefault="00203B20" w:rsidP="000C25CF">
      <w:pPr>
        <w:widowControl/>
        <w:numPr>
          <w:ilvl w:val="0"/>
          <w:numId w:val="7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Конструирование модели лодки с заданной грузоподъемностью.</w:t>
      </w:r>
    </w:p>
    <w:p w:rsidR="00203B20" w:rsidRPr="00203B20" w:rsidRDefault="00203B20" w:rsidP="000C25CF">
      <w:pPr>
        <w:widowControl/>
        <w:numPr>
          <w:ilvl w:val="0"/>
          <w:numId w:val="7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Оценка своего зрения и подбор очков.</w:t>
      </w:r>
    </w:p>
    <w:p w:rsidR="00203B20" w:rsidRPr="00203B20" w:rsidRDefault="00203B20" w:rsidP="000C25CF">
      <w:pPr>
        <w:widowControl/>
        <w:numPr>
          <w:ilvl w:val="0"/>
          <w:numId w:val="7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Конструирование простейшего генератора.</w:t>
      </w:r>
    </w:p>
    <w:p w:rsidR="00203B20" w:rsidRDefault="00203B20" w:rsidP="000C25CF">
      <w:pPr>
        <w:widowControl/>
        <w:numPr>
          <w:ilvl w:val="0"/>
          <w:numId w:val="7"/>
        </w:numPr>
        <w:tabs>
          <w:tab w:val="left" w:pos="851"/>
          <w:tab w:val="left" w:pos="989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203B20">
        <w:rPr>
          <w:rFonts w:ascii="Times New Roman" w:eastAsia="Calibri" w:hAnsi="Times New Roman" w:cs="Times New Roman"/>
          <w:bCs/>
          <w:lang w:eastAsia="en-US"/>
        </w:rPr>
        <w:t>Изучение свойств изображения в линзах.</w:t>
      </w:r>
    </w:p>
    <w:p w:rsidR="000C25CF" w:rsidRDefault="000C25CF" w:rsidP="000C25CF">
      <w:pPr>
        <w:widowControl/>
        <w:tabs>
          <w:tab w:val="left" w:pos="851"/>
          <w:tab w:val="left" w:pos="989"/>
        </w:tabs>
        <w:autoSpaceDE/>
        <w:autoSpaceDN/>
        <w:adjustRightInd/>
        <w:rPr>
          <w:rFonts w:ascii="Times New Roman" w:eastAsia="Calibri" w:hAnsi="Times New Roman" w:cs="Times New Roman"/>
          <w:bCs/>
          <w:lang w:eastAsia="en-US"/>
        </w:rPr>
      </w:pPr>
    </w:p>
    <w:p w:rsidR="000C25CF" w:rsidRPr="00203B20" w:rsidRDefault="000C25CF" w:rsidP="000C25C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br w:type="page"/>
      </w:r>
    </w:p>
    <w:p w:rsidR="000A24A5" w:rsidRDefault="000A24A5" w:rsidP="00203B20">
      <w:pPr>
        <w:jc w:val="center"/>
        <w:rPr>
          <w:b/>
          <w:sz w:val="26"/>
          <w:szCs w:val="26"/>
        </w:rPr>
      </w:pPr>
      <w:r w:rsidRPr="000A24A5">
        <w:rPr>
          <w:b/>
          <w:sz w:val="26"/>
          <w:szCs w:val="26"/>
        </w:rPr>
        <w:lastRenderedPageBreak/>
        <w:t>Календарно – тематическое планирование.</w:t>
      </w:r>
    </w:p>
    <w:p w:rsidR="000A24A5" w:rsidRDefault="000A24A5" w:rsidP="000A24A5">
      <w:pPr>
        <w:spacing w:line="276" w:lineRule="auto"/>
        <w:jc w:val="center"/>
        <w:rPr>
          <w:b/>
          <w:sz w:val="26"/>
          <w:szCs w:val="26"/>
        </w:rPr>
      </w:pPr>
    </w:p>
    <w:p w:rsidR="000A24A5" w:rsidRPr="000C25CF" w:rsidRDefault="000A24A5" w:rsidP="000A24A5">
      <w:pPr>
        <w:spacing w:line="276" w:lineRule="auto"/>
        <w:jc w:val="left"/>
        <w:rPr>
          <w:b/>
          <w:sz w:val="26"/>
          <w:szCs w:val="26"/>
        </w:rPr>
      </w:pPr>
      <w:r w:rsidRPr="000C25CF">
        <w:rPr>
          <w:b/>
          <w:sz w:val="26"/>
          <w:szCs w:val="26"/>
        </w:rPr>
        <w:t>7 класс.</w:t>
      </w:r>
    </w:p>
    <w:p w:rsidR="000A24A5" w:rsidRPr="000A24A5" w:rsidRDefault="000A24A5" w:rsidP="000A24A5">
      <w:pPr>
        <w:spacing w:line="276" w:lineRule="auto"/>
        <w:jc w:val="left"/>
        <w:rPr>
          <w:sz w:val="26"/>
          <w:szCs w:val="26"/>
        </w:rPr>
      </w:pPr>
    </w:p>
    <w:tbl>
      <w:tblPr>
        <w:tblW w:w="1031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992"/>
        <w:gridCol w:w="567"/>
        <w:gridCol w:w="5529"/>
        <w:gridCol w:w="992"/>
        <w:gridCol w:w="815"/>
      </w:tblGrid>
      <w:tr w:rsidR="002851E2" w:rsidRPr="002851E2" w:rsidTr="002851E2">
        <w:trPr>
          <w:trHeight w:val="2208"/>
        </w:trPr>
        <w:tc>
          <w:tcPr>
            <w:tcW w:w="1417" w:type="dxa"/>
            <w:tcBorders>
              <w:bottom w:val="single" w:sz="4" w:space="0" w:color="000000"/>
            </w:tcBorders>
          </w:tcPr>
          <w:p w:rsidR="002851E2" w:rsidRPr="002851E2" w:rsidRDefault="002851E2" w:rsidP="002851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851E2" w:rsidRPr="002851E2" w:rsidRDefault="002851E2" w:rsidP="002851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Количество часов для изучения раздела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851E2" w:rsidRPr="002851E2" w:rsidRDefault="002851E2" w:rsidP="002851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2851E2" w:rsidRPr="002851E2" w:rsidRDefault="002851E2" w:rsidP="002851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851E2" w:rsidRPr="00473C50" w:rsidRDefault="002851E2" w:rsidP="002851E2">
            <w:pPr>
              <w:widowControl/>
              <w:autoSpaceDE/>
              <w:autoSpaceDN/>
              <w:adjustRightInd/>
              <w:ind w:right="41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Пара-</w:t>
            </w:r>
          </w:p>
          <w:p w:rsidR="002851E2" w:rsidRPr="00473C50" w:rsidRDefault="002851E2" w:rsidP="002851E2">
            <w:pPr>
              <w:widowControl/>
              <w:autoSpaceDE/>
              <w:autoSpaceDN/>
              <w:adjustRightInd/>
              <w:ind w:right="41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граф</w:t>
            </w:r>
          </w:p>
          <w:p w:rsidR="002851E2" w:rsidRPr="00473C50" w:rsidRDefault="002851E2" w:rsidP="002851E2">
            <w:pPr>
              <w:widowControl/>
              <w:autoSpaceDE/>
              <w:autoSpaceDN/>
              <w:adjustRightInd/>
              <w:ind w:right="41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2851E2" w:rsidRPr="00473C50" w:rsidRDefault="002851E2" w:rsidP="002851E2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Дата по плану</w:t>
            </w:r>
          </w:p>
        </w:tc>
      </w:tr>
      <w:tr w:rsidR="002851E2" w:rsidRPr="002851E2" w:rsidTr="002851E2">
        <w:tc>
          <w:tcPr>
            <w:tcW w:w="1417" w:type="dxa"/>
            <w:vMerge w:val="restart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Введение.</w:t>
            </w:r>
          </w:p>
        </w:tc>
        <w:tc>
          <w:tcPr>
            <w:tcW w:w="992" w:type="dxa"/>
            <w:vMerge w:val="restart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2851E2" w:rsidRPr="002851E2" w:rsidRDefault="009F753D" w:rsidP="002851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Вводный ИОТ №04.05 – 04.2020</w:t>
            </w:r>
            <w:r w:rsidR="002851E2" w:rsidRPr="002851E2">
              <w:rPr>
                <w:rFonts w:ascii="Times New Roman" w:hAnsi="Times New Roman" w:cs="Times New Roman"/>
              </w:rPr>
              <w:t>. Что изучает физика. Наблюдения и опыты.</w:t>
            </w:r>
          </w:p>
        </w:tc>
        <w:tc>
          <w:tcPr>
            <w:tcW w:w="992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,2,3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Физические величины. Погрешность измерений.</w:t>
            </w:r>
          </w:p>
        </w:tc>
        <w:tc>
          <w:tcPr>
            <w:tcW w:w="992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4,5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2851E2" w:rsidRPr="002851E2" w:rsidRDefault="009F753D" w:rsidP="002851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="002851E2" w:rsidRPr="002851E2">
              <w:rPr>
                <w:rFonts w:ascii="Times New Roman" w:hAnsi="Times New Roman" w:cs="Times New Roman"/>
                <w:bCs/>
              </w:rPr>
              <w:t>.</w:t>
            </w:r>
            <w:r w:rsidR="002851E2" w:rsidRPr="002851E2">
              <w:rPr>
                <w:rFonts w:ascii="Times New Roman" w:hAnsi="Times New Roman" w:cs="Times New Roman"/>
                <w:b/>
                <w:i/>
              </w:rPr>
              <w:t xml:space="preserve"> Лабораторная работа № 1 </w:t>
            </w:r>
            <w:r w:rsidR="002851E2" w:rsidRPr="002851E2">
              <w:rPr>
                <w:rFonts w:ascii="Times New Roman" w:hAnsi="Times New Roman" w:cs="Times New Roman"/>
              </w:rPr>
              <w:t xml:space="preserve">«Определение цены деления измерительного прибора». </w:t>
            </w:r>
          </w:p>
        </w:tc>
        <w:tc>
          <w:tcPr>
            <w:tcW w:w="992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Физика и техника.</w:t>
            </w:r>
          </w:p>
        </w:tc>
        <w:tc>
          <w:tcPr>
            <w:tcW w:w="992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 w:val="restart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851E2">
              <w:rPr>
                <w:rFonts w:ascii="Times New Roman" w:hAnsi="Times New Roman" w:cs="Times New Roman"/>
                <w:color w:val="000000"/>
                <w:spacing w:val="-3"/>
              </w:rPr>
              <w:t xml:space="preserve">Первоначальные сведения </w:t>
            </w:r>
            <w:r w:rsidRPr="002851E2">
              <w:rPr>
                <w:rFonts w:ascii="Times New Roman" w:hAnsi="Times New Roman" w:cs="Times New Roman"/>
                <w:color w:val="000000"/>
                <w:spacing w:val="-2"/>
              </w:rPr>
              <w:t>о строении вещества.</w:t>
            </w:r>
          </w:p>
        </w:tc>
        <w:tc>
          <w:tcPr>
            <w:tcW w:w="992" w:type="dxa"/>
            <w:vMerge w:val="restart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Строение вещества. Молекулы.</w:t>
            </w:r>
            <w:r>
              <w:rPr>
                <w:rFonts w:ascii="Times New Roman" w:hAnsi="Times New Roman" w:cs="Times New Roman"/>
              </w:rPr>
              <w:t xml:space="preserve"> Броуновское движение</w:t>
            </w:r>
          </w:p>
        </w:tc>
        <w:tc>
          <w:tcPr>
            <w:tcW w:w="992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7,8,9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  <w:bCs/>
              </w:rPr>
              <w:t>ИОТ №</w:t>
            </w:r>
            <w:r w:rsidR="009F753D">
              <w:rPr>
                <w:rFonts w:ascii="Times New Roman" w:hAnsi="Times New Roman" w:cs="Times New Roman"/>
                <w:bCs/>
              </w:rPr>
              <w:t>220.05–03.2020</w:t>
            </w:r>
            <w:r w:rsidR="009F753D" w:rsidRPr="002851E2">
              <w:rPr>
                <w:rFonts w:ascii="Times New Roman" w:hAnsi="Times New Roman" w:cs="Times New Roman"/>
                <w:bCs/>
              </w:rPr>
              <w:t>.</w:t>
            </w:r>
            <w:r w:rsidRPr="002851E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851E2">
              <w:rPr>
                <w:rFonts w:ascii="Times New Roman" w:hAnsi="Times New Roman" w:cs="Times New Roman"/>
                <w:b/>
                <w:i/>
              </w:rPr>
              <w:t xml:space="preserve">Лабораторная работа № 2 </w:t>
            </w:r>
            <w:r w:rsidRPr="002851E2">
              <w:rPr>
                <w:rFonts w:ascii="Times New Roman" w:hAnsi="Times New Roman" w:cs="Times New Roman"/>
              </w:rPr>
              <w:t xml:space="preserve">«Измерение размеров малых тел». </w:t>
            </w:r>
          </w:p>
        </w:tc>
        <w:tc>
          <w:tcPr>
            <w:tcW w:w="992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Диффузия  в газах, жидкостях и твердых телах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AA26CC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Взаимное притяжение и отталкивание молекул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AA26CC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Агрегатные состояния вещества. Различия в строении веществ.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AA26CC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12,13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 w:val="restart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Взаимодействие тел.</w:t>
            </w:r>
          </w:p>
        </w:tc>
        <w:tc>
          <w:tcPr>
            <w:tcW w:w="992" w:type="dxa"/>
            <w:vMerge w:val="restart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Механическое движение. Равномерное и неравномерное движение.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AA26CC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14,15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 xml:space="preserve">Скорость. Единицы скорости. 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AA26CC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Расчет пути и времени движения. Решение задач.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AA26CC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rPr>
          <w:trHeight w:val="365"/>
        </w:trPr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Явление инерции. Решение задач.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AA26CC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Взаимодействие тел.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AA26CC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Масса тела. Единицы массы. Измерение массы.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AA26CC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ИОТ №</w:t>
            </w:r>
            <w:r w:rsidR="009F753D">
              <w:rPr>
                <w:rFonts w:ascii="Times New Roman" w:hAnsi="Times New Roman" w:cs="Times New Roman"/>
                <w:bCs/>
              </w:rPr>
              <w:t>220.05–03.2020</w:t>
            </w:r>
            <w:r w:rsidR="009F753D" w:rsidRPr="002851E2">
              <w:rPr>
                <w:rFonts w:ascii="Times New Roman" w:hAnsi="Times New Roman" w:cs="Times New Roman"/>
                <w:bCs/>
              </w:rPr>
              <w:t>.</w:t>
            </w:r>
            <w:r w:rsidRPr="002851E2">
              <w:rPr>
                <w:rFonts w:ascii="Times New Roman" w:hAnsi="Times New Roman" w:cs="Times New Roman"/>
              </w:rPr>
              <w:t>.</w:t>
            </w:r>
            <w:r w:rsidRPr="002851E2">
              <w:rPr>
                <w:rFonts w:ascii="Times New Roman" w:hAnsi="Times New Roman" w:cs="Times New Roman"/>
                <w:b/>
                <w:bCs/>
                <w:i/>
              </w:rPr>
              <w:t xml:space="preserve">Лабораторная работа № 3 </w:t>
            </w:r>
            <w:r w:rsidRPr="002851E2">
              <w:rPr>
                <w:rFonts w:ascii="Times New Roman" w:hAnsi="Times New Roman" w:cs="Times New Roman"/>
              </w:rPr>
              <w:t xml:space="preserve">«Измерение массы тела на рычажных весах». 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AA26CC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  <w:bCs/>
              </w:rPr>
              <w:t>ИОТ №</w:t>
            </w:r>
            <w:r w:rsidR="009F753D">
              <w:rPr>
                <w:rFonts w:ascii="Times New Roman" w:hAnsi="Times New Roman" w:cs="Times New Roman"/>
                <w:bCs/>
              </w:rPr>
              <w:t>220.05–03.2020</w:t>
            </w:r>
            <w:r w:rsidR="009F753D" w:rsidRPr="002851E2">
              <w:rPr>
                <w:rFonts w:ascii="Times New Roman" w:hAnsi="Times New Roman" w:cs="Times New Roman"/>
                <w:bCs/>
              </w:rPr>
              <w:t>.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Pr="002851E2">
              <w:rPr>
                <w:rFonts w:ascii="Times New Roman" w:hAnsi="Times New Roman" w:cs="Times New Roman"/>
                <w:b/>
                <w:bCs/>
                <w:i/>
              </w:rPr>
              <w:t xml:space="preserve">Лабораторная работа № 4 </w:t>
            </w:r>
            <w:r w:rsidRPr="002851E2">
              <w:rPr>
                <w:rFonts w:ascii="Times New Roman" w:hAnsi="Times New Roman" w:cs="Times New Roman"/>
              </w:rPr>
              <w:t xml:space="preserve">«Измерение объема тел». 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Плотность вещества.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22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  <w:bCs/>
              </w:rPr>
              <w:t>ИОТ №</w:t>
            </w:r>
            <w:r w:rsidR="009F753D">
              <w:rPr>
                <w:rFonts w:ascii="Times New Roman" w:hAnsi="Times New Roman" w:cs="Times New Roman"/>
                <w:bCs/>
              </w:rPr>
              <w:t>220.05–03.2020</w:t>
            </w:r>
            <w:r w:rsidR="009F753D" w:rsidRPr="002851E2">
              <w:rPr>
                <w:rFonts w:ascii="Times New Roman" w:hAnsi="Times New Roman" w:cs="Times New Roman"/>
                <w:bCs/>
              </w:rPr>
              <w:t>.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Pr="002851E2">
              <w:rPr>
                <w:rFonts w:ascii="Times New Roman" w:hAnsi="Times New Roman" w:cs="Times New Roman"/>
                <w:b/>
                <w:bCs/>
                <w:i/>
              </w:rPr>
              <w:t xml:space="preserve">Лабораторная работа № 5 </w:t>
            </w:r>
            <w:r w:rsidRPr="002851E2">
              <w:rPr>
                <w:rFonts w:ascii="Times New Roman" w:hAnsi="Times New Roman" w:cs="Times New Roman"/>
              </w:rPr>
              <w:t xml:space="preserve">«Определение плотности твердого тела». 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Расчет массы и объема тела по его плотности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  <w:b/>
                <w:i/>
              </w:rPr>
            </w:pPr>
            <w:r w:rsidRPr="002851E2">
              <w:rPr>
                <w:rFonts w:ascii="Times New Roman" w:hAnsi="Times New Roman" w:cs="Times New Roman"/>
                <w:b/>
                <w:i/>
              </w:rPr>
              <w:t>Контрольная работа №1 «Механическое движение. Плотность»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Сила. Явление тяготения. Сила тяжести.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24,25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Сила упругости. Закон Гука.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Вес тела. Связь между силой тяжести и массой тела.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27,28,29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Динамометр.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  <w:bCs/>
              </w:rPr>
              <w:t>ИОТ №</w:t>
            </w:r>
            <w:r w:rsidR="002131F9">
              <w:rPr>
                <w:rFonts w:ascii="Times New Roman" w:hAnsi="Times New Roman" w:cs="Times New Roman"/>
                <w:bCs/>
              </w:rPr>
              <w:t>220.05–03.2020</w:t>
            </w:r>
            <w:r w:rsidR="002131F9" w:rsidRPr="002851E2">
              <w:rPr>
                <w:rFonts w:ascii="Times New Roman" w:hAnsi="Times New Roman" w:cs="Times New Roman"/>
                <w:bCs/>
              </w:rPr>
              <w:t>.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Pr="002851E2">
              <w:rPr>
                <w:rFonts w:ascii="Times New Roman" w:hAnsi="Times New Roman" w:cs="Times New Roman"/>
                <w:b/>
                <w:bCs/>
                <w:i/>
              </w:rPr>
              <w:t xml:space="preserve">Лабораторная работа № </w:t>
            </w:r>
            <w:r w:rsidRPr="002851E2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6 </w:t>
            </w:r>
            <w:r w:rsidRPr="002851E2">
              <w:rPr>
                <w:rFonts w:ascii="Times New Roman" w:hAnsi="Times New Roman" w:cs="Times New Roman"/>
              </w:rPr>
              <w:t>«</w:t>
            </w:r>
            <w:proofErr w:type="spellStart"/>
            <w:r w:rsidRPr="002851E2">
              <w:rPr>
                <w:rFonts w:ascii="Times New Roman" w:hAnsi="Times New Roman" w:cs="Times New Roman"/>
              </w:rPr>
              <w:t>Градуирование</w:t>
            </w:r>
            <w:proofErr w:type="spellEnd"/>
            <w:r w:rsidRPr="002851E2">
              <w:rPr>
                <w:rFonts w:ascii="Times New Roman" w:hAnsi="Times New Roman" w:cs="Times New Roman"/>
              </w:rPr>
              <w:t xml:space="preserve"> пружины и измерение сил динамометром»</w:t>
            </w:r>
            <w:proofErr w:type="gramStart"/>
            <w:r w:rsidRPr="002851E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Сложение двух сил, направленных вдоль одной прямой.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31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 xml:space="preserve">Сила трения. 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32,33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Трение в природе и технике.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  <w:bCs/>
              </w:rPr>
              <w:t>ИОТ №</w:t>
            </w:r>
            <w:r w:rsidR="002131F9">
              <w:rPr>
                <w:rFonts w:ascii="Times New Roman" w:hAnsi="Times New Roman" w:cs="Times New Roman"/>
                <w:bCs/>
              </w:rPr>
              <w:t>220.05–03.2020</w:t>
            </w:r>
            <w:r w:rsidR="002131F9" w:rsidRPr="002851E2">
              <w:rPr>
                <w:rFonts w:ascii="Times New Roman" w:hAnsi="Times New Roman" w:cs="Times New Roman"/>
                <w:bCs/>
              </w:rPr>
              <w:t>.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Pr="002851E2">
              <w:rPr>
                <w:rFonts w:ascii="Times New Roman" w:hAnsi="Times New Roman" w:cs="Times New Roman"/>
                <w:b/>
                <w:bCs/>
                <w:i/>
              </w:rPr>
              <w:t xml:space="preserve">Лабораторная работа № 7 </w:t>
            </w:r>
            <w:r w:rsidRPr="002851E2">
              <w:rPr>
                <w:rFonts w:ascii="Times New Roman" w:hAnsi="Times New Roman" w:cs="Times New Roman"/>
              </w:rPr>
              <w:t>«Измерение силы трения с помощью динамометра»</w:t>
            </w:r>
            <w:proofErr w:type="gramStart"/>
            <w:r w:rsidRPr="002851E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  <w:b/>
                <w:i/>
              </w:rPr>
            </w:pPr>
            <w:r w:rsidRPr="002851E2">
              <w:rPr>
                <w:rFonts w:ascii="Times New Roman" w:hAnsi="Times New Roman" w:cs="Times New Roman"/>
                <w:b/>
                <w:i/>
              </w:rPr>
              <w:t>Контрольная работа №2 «Сила»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16нед</w:t>
            </w:r>
          </w:p>
        </w:tc>
      </w:tr>
      <w:tr w:rsidR="002851E2" w:rsidRPr="002851E2" w:rsidTr="002851E2">
        <w:tc>
          <w:tcPr>
            <w:tcW w:w="1417" w:type="dxa"/>
            <w:vMerge w:val="restart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  <w:color w:val="000000"/>
                <w:spacing w:val="-3"/>
              </w:rPr>
              <w:t xml:space="preserve">Давление твердых тел, жидкостей </w:t>
            </w:r>
            <w:r w:rsidRPr="002851E2">
              <w:rPr>
                <w:rFonts w:ascii="Times New Roman" w:hAnsi="Times New Roman" w:cs="Times New Roman"/>
                <w:color w:val="000000"/>
                <w:spacing w:val="-6"/>
              </w:rPr>
              <w:t>и газов.</w:t>
            </w:r>
          </w:p>
        </w:tc>
        <w:tc>
          <w:tcPr>
            <w:tcW w:w="992" w:type="dxa"/>
            <w:vMerge w:val="restart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Давление. Единицы давления. Способы изменения давления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35,36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 xml:space="preserve">Повторный </w:t>
            </w:r>
            <w:r w:rsidRPr="002851E2">
              <w:rPr>
                <w:rFonts w:ascii="Times New Roman" w:hAnsi="Times New Roman" w:cs="Times New Roman"/>
                <w:bCs/>
              </w:rPr>
              <w:t>ИОТ №</w:t>
            </w:r>
            <w:r w:rsidR="002131F9">
              <w:rPr>
                <w:rFonts w:ascii="Times New Roman" w:hAnsi="Times New Roman" w:cs="Times New Roman"/>
                <w:bCs/>
              </w:rPr>
              <w:t>04.05–04.2020</w:t>
            </w:r>
            <w:r w:rsidRPr="002851E2">
              <w:rPr>
                <w:rFonts w:ascii="Times New Roman" w:hAnsi="Times New Roman" w:cs="Times New Roman"/>
              </w:rPr>
              <w:t>.  Расчет давления твердых тел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Давление газа.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37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Закон Паскаля.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38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 xml:space="preserve">Давление в жидкости и газе. 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39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Расчет давления на дно и стенки сосуда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Решение задач на расчет давления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Сообщающие сосуды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41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Вес воздуха. Атмосферное давление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42,43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Измерение атмосферного давления. Опыт Торричелли.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44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Барометр-анероид. Атмосферное давление на различных высотах.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45,46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 xml:space="preserve">Манометры. 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47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2851E2">
              <w:rPr>
                <w:rFonts w:ascii="Times New Roman" w:hAnsi="Times New Roman" w:cs="Times New Roman"/>
                <w:b/>
                <w:i/>
              </w:rPr>
              <w:t xml:space="preserve">Контрольная работа №3 </w:t>
            </w:r>
            <w:r w:rsidRPr="002851E2">
              <w:rPr>
                <w:rFonts w:ascii="Times New Roman" w:hAnsi="Times New Roman" w:cs="Times New Roman"/>
                <w:i/>
              </w:rPr>
              <w:t>«Гидростатическое и атмосферное давление»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Поршневой жидкостной насос.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48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Гидравлический пресс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49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Действие жидкости и газа на погруженное в них тело.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Закон Архимеда.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51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Совершенствование навыков расчета силы Архимеда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  <w:bCs/>
              </w:rPr>
              <w:t>ИОТ №</w:t>
            </w:r>
            <w:r w:rsidR="002131F9">
              <w:rPr>
                <w:rFonts w:ascii="Times New Roman" w:hAnsi="Times New Roman" w:cs="Times New Roman"/>
                <w:bCs/>
              </w:rPr>
              <w:t>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Pr="002851E2">
              <w:rPr>
                <w:rFonts w:ascii="Times New Roman" w:hAnsi="Times New Roman" w:cs="Times New Roman"/>
                <w:b/>
                <w:bCs/>
                <w:i/>
              </w:rPr>
              <w:t xml:space="preserve">Лабораторная работа № 8 </w:t>
            </w:r>
            <w:r w:rsidRPr="002851E2">
              <w:rPr>
                <w:rFonts w:ascii="Times New Roman" w:hAnsi="Times New Roman" w:cs="Times New Roman"/>
              </w:rPr>
              <w:t xml:space="preserve">«Измерение  выталкивающей  силы, действующей на погруженное в жидкость тело». 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Плавание тел.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52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  <w:bCs/>
              </w:rPr>
              <w:t>ИОТ №</w:t>
            </w:r>
            <w:r w:rsidR="002131F9">
              <w:rPr>
                <w:rFonts w:ascii="Times New Roman" w:hAnsi="Times New Roman" w:cs="Times New Roman"/>
                <w:bCs/>
              </w:rPr>
              <w:t>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Pr="002851E2">
              <w:rPr>
                <w:rFonts w:ascii="Times New Roman" w:hAnsi="Times New Roman" w:cs="Times New Roman"/>
                <w:b/>
                <w:bCs/>
                <w:i/>
              </w:rPr>
              <w:t xml:space="preserve">Лабораторная работа № 9 </w:t>
            </w:r>
            <w:r w:rsidRPr="002851E2">
              <w:rPr>
                <w:rFonts w:ascii="Times New Roman" w:hAnsi="Times New Roman" w:cs="Times New Roman"/>
              </w:rPr>
              <w:t xml:space="preserve">«Выяснение условий плавания тел». 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Плавание судов, водный транспорт.  Воздухоплавание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53,54</w:t>
            </w: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27нед</w:t>
            </w:r>
          </w:p>
        </w:tc>
      </w:tr>
      <w:tr w:rsidR="002851E2" w:rsidRPr="002851E2" w:rsidTr="002851E2">
        <w:tc>
          <w:tcPr>
            <w:tcW w:w="1417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29" w:type="dxa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2851E2">
              <w:rPr>
                <w:rFonts w:ascii="Times New Roman" w:hAnsi="Times New Roman" w:cs="Times New Roman"/>
                <w:b/>
                <w:i/>
              </w:rPr>
              <w:t>Контрольная работа №4 «Архимедова сила»</w:t>
            </w:r>
          </w:p>
        </w:tc>
        <w:tc>
          <w:tcPr>
            <w:tcW w:w="992" w:type="dxa"/>
          </w:tcPr>
          <w:p w:rsidR="002851E2" w:rsidRDefault="002851E2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851E2" w:rsidRPr="002851E2" w:rsidRDefault="002851E2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27нед</w:t>
            </w:r>
          </w:p>
        </w:tc>
      </w:tr>
      <w:tr w:rsidR="002131F9" w:rsidRPr="002851E2" w:rsidTr="002851E2">
        <w:tc>
          <w:tcPr>
            <w:tcW w:w="1417" w:type="dxa"/>
            <w:vMerge w:val="restart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  <w:color w:val="000000"/>
                <w:spacing w:val="-3"/>
              </w:rPr>
              <w:t xml:space="preserve">Работа и мощность. </w:t>
            </w:r>
            <w:r w:rsidRPr="002851E2">
              <w:rPr>
                <w:rFonts w:ascii="Times New Roman" w:hAnsi="Times New Roman" w:cs="Times New Roman"/>
                <w:color w:val="000000"/>
                <w:spacing w:val="-12"/>
              </w:rPr>
              <w:t>Энергия.</w:t>
            </w:r>
          </w:p>
          <w:p w:rsidR="002131F9" w:rsidRPr="002851E2" w:rsidRDefault="002131F9" w:rsidP="0021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29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Механическая работа. Мощность.</w:t>
            </w:r>
          </w:p>
        </w:tc>
        <w:tc>
          <w:tcPr>
            <w:tcW w:w="992" w:type="dxa"/>
          </w:tcPr>
          <w:p w:rsidR="002131F9" w:rsidRDefault="002131F9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55,56</w:t>
            </w:r>
          </w:p>
        </w:tc>
        <w:tc>
          <w:tcPr>
            <w:tcW w:w="815" w:type="dxa"/>
            <w:vAlign w:val="bottom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28нед</w:t>
            </w:r>
          </w:p>
        </w:tc>
      </w:tr>
      <w:tr w:rsidR="002131F9" w:rsidRPr="002851E2" w:rsidTr="002851E2">
        <w:tc>
          <w:tcPr>
            <w:tcW w:w="1417" w:type="dxa"/>
            <w:vMerge/>
          </w:tcPr>
          <w:p w:rsidR="002131F9" w:rsidRPr="002851E2" w:rsidRDefault="002131F9" w:rsidP="0021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529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992" w:type="dxa"/>
          </w:tcPr>
          <w:p w:rsidR="002131F9" w:rsidRDefault="002131F9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28нед</w:t>
            </w:r>
          </w:p>
        </w:tc>
      </w:tr>
      <w:tr w:rsidR="002131F9" w:rsidRPr="002851E2" w:rsidTr="002851E2">
        <w:tc>
          <w:tcPr>
            <w:tcW w:w="1417" w:type="dxa"/>
            <w:vMerge/>
          </w:tcPr>
          <w:p w:rsidR="002131F9" w:rsidRPr="002851E2" w:rsidRDefault="002131F9" w:rsidP="0021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529" w:type="dxa"/>
          </w:tcPr>
          <w:p w:rsidR="002131F9" w:rsidRPr="002851E2" w:rsidRDefault="002131F9" w:rsidP="00903108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Простые механизмы. Рычаг. Равновесие сил на рычаге.</w:t>
            </w:r>
          </w:p>
        </w:tc>
        <w:tc>
          <w:tcPr>
            <w:tcW w:w="992" w:type="dxa"/>
          </w:tcPr>
          <w:p w:rsidR="002131F9" w:rsidRDefault="002131F9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59,60,61</w:t>
            </w:r>
          </w:p>
        </w:tc>
        <w:tc>
          <w:tcPr>
            <w:tcW w:w="815" w:type="dxa"/>
            <w:vAlign w:val="bottom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29нед</w:t>
            </w:r>
          </w:p>
        </w:tc>
      </w:tr>
      <w:tr w:rsidR="002131F9" w:rsidRPr="002851E2" w:rsidTr="002851E2">
        <w:tc>
          <w:tcPr>
            <w:tcW w:w="1417" w:type="dxa"/>
            <w:vMerge/>
          </w:tcPr>
          <w:p w:rsidR="002131F9" w:rsidRPr="002851E2" w:rsidRDefault="002131F9" w:rsidP="0021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31F9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</w:p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29" w:type="dxa"/>
          </w:tcPr>
          <w:p w:rsidR="002131F9" w:rsidRPr="002851E2" w:rsidRDefault="002131F9" w:rsidP="00903108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Момент силы. Рычаги в технике, быту и природе</w:t>
            </w:r>
          </w:p>
        </w:tc>
        <w:tc>
          <w:tcPr>
            <w:tcW w:w="992" w:type="dxa"/>
          </w:tcPr>
          <w:p w:rsidR="002131F9" w:rsidRDefault="002131F9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131F9" w:rsidRDefault="002131F9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29нед</w:t>
            </w:r>
          </w:p>
        </w:tc>
      </w:tr>
      <w:tr w:rsidR="002131F9" w:rsidRPr="002851E2" w:rsidTr="002851E2">
        <w:tc>
          <w:tcPr>
            <w:tcW w:w="1417" w:type="dxa"/>
            <w:vMerge/>
          </w:tcPr>
          <w:p w:rsidR="002131F9" w:rsidRPr="002851E2" w:rsidRDefault="002131F9" w:rsidP="0021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529" w:type="dxa"/>
          </w:tcPr>
          <w:p w:rsidR="002131F9" w:rsidRPr="002851E2" w:rsidRDefault="002131F9" w:rsidP="00903108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  <w:bCs/>
              </w:rPr>
              <w:t>ИОТ №</w:t>
            </w:r>
            <w:r>
              <w:rPr>
                <w:rFonts w:ascii="Times New Roman" w:hAnsi="Times New Roman" w:cs="Times New Roman"/>
                <w:bCs/>
              </w:rPr>
              <w:t>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Pr="002851E2">
              <w:rPr>
                <w:rFonts w:ascii="Times New Roman" w:hAnsi="Times New Roman" w:cs="Times New Roman"/>
                <w:b/>
                <w:bCs/>
                <w:i/>
              </w:rPr>
              <w:t xml:space="preserve">Лабораторная работа № </w:t>
            </w:r>
            <w:r w:rsidRPr="002851E2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10</w:t>
            </w:r>
            <w:r w:rsidRPr="002851E2">
              <w:rPr>
                <w:rFonts w:ascii="Times New Roman" w:hAnsi="Times New Roman" w:cs="Times New Roman"/>
              </w:rPr>
              <w:t xml:space="preserve"> «Выяснение условия равновесия рычага». </w:t>
            </w:r>
          </w:p>
        </w:tc>
        <w:tc>
          <w:tcPr>
            <w:tcW w:w="992" w:type="dxa"/>
          </w:tcPr>
          <w:p w:rsidR="002131F9" w:rsidRDefault="002131F9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62,63,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64</w:t>
            </w:r>
          </w:p>
        </w:tc>
        <w:tc>
          <w:tcPr>
            <w:tcW w:w="815" w:type="dxa"/>
            <w:vAlign w:val="bottom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30нед</w:t>
            </w:r>
          </w:p>
        </w:tc>
      </w:tr>
      <w:tr w:rsidR="002131F9" w:rsidRPr="002851E2" w:rsidTr="002851E2">
        <w:tc>
          <w:tcPr>
            <w:tcW w:w="1417" w:type="dxa"/>
            <w:vMerge/>
          </w:tcPr>
          <w:p w:rsidR="002131F9" w:rsidRPr="002851E2" w:rsidRDefault="002131F9" w:rsidP="0021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29" w:type="dxa"/>
          </w:tcPr>
          <w:p w:rsidR="002131F9" w:rsidRPr="002851E2" w:rsidRDefault="002131F9" w:rsidP="00903108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 xml:space="preserve">«Золотое» правило механики </w:t>
            </w:r>
          </w:p>
        </w:tc>
        <w:tc>
          <w:tcPr>
            <w:tcW w:w="992" w:type="dxa"/>
          </w:tcPr>
          <w:p w:rsidR="002131F9" w:rsidRDefault="002131F9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65</w:t>
            </w:r>
          </w:p>
        </w:tc>
        <w:tc>
          <w:tcPr>
            <w:tcW w:w="815" w:type="dxa"/>
            <w:vAlign w:val="bottom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30нед</w:t>
            </w:r>
          </w:p>
        </w:tc>
      </w:tr>
      <w:tr w:rsidR="002131F9" w:rsidRPr="002851E2" w:rsidTr="002851E2">
        <w:tc>
          <w:tcPr>
            <w:tcW w:w="1417" w:type="dxa"/>
            <w:vMerge/>
          </w:tcPr>
          <w:p w:rsidR="002131F9" w:rsidRPr="002851E2" w:rsidRDefault="002131F9" w:rsidP="0021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529" w:type="dxa"/>
          </w:tcPr>
          <w:p w:rsidR="002131F9" w:rsidRPr="002851E2" w:rsidRDefault="002131F9" w:rsidP="00903108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Коэффициент полезного действия.</w:t>
            </w:r>
          </w:p>
        </w:tc>
        <w:tc>
          <w:tcPr>
            <w:tcW w:w="992" w:type="dxa"/>
          </w:tcPr>
          <w:p w:rsidR="002131F9" w:rsidRDefault="002131F9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31нед</w:t>
            </w:r>
          </w:p>
        </w:tc>
      </w:tr>
      <w:tr w:rsidR="002131F9" w:rsidRPr="002851E2" w:rsidTr="002851E2">
        <w:tc>
          <w:tcPr>
            <w:tcW w:w="1417" w:type="dxa"/>
            <w:vMerge/>
          </w:tcPr>
          <w:p w:rsidR="002131F9" w:rsidRPr="002851E2" w:rsidRDefault="002131F9" w:rsidP="0021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29" w:type="dxa"/>
          </w:tcPr>
          <w:p w:rsidR="002131F9" w:rsidRPr="002851E2" w:rsidRDefault="002131F9" w:rsidP="00903108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Решение задач на КПД простых механизмов</w:t>
            </w:r>
          </w:p>
        </w:tc>
        <w:tc>
          <w:tcPr>
            <w:tcW w:w="992" w:type="dxa"/>
          </w:tcPr>
          <w:p w:rsidR="002131F9" w:rsidRDefault="002131F9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31нед</w:t>
            </w:r>
          </w:p>
        </w:tc>
      </w:tr>
      <w:tr w:rsidR="002131F9" w:rsidRPr="002851E2" w:rsidTr="002851E2">
        <w:tc>
          <w:tcPr>
            <w:tcW w:w="1417" w:type="dxa"/>
            <w:vMerge/>
          </w:tcPr>
          <w:p w:rsidR="002131F9" w:rsidRPr="002851E2" w:rsidRDefault="002131F9" w:rsidP="0021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529" w:type="dxa"/>
          </w:tcPr>
          <w:p w:rsidR="002131F9" w:rsidRPr="002851E2" w:rsidRDefault="002131F9" w:rsidP="00903108">
            <w:pPr>
              <w:keepNext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  <w:bCs/>
              </w:rPr>
              <w:t>ИОТ №</w:t>
            </w:r>
            <w:r>
              <w:rPr>
                <w:rFonts w:ascii="Times New Roman" w:hAnsi="Times New Roman" w:cs="Times New Roman"/>
                <w:bCs/>
              </w:rPr>
              <w:t>220.05–03.2020</w:t>
            </w:r>
            <w:r w:rsidRPr="002851E2">
              <w:rPr>
                <w:rFonts w:ascii="Times New Roman" w:hAnsi="Times New Roman" w:cs="Times New Roman"/>
                <w:bCs/>
              </w:rPr>
              <w:t>..</w:t>
            </w:r>
            <w:r w:rsidRPr="002851E2">
              <w:rPr>
                <w:rFonts w:ascii="Times New Roman" w:hAnsi="Times New Roman" w:cs="Times New Roman"/>
                <w:b/>
                <w:bCs/>
                <w:i/>
              </w:rPr>
              <w:t xml:space="preserve">Лабораторная работа № 11 </w:t>
            </w:r>
            <w:r w:rsidRPr="002851E2">
              <w:rPr>
                <w:rFonts w:ascii="Times New Roman" w:hAnsi="Times New Roman" w:cs="Times New Roman"/>
              </w:rPr>
              <w:t xml:space="preserve">«Определение КПД при подъеме тела по наклонной плоскости». </w:t>
            </w:r>
          </w:p>
        </w:tc>
        <w:tc>
          <w:tcPr>
            <w:tcW w:w="992" w:type="dxa"/>
          </w:tcPr>
          <w:p w:rsidR="002131F9" w:rsidRDefault="002131F9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66,67</w:t>
            </w:r>
          </w:p>
        </w:tc>
        <w:tc>
          <w:tcPr>
            <w:tcW w:w="815" w:type="dxa"/>
            <w:vAlign w:val="bottom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32нед</w:t>
            </w:r>
          </w:p>
        </w:tc>
      </w:tr>
      <w:tr w:rsidR="002131F9" w:rsidRPr="002851E2" w:rsidTr="002851E2">
        <w:tc>
          <w:tcPr>
            <w:tcW w:w="1417" w:type="dxa"/>
            <w:vMerge/>
          </w:tcPr>
          <w:p w:rsidR="002131F9" w:rsidRPr="002851E2" w:rsidRDefault="002131F9" w:rsidP="0021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</w:p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529" w:type="dxa"/>
          </w:tcPr>
          <w:p w:rsidR="002131F9" w:rsidRPr="002851E2" w:rsidRDefault="002131F9" w:rsidP="00903108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 xml:space="preserve">Энергия. </w:t>
            </w:r>
          </w:p>
        </w:tc>
        <w:tc>
          <w:tcPr>
            <w:tcW w:w="992" w:type="dxa"/>
          </w:tcPr>
          <w:p w:rsidR="002131F9" w:rsidRDefault="002131F9" w:rsidP="002851E2">
            <w:pPr>
              <w:ind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68</w:t>
            </w:r>
          </w:p>
        </w:tc>
        <w:tc>
          <w:tcPr>
            <w:tcW w:w="815" w:type="dxa"/>
            <w:vAlign w:val="bottom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32нед</w:t>
            </w:r>
          </w:p>
        </w:tc>
      </w:tr>
      <w:tr w:rsidR="002131F9" w:rsidRPr="002851E2" w:rsidTr="002851E2">
        <w:tc>
          <w:tcPr>
            <w:tcW w:w="1417" w:type="dxa"/>
            <w:vMerge/>
          </w:tcPr>
          <w:p w:rsidR="002131F9" w:rsidRPr="002851E2" w:rsidRDefault="002131F9" w:rsidP="0021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29" w:type="dxa"/>
          </w:tcPr>
          <w:p w:rsidR="002131F9" w:rsidRPr="002851E2" w:rsidRDefault="002131F9" w:rsidP="00903108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Решение задач  на  расчет энергии, работы и мощности</w:t>
            </w:r>
          </w:p>
        </w:tc>
        <w:tc>
          <w:tcPr>
            <w:tcW w:w="992" w:type="dxa"/>
          </w:tcPr>
          <w:p w:rsidR="002131F9" w:rsidRDefault="002131F9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33нед</w:t>
            </w:r>
          </w:p>
        </w:tc>
      </w:tr>
      <w:tr w:rsidR="002131F9" w:rsidRPr="002851E2" w:rsidTr="002851E2">
        <w:tc>
          <w:tcPr>
            <w:tcW w:w="1417" w:type="dxa"/>
            <w:vMerge/>
          </w:tcPr>
          <w:p w:rsidR="002131F9" w:rsidRPr="002851E2" w:rsidRDefault="002131F9" w:rsidP="0021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529" w:type="dxa"/>
          </w:tcPr>
          <w:p w:rsidR="002131F9" w:rsidRPr="002851E2" w:rsidRDefault="002131F9" w:rsidP="00903108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Превращение энергии. Закон сохранения энергии.</w:t>
            </w:r>
          </w:p>
        </w:tc>
        <w:tc>
          <w:tcPr>
            <w:tcW w:w="992" w:type="dxa"/>
          </w:tcPr>
          <w:p w:rsidR="002131F9" w:rsidRDefault="002131F9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33нед</w:t>
            </w:r>
          </w:p>
        </w:tc>
      </w:tr>
      <w:tr w:rsidR="002131F9" w:rsidRPr="002851E2" w:rsidTr="00903108">
        <w:trPr>
          <w:trHeight w:val="50"/>
        </w:trPr>
        <w:tc>
          <w:tcPr>
            <w:tcW w:w="1417" w:type="dxa"/>
            <w:vMerge/>
          </w:tcPr>
          <w:p w:rsidR="002131F9" w:rsidRPr="002851E2" w:rsidRDefault="002131F9" w:rsidP="002131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29" w:type="dxa"/>
          </w:tcPr>
          <w:p w:rsidR="002131F9" w:rsidRPr="002851E2" w:rsidRDefault="002131F9" w:rsidP="00903108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2851E2">
              <w:rPr>
                <w:rFonts w:ascii="Times New Roman" w:hAnsi="Times New Roman" w:cs="Times New Roman"/>
                <w:b/>
                <w:i/>
              </w:rPr>
              <w:t>Контрольная работа №5 «Механическая работа и мощность. Простые механизмы»</w:t>
            </w:r>
          </w:p>
        </w:tc>
        <w:tc>
          <w:tcPr>
            <w:tcW w:w="992" w:type="dxa"/>
          </w:tcPr>
          <w:p w:rsidR="002131F9" w:rsidRDefault="002131F9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34нед</w:t>
            </w:r>
          </w:p>
        </w:tc>
      </w:tr>
      <w:tr w:rsidR="002131F9" w:rsidRPr="002851E2" w:rsidTr="002851E2">
        <w:tc>
          <w:tcPr>
            <w:tcW w:w="1417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992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29" w:type="dxa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</w:rPr>
            </w:pPr>
            <w:r w:rsidRPr="002851E2">
              <w:rPr>
                <w:rFonts w:ascii="Times New Roman" w:hAnsi="Times New Roman" w:cs="Times New Roman"/>
              </w:rPr>
              <w:t>Совершенствование навыков решения задач за курс 7 класса</w:t>
            </w:r>
          </w:p>
        </w:tc>
        <w:tc>
          <w:tcPr>
            <w:tcW w:w="992" w:type="dxa"/>
          </w:tcPr>
          <w:p w:rsidR="002131F9" w:rsidRDefault="002131F9" w:rsidP="002851E2">
            <w:pPr>
              <w:ind w:firstLine="0"/>
            </w:pPr>
          </w:p>
        </w:tc>
        <w:tc>
          <w:tcPr>
            <w:tcW w:w="815" w:type="dxa"/>
            <w:vAlign w:val="bottom"/>
          </w:tcPr>
          <w:p w:rsidR="002131F9" w:rsidRPr="002851E2" w:rsidRDefault="002131F9" w:rsidP="002851E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34нед</w:t>
            </w:r>
          </w:p>
        </w:tc>
      </w:tr>
    </w:tbl>
    <w:p w:rsidR="000A24A5" w:rsidRPr="000A24A5" w:rsidRDefault="000A24A5" w:rsidP="000A24A5">
      <w:pPr>
        <w:spacing w:line="276" w:lineRule="auto"/>
        <w:jc w:val="left"/>
        <w:rPr>
          <w:sz w:val="26"/>
          <w:szCs w:val="26"/>
        </w:rPr>
      </w:pPr>
    </w:p>
    <w:p w:rsidR="000A24A5" w:rsidRPr="000C25CF" w:rsidRDefault="000A24A5" w:rsidP="000A24A5">
      <w:pPr>
        <w:spacing w:line="276" w:lineRule="auto"/>
        <w:jc w:val="left"/>
        <w:rPr>
          <w:b/>
          <w:sz w:val="26"/>
          <w:szCs w:val="26"/>
        </w:rPr>
      </w:pPr>
      <w:r w:rsidRPr="000C25CF">
        <w:rPr>
          <w:b/>
          <w:sz w:val="26"/>
          <w:szCs w:val="26"/>
        </w:rPr>
        <w:t>8 класс.</w:t>
      </w:r>
    </w:p>
    <w:p w:rsidR="000A24A5" w:rsidRDefault="000A24A5" w:rsidP="000A24A5">
      <w:pPr>
        <w:spacing w:line="276" w:lineRule="auto"/>
        <w:jc w:val="left"/>
        <w:rPr>
          <w:sz w:val="26"/>
          <w:szCs w:val="26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992"/>
        <w:gridCol w:w="567"/>
        <w:gridCol w:w="5529"/>
        <w:gridCol w:w="921"/>
        <w:gridCol w:w="921"/>
      </w:tblGrid>
      <w:tr w:rsidR="002851E2" w:rsidRPr="00921C1A" w:rsidTr="00AF51A7">
        <w:tc>
          <w:tcPr>
            <w:tcW w:w="1417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  <w:jc w:val="center"/>
            </w:pPr>
            <w:r w:rsidRPr="00921C1A">
              <w:t>Раздел</w:t>
            </w: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AF51A7">
            <w:pPr>
              <w:ind w:right="41" w:firstLine="0"/>
              <w:jc w:val="center"/>
            </w:pPr>
            <w:r w:rsidRPr="00921C1A">
              <w:t>Количество часов для изучения раздела</w:t>
            </w:r>
          </w:p>
        </w:tc>
        <w:tc>
          <w:tcPr>
            <w:tcW w:w="567" w:type="dxa"/>
          </w:tcPr>
          <w:p w:rsidR="002851E2" w:rsidRPr="000C25CF" w:rsidRDefault="002851E2" w:rsidP="000C25CF">
            <w:pPr>
              <w:ind w:right="41" w:firstLine="0"/>
              <w:jc w:val="center"/>
              <w:rPr>
                <w:rFonts w:ascii="Times New Roman" w:hAnsi="Times New Roman" w:cs="Times New Roman"/>
              </w:rPr>
            </w:pPr>
            <w:r w:rsidRPr="000C25CF">
              <w:rPr>
                <w:rFonts w:ascii="Times New Roman" w:hAnsi="Times New Roman" w:cs="Times New Roman"/>
              </w:rPr>
              <w:t xml:space="preserve">№ </w:t>
            </w:r>
            <w:r w:rsidR="00AF51A7">
              <w:rPr>
                <w:rFonts w:ascii="Times New Roman" w:hAnsi="Times New Roman" w:cs="Times New Roman"/>
              </w:rPr>
              <w:t>ур</w:t>
            </w:r>
            <w:r w:rsidR="000C25CF">
              <w:rPr>
                <w:rFonts w:ascii="Times New Roman" w:hAnsi="Times New Roman" w:cs="Times New Roman"/>
              </w:rPr>
              <w:t>ока</w:t>
            </w:r>
          </w:p>
        </w:tc>
        <w:tc>
          <w:tcPr>
            <w:tcW w:w="5529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  <w:jc w:val="center"/>
            </w:pPr>
            <w:r w:rsidRPr="00921C1A">
              <w:t>Тема урока</w:t>
            </w:r>
          </w:p>
        </w:tc>
        <w:tc>
          <w:tcPr>
            <w:tcW w:w="921" w:type="dxa"/>
            <w:shd w:val="clear" w:color="auto" w:fill="auto"/>
          </w:tcPr>
          <w:p w:rsidR="002851E2" w:rsidRPr="00473C50" w:rsidRDefault="002851E2" w:rsidP="002851E2">
            <w:pPr>
              <w:widowControl/>
              <w:autoSpaceDE/>
              <w:autoSpaceDN/>
              <w:adjustRightInd/>
              <w:ind w:right="41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Пара-</w:t>
            </w:r>
          </w:p>
          <w:p w:rsidR="002851E2" w:rsidRPr="00473C50" w:rsidRDefault="002851E2" w:rsidP="002851E2">
            <w:pPr>
              <w:widowControl/>
              <w:autoSpaceDE/>
              <w:autoSpaceDN/>
              <w:adjustRightInd/>
              <w:ind w:right="41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граф</w:t>
            </w:r>
          </w:p>
          <w:p w:rsidR="002851E2" w:rsidRPr="00473C50" w:rsidRDefault="002851E2" w:rsidP="002851E2">
            <w:pPr>
              <w:widowControl/>
              <w:autoSpaceDE/>
              <w:autoSpaceDN/>
              <w:adjustRightInd/>
              <w:ind w:right="41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2851E2" w:rsidRPr="00473C50" w:rsidRDefault="002851E2" w:rsidP="002851E2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Дата по плану</w:t>
            </w:r>
          </w:p>
        </w:tc>
      </w:tr>
      <w:tr w:rsidR="002851E2" w:rsidRPr="00921C1A" w:rsidTr="00AF51A7">
        <w:tc>
          <w:tcPr>
            <w:tcW w:w="1417" w:type="dxa"/>
            <w:vMerge w:val="restart"/>
            <w:shd w:val="clear" w:color="auto" w:fill="auto"/>
          </w:tcPr>
          <w:p w:rsidR="002851E2" w:rsidRPr="005D7155" w:rsidRDefault="002851E2" w:rsidP="002851E2">
            <w:pPr>
              <w:ind w:firstLine="0"/>
            </w:pPr>
            <w:r>
              <w:t>1.Тепловые явления.</w:t>
            </w:r>
          </w:p>
          <w:p w:rsidR="002851E2" w:rsidRPr="005D7155" w:rsidRDefault="002851E2" w:rsidP="002851E2">
            <w:pPr>
              <w:ind w:firstLine="0"/>
            </w:pPr>
          </w:p>
          <w:p w:rsidR="002851E2" w:rsidRPr="005D7155" w:rsidRDefault="002851E2" w:rsidP="002851E2">
            <w:pPr>
              <w:ind w:firstLine="0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  <w:r>
              <w:t>25</w:t>
            </w: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51E2" w:rsidRPr="00FE66F8" w:rsidRDefault="00903108" w:rsidP="00903108">
            <w:pPr>
              <w:shd w:val="clear" w:color="auto" w:fill="FFFFFF"/>
              <w:ind w:firstLine="0"/>
            </w:pPr>
            <w:r>
              <w:rPr>
                <w:rFonts w:ascii="Times New Roman" w:hAnsi="Times New Roman" w:cs="Times New Roman"/>
                <w:bCs/>
              </w:rPr>
              <w:t>Вводный ИОТ №04.05 – 04.2020</w:t>
            </w:r>
            <w:r w:rsidRPr="002851E2">
              <w:rPr>
                <w:rFonts w:ascii="Times New Roman" w:hAnsi="Times New Roman" w:cs="Times New Roman"/>
              </w:rPr>
              <w:t>.</w:t>
            </w:r>
            <w:r w:rsidR="002851E2" w:rsidRPr="00FE66F8">
              <w:rPr>
                <w:color w:val="000000"/>
                <w:spacing w:val="-6"/>
              </w:rPr>
              <w:t>Тепловое движение. Температура.</w:t>
            </w:r>
          </w:p>
        </w:tc>
        <w:tc>
          <w:tcPr>
            <w:tcW w:w="921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  <w:r w:rsidRPr="001C5657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3"/>
              </w:rPr>
              <w:t>Внутренняя энергия.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3"/>
              </w:rPr>
              <w:t>Изменение внутренней энергии.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3"/>
              </w:rPr>
              <w:t>Теплопроводность.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3"/>
              </w:rPr>
              <w:t>Конвекция.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3"/>
              </w:rPr>
              <w:t>Излучение.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5D7155" w:rsidRDefault="002851E2" w:rsidP="002851E2">
            <w:pPr>
              <w:ind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2"/>
              </w:rPr>
              <w:t>Теплопередача в природе и технике.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3"/>
              </w:rPr>
              <w:t>Количество теплоты.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51E2" w:rsidRPr="00FE66F8" w:rsidRDefault="00903108" w:rsidP="002851E2">
            <w:pPr>
              <w:shd w:val="clear" w:color="auto" w:fill="FFFFFF"/>
              <w:ind w:firstLine="0"/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="002851E2" w:rsidRPr="00FE66F8">
              <w:rPr>
                <w:color w:val="000000"/>
                <w:spacing w:val="-4"/>
              </w:rPr>
              <w:t>Л.р.№1 «Сравнение количеств теплоты при смешивании воды разной температуры»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51E2" w:rsidRPr="00FE66F8" w:rsidRDefault="002851E2" w:rsidP="002851E2">
            <w:pPr>
              <w:shd w:val="clear" w:color="auto" w:fill="FFFFFF"/>
              <w:ind w:left="29" w:firstLine="0"/>
            </w:pPr>
            <w:r w:rsidRPr="00FE66F8">
              <w:rPr>
                <w:color w:val="000000"/>
                <w:spacing w:val="-1"/>
              </w:rPr>
              <w:t>Удельная теплоёмкость.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51E2" w:rsidRPr="00FE66F8" w:rsidRDefault="00903108" w:rsidP="002851E2">
            <w:pPr>
              <w:shd w:val="clear" w:color="auto" w:fill="FFFFFF"/>
              <w:ind w:left="29" w:firstLine="0"/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="002851E2" w:rsidRPr="00FE66F8">
              <w:rPr>
                <w:color w:val="000000"/>
                <w:spacing w:val="-5"/>
              </w:rPr>
              <w:t>Л.р.№2 «Измерение удельной теплоёмкости твердого тела»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12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51E2" w:rsidRPr="00FE66F8" w:rsidRDefault="002851E2" w:rsidP="002851E2">
            <w:pPr>
              <w:shd w:val="clear" w:color="auto" w:fill="FFFFFF"/>
              <w:ind w:left="29" w:firstLine="0"/>
            </w:pPr>
            <w:r w:rsidRPr="00FE66F8">
              <w:t>Решение задач на расчет количества теплоты.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13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51E2" w:rsidRPr="00FE66F8" w:rsidRDefault="002851E2" w:rsidP="002851E2">
            <w:pPr>
              <w:shd w:val="clear" w:color="auto" w:fill="FFFFFF"/>
              <w:ind w:left="29" w:firstLine="0"/>
            </w:pPr>
            <w:r w:rsidRPr="00FE66F8">
              <w:rPr>
                <w:color w:val="000000"/>
                <w:spacing w:val="-4"/>
              </w:rPr>
              <w:t>Энергия топлива.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14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51E2" w:rsidRPr="00FE66F8" w:rsidRDefault="002851E2" w:rsidP="002851E2">
            <w:pPr>
              <w:shd w:val="clear" w:color="auto" w:fill="FFFFFF"/>
              <w:ind w:left="29" w:firstLine="0"/>
            </w:pPr>
            <w:r w:rsidRPr="00FE66F8">
              <w:rPr>
                <w:color w:val="000000"/>
                <w:spacing w:val="-5"/>
              </w:rPr>
              <w:t>Закон сохранения  и превращения энергии в механических и тепловых процессах.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51E2" w:rsidRPr="00FE66F8" w:rsidRDefault="002851E2" w:rsidP="002851E2">
            <w:pPr>
              <w:shd w:val="clear" w:color="auto" w:fill="FFFFFF"/>
              <w:ind w:left="36" w:firstLine="0"/>
            </w:pPr>
            <w:r w:rsidRPr="00FE66F8">
              <w:rPr>
                <w:color w:val="000000"/>
                <w:spacing w:val="-3"/>
              </w:rPr>
              <w:t>Агрегатные состояния вещества.  Плавление и кристаллизация.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12,13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16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51E2" w:rsidRPr="00FE66F8" w:rsidRDefault="002851E2" w:rsidP="002851E2">
            <w:pPr>
              <w:shd w:val="clear" w:color="auto" w:fill="FFFFFF"/>
              <w:ind w:left="36" w:firstLine="0"/>
            </w:pPr>
            <w:r w:rsidRPr="00FE66F8">
              <w:t>График плавления и отвердевания кристаллических тел.</w:t>
            </w:r>
          </w:p>
        </w:tc>
        <w:tc>
          <w:tcPr>
            <w:tcW w:w="921" w:type="dxa"/>
            <w:shd w:val="clear" w:color="auto" w:fill="auto"/>
          </w:tcPr>
          <w:p w:rsidR="000C25CF" w:rsidRDefault="000C25CF" w:rsidP="002851E2">
            <w:pPr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17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5"/>
              </w:rPr>
              <w:t>Удельная теплота плавления.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18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3"/>
              </w:rPr>
              <w:t>Испарение и конденсация.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16,17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19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4"/>
              </w:rPr>
              <w:t>Кипение.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20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2"/>
              </w:rPr>
              <w:t xml:space="preserve">Решение задач </w:t>
            </w:r>
            <w:r w:rsidRPr="00FE66F8">
              <w:t>на расчет количества теплоты</w:t>
            </w:r>
            <w:r w:rsidRPr="00FE66F8">
              <w:rPr>
                <w:color w:val="000000"/>
                <w:spacing w:val="-2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21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5"/>
              </w:rPr>
              <w:t>Влажность воздуха.</w:t>
            </w:r>
            <w:r w:rsidR="00903108">
              <w:rPr>
                <w:rFonts w:ascii="Times New Roman" w:hAnsi="Times New Roman" w:cs="Times New Roman"/>
                <w:bCs/>
              </w:rPr>
              <w:t>ИОТ №220.05–03.2020</w:t>
            </w:r>
            <w:r w:rsidR="00903108" w:rsidRPr="002851E2">
              <w:rPr>
                <w:rFonts w:ascii="Times New Roman" w:hAnsi="Times New Roman" w:cs="Times New Roman"/>
                <w:bCs/>
              </w:rPr>
              <w:t>.</w:t>
            </w:r>
            <w:r w:rsidRPr="00FE66F8">
              <w:rPr>
                <w:color w:val="000000"/>
                <w:spacing w:val="-5"/>
              </w:rPr>
              <w:t>Л.р.№3 «Измерение влажности воздуха»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19,20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22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4"/>
              </w:rPr>
              <w:t>Двигатель внутреннего сгорания.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21,22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23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2"/>
              </w:rPr>
              <w:t>Паровая турбина. КПД теплового двигателя.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23.24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24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2"/>
              </w:rPr>
              <w:t>Решение задач на КПД.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25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120CA7" w:rsidP="00120CA7">
            <w:pPr>
              <w:shd w:val="clear" w:color="auto" w:fill="FFFFFF"/>
              <w:spacing w:line="274" w:lineRule="exact"/>
              <w:ind w:right="29" w:firstLine="0"/>
            </w:pPr>
            <w:r>
              <w:rPr>
                <w:color w:val="000000"/>
                <w:spacing w:val="2"/>
              </w:rPr>
              <w:t xml:space="preserve">Проверочная работа </w:t>
            </w:r>
            <w:r w:rsidR="002851E2" w:rsidRPr="00FE66F8">
              <w:rPr>
                <w:color w:val="000000"/>
                <w:spacing w:val="-3"/>
              </w:rPr>
              <w:t xml:space="preserve">по теме </w:t>
            </w:r>
            <w:r w:rsidR="002851E2" w:rsidRPr="00FE66F8">
              <w:rPr>
                <w:color w:val="000000"/>
                <w:spacing w:val="2"/>
              </w:rPr>
              <w:t xml:space="preserve">«Агрегатные </w:t>
            </w:r>
            <w:r w:rsidR="002851E2" w:rsidRPr="00FE66F8">
              <w:rPr>
                <w:color w:val="000000"/>
                <w:spacing w:val="-1"/>
              </w:rPr>
              <w:t>состояния вещества»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13нед</w:t>
            </w:r>
          </w:p>
        </w:tc>
      </w:tr>
      <w:tr w:rsidR="002851E2" w:rsidRPr="00921C1A" w:rsidTr="00AF51A7">
        <w:tc>
          <w:tcPr>
            <w:tcW w:w="1417" w:type="dxa"/>
            <w:vMerge w:val="restart"/>
            <w:shd w:val="clear" w:color="auto" w:fill="auto"/>
          </w:tcPr>
          <w:p w:rsidR="002851E2" w:rsidRDefault="002851E2" w:rsidP="002851E2">
            <w:pPr>
              <w:ind w:firstLine="0"/>
            </w:pPr>
            <w:r>
              <w:t>2.Электрические явления.</w:t>
            </w: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  <w:r>
              <w:t>27</w:t>
            </w: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26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2"/>
              </w:rPr>
              <w:t>Электризация. Взаимодействие зарядов.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27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1"/>
              </w:rPr>
              <w:t>Электроскоп. Проводники и диэлектрики.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26,31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5D7155" w:rsidRDefault="002851E2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28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3"/>
              </w:rPr>
              <w:t>Электрическое поле.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29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2"/>
              </w:rPr>
              <w:t>Делимость электрического заряда. Строение атомов.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28,28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30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4"/>
              </w:rPr>
              <w:t>Объяснение электрических явлений.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31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2"/>
              </w:rPr>
              <w:t>Электрический ток. Источники тока.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32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32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3"/>
              </w:rPr>
              <w:t>Электрическая цепь.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33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33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903108" w:rsidP="002851E2">
            <w:pPr>
              <w:shd w:val="clear" w:color="auto" w:fill="FFFFFF"/>
              <w:ind w:firstLine="0"/>
            </w:pPr>
            <w:r w:rsidRPr="002851E2">
              <w:rPr>
                <w:rFonts w:ascii="Times New Roman" w:hAnsi="Times New Roman" w:cs="Times New Roman"/>
              </w:rPr>
              <w:t xml:space="preserve">Повторный </w:t>
            </w:r>
            <w:r w:rsidRPr="002851E2">
              <w:rPr>
                <w:rFonts w:ascii="Times New Roman" w:hAnsi="Times New Roman" w:cs="Times New Roman"/>
                <w:bCs/>
              </w:rPr>
              <w:t>ИОТ №</w:t>
            </w:r>
            <w:r>
              <w:rPr>
                <w:rFonts w:ascii="Times New Roman" w:hAnsi="Times New Roman" w:cs="Times New Roman"/>
                <w:bCs/>
              </w:rPr>
              <w:t>04.05–04.2020</w:t>
            </w:r>
            <w:r w:rsidRPr="002851E2">
              <w:rPr>
                <w:rFonts w:ascii="Times New Roman" w:hAnsi="Times New Roman" w:cs="Times New Roman"/>
              </w:rPr>
              <w:t xml:space="preserve">.  </w:t>
            </w:r>
            <w:r w:rsidR="002851E2" w:rsidRPr="00FE66F8">
              <w:rPr>
                <w:color w:val="000000"/>
                <w:spacing w:val="-3"/>
              </w:rPr>
              <w:t>Электрический ток в металлах. Действия тока. Направление тока.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34,35,36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34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3"/>
              </w:rPr>
              <w:t>Сила тока. Амперметр.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37,38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35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903108" w:rsidP="002851E2">
            <w:pPr>
              <w:shd w:val="clear" w:color="auto" w:fill="FFFFFF"/>
              <w:ind w:firstLine="0"/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="002851E2" w:rsidRPr="00FE66F8">
              <w:rPr>
                <w:color w:val="000000"/>
                <w:spacing w:val="-3"/>
              </w:rPr>
              <w:t>Л.р.№4 « Сборка электрической цепи и измерение силы тока в её различных участках»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36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left="7" w:firstLine="0"/>
            </w:pPr>
            <w:r w:rsidRPr="00FE66F8">
              <w:rPr>
                <w:color w:val="000000"/>
                <w:spacing w:val="-3"/>
              </w:rPr>
              <w:t xml:space="preserve">Электрическое напряжение. Вольтметр.           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39,40,41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37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903108" w:rsidP="002851E2">
            <w:pPr>
              <w:shd w:val="clear" w:color="auto" w:fill="FFFFFF"/>
              <w:ind w:left="7" w:firstLine="0"/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="002851E2" w:rsidRPr="00FE66F8">
              <w:rPr>
                <w:color w:val="000000"/>
                <w:spacing w:val="-3"/>
              </w:rPr>
              <w:t>Л.р.№5 «Измерение напряжения на различных участках электрической цепи»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38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left="7" w:firstLine="0"/>
            </w:pPr>
            <w:r w:rsidRPr="00FE66F8">
              <w:rPr>
                <w:color w:val="000000"/>
                <w:spacing w:val="-3"/>
              </w:rPr>
              <w:t>Электрическое сопротивление.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39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left="7" w:firstLine="0"/>
            </w:pPr>
            <w:r w:rsidRPr="00FE66F8">
              <w:rPr>
                <w:color w:val="000000"/>
                <w:spacing w:val="-3"/>
              </w:rPr>
              <w:t>Закон Ома.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42,44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40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left="7" w:firstLine="0"/>
            </w:pPr>
            <w:r>
              <w:t xml:space="preserve">Реостат. </w:t>
            </w:r>
            <w:r w:rsidR="00903108">
              <w:rPr>
                <w:rFonts w:ascii="Times New Roman" w:hAnsi="Times New Roman" w:cs="Times New Roman"/>
                <w:bCs/>
              </w:rPr>
              <w:t>ИОТ №220.05–03.2020</w:t>
            </w:r>
            <w:r w:rsidR="00903108" w:rsidRPr="002851E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color w:val="000000"/>
                <w:spacing w:val="-3"/>
              </w:rPr>
              <w:t>Л.р.№6 «Р</w:t>
            </w:r>
            <w:r w:rsidRPr="00FE66F8">
              <w:rPr>
                <w:color w:val="000000"/>
                <w:spacing w:val="-3"/>
              </w:rPr>
              <w:t>егулирование силы тока реостатом».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47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41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left="7" w:firstLine="0"/>
            </w:pPr>
            <w:r w:rsidRPr="00FE66F8">
              <w:rPr>
                <w:color w:val="000000"/>
                <w:spacing w:val="-3"/>
              </w:rPr>
              <w:t>Удельное сопротивление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45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42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903108" w:rsidP="002851E2">
            <w:pPr>
              <w:shd w:val="clear" w:color="auto" w:fill="FFFFFF"/>
              <w:ind w:left="14" w:firstLine="0"/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="002851E2" w:rsidRPr="00FE66F8">
              <w:rPr>
                <w:color w:val="000000"/>
                <w:spacing w:val="-3"/>
              </w:rPr>
              <w:t>Л.р.№7 «Измерение сопротивления проводника при помощи амперметра и вольтметра»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43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left="14" w:firstLine="0"/>
            </w:pPr>
            <w:r w:rsidRPr="00FE66F8">
              <w:rPr>
                <w:color w:val="000000"/>
                <w:spacing w:val="-3"/>
              </w:rPr>
              <w:t>Последовательное соединение проводников.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48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Pr="005D7155" w:rsidRDefault="002851E2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44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left="22" w:firstLine="0"/>
            </w:pPr>
            <w:r w:rsidRPr="00FE66F8">
              <w:rPr>
                <w:color w:val="000000"/>
                <w:spacing w:val="-3"/>
              </w:rPr>
              <w:t>Параллельное соединение проводников.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49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Pr="00921C1A" w:rsidRDefault="002851E2" w:rsidP="002851E2">
            <w:pPr>
              <w:ind w:right="41" w:firstLine="0"/>
            </w:pPr>
            <w:r>
              <w:t>45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left="22" w:firstLine="0"/>
            </w:pPr>
            <w:r w:rsidRPr="00FE66F8">
              <w:rPr>
                <w:color w:val="000000"/>
                <w:spacing w:val="-3"/>
              </w:rPr>
              <w:t>Смешанное соединение.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2851E2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Default="002851E2" w:rsidP="002851E2">
            <w:pPr>
              <w:ind w:right="41" w:firstLine="0"/>
            </w:pPr>
            <w:r>
              <w:t>46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left="22" w:firstLine="0"/>
            </w:pPr>
            <w:r w:rsidRPr="00FE66F8">
              <w:rPr>
                <w:color w:val="000000"/>
                <w:spacing w:val="-3"/>
              </w:rPr>
              <w:t xml:space="preserve">Работа тока. </w:t>
            </w:r>
            <w:r w:rsidRPr="00FE66F8">
              <w:rPr>
                <w:color w:val="000000"/>
                <w:spacing w:val="-6"/>
              </w:rPr>
              <w:t>Мощность тока.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50,51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2851E2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Default="002851E2" w:rsidP="002851E2">
            <w:pPr>
              <w:ind w:right="41" w:firstLine="0"/>
            </w:pPr>
            <w:r>
              <w:t>47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903108" w:rsidP="002851E2">
            <w:pPr>
              <w:shd w:val="clear" w:color="auto" w:fill="FFFFFF"/>
              <w:ind w:left="22" w:firstLine="0"/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="002851E2" w:rsidRPr="00FE66F8">
              <w:rPr>
                <w:color w:val="000000"/>
                <w:spacing w:val="-3"/>
              </w:rPr>
              <w:t>Л.р.№8 «Измерение мощности  и работы  тока в электрической лампе»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2851E2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Default="002851E2" w:rsidP="002851E2">
            <w:pPr>
              <w:ind w:right="41" w:firstLine="0"/>
            </w:pPr>
            <w:r>
              <w:t>48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left="22" w:firstLine="0"/>
            </w:pPr>
            <w:r w:rsidRPr="00FE66F8">
              <w:rPr>
                <w:color w:val="000000"/>
                <w:spacing w:val="-3"/>
              </w:rPr>
              <w:t>Единицы работы электрического тока, применяемые на практике.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52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2851E2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Default="002851E2" w:rsidP="002851E2">
            <w:pPr>
              <w:ind w:right="41" w:firstLine="0"/>
            </w:pPr>
            <w:r>
              <w:t>49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left="29" w:firstLine="0"/>
            </w:pPr>
            <w:r w:rsidRPr="00FE66F8">
              <w:rPr>
                <w:color w:val="000000"/>
                <w:spacing w:val="-5"/>
              </w:rPr>
              <w:t>Закон Джоуля - Ленца.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53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2851E2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Default="002851E2" w:rsidP="002851E2">
            <w:pPr>
              <w:ind w:right="41" w:firstLine="0"/>
            </w:pPr>
            <w:r>
              <w:t>50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t>Конденсатор.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54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2851E2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Default="002851E2" w:rsidP="002851E2">
            <w:pPr>
              <w:ind w:right="41" w:firstLine="0"/>
            </w:pPr>
            <w:r>
              <w:t>51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2"/>
              </w:rPr>
              <w:t xml:space="preserve">Электронагревательные приборы. </w:t>
            </w:r>
            <w:r w:rsidRPr="00FE66F8">
              <w:rPr>
                <w:color w:val="000000"/>
                <w:spacing w:val="-3"/>
              </w:rPr>
              <w:t>Предохранители.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55,56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26нед</w:t>
            </w:r>
          </w:p>
        </w:tc>
      </w:tr>
      <w:tr w:rsidR="002851E2" w:rsidRPr="00921C1A" w:rsidTr="00AF51A7">
        <w:tc>
          <w:tcPr>
            <w:tcW w:w="1417" w:type="dxa"/>
            <w:vMerge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2851E2" w:rsidRPr="00921C1A" w:rsidRDefault="002851E2" w:rsidP="002851E2">
            <w:pPr>
              <w:ind w:right="41" w:firstLine="0"/>
            </w:pPr>
          </w:p>
        </w:tc>
        <w:tc>
          <w:tcPr>
            <w:tcW w:w="567" w:type="dxa"/>
          </w:tcPr>
          <w:p w:rsidR="002851E2" w:rsidRDefault="002851E2" w:rsidP="002851E2">
            <w:pPr>
              <w:ind w:right="41" w:firstLine="0"/>
            </w:pPr>
            <w:r>
              <w:t>52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120CA7" w:rsidP="00120CA7">
            <w:pPr>
              <w:shd w:val="clear" w:color="auto" w:fill="FFFFFF"/>
              <w:ind w:firstLine="0"/>
            </w:pPr>
            <w:r>
              <w:rPr>
                <w:color w:val="000000"/>
                <w:spacing w:val="-3"/>
              </w:rPr>
              <w:t xml:space="preserve">Зачетная работа </w:t>
            </w:r>
            <w:r w:rsidR="002851E2" w:rsidRPr="00FE66F8">
              <w:rPr>
                <w:color w:val="000000"/>
                <w:spacing w:val="-3"/>
              </w:rPr>
              <w:t>по теме «Электрические явления»</w:t>
            </w:r>
          </w:p>
        </w:tc>
        <w:tc>
          <w:tcPr>
            <w:tcW w:w="921" w:type="dxa"/>
            <w:shd w:val="clear" w:color="auto" w:fill="auto"/>
          </w:tcPr>
          <w:p w:rsidR="002851E2" w:rsidRDefault="002851E2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26нед</w:t>
            </w:r>
          </w:p>
        </w:tc>
      </w:tr>
      <w:tr w:rsidR="002851E2" w:rsidRPr="00921C1A" w:rsidTr="00AF51A7">
        <w:tc>
          <w:tcPr>
            <w:tcW w:w="1417" w:type="dxa"/>
            <w:vMerge w:val="restart"/>
            <w:shd w:val="clear" w:color="auto" w:fill="auto"/>
          </w:tcPr>
          <w:p w:rsidR="002851E2" w:rsidRDefault="002851E2" w:rsidP="002851E2">
            <w:pPr>
              <w:ind w:firstLine="0"/>
            </w:pPr>
            <w:r>
              <w:t>3.Электром</w:t>
            </w:r>
            <w:r>
              <w:lastRenderedPageBreak/>
              <w:t>агнитные явления.</w:t>
            </w:r>
          </w:p>
        </w:tc>
        <w:tc>
          <w:tcPr>
            <w:tcW w:w="992" w:type="dxa"/>
            <w:shd w:val="clear" w:color="auto" w:fill="auto"/>
          </w:tcPr>
          <w:p w:rsidR="002851E2" w:rsidRPr="00921C1A" w:rsidRDefault="00903108" w:rsidP="002851E2">
            <w:pPr>
              <w:ind w:right="41" w:firstLine="0"/>
            </w:pPr>
            <w:r>
              <w:lastRenderedPageBreak/>
              <w:t>6</w:t>
            </w:r>
          </w:p>
        </w:tc>
        <w:tc>
          <w:tcPr>
            <w:tcW w:w="567" w:type="dxa"/>
          </w:tcPr>
          <w:p w:rsidR="002851E2" w:rsidRDefault="002851E2" w:rsidP="002851E2">
            <w:pPr>
              <w:ind w:right="41" w:firstLine="0"/>
            </w:pPr>
            <w:r>
              <w:t>53</w:t>
            </w:r>
          </w:p>
        </w:tc>
        <w:tc>
          <w:tcPr>
            <w:tcW w:w="5529" w:type="dxa"/>
            <w:shd w:val="clear" w:color="auto" w:fill="auto"/>
          </w:tcPr>
          <w:p w:rsidR="002851E2" w:rsidRPr="00FE66F8" w:rsidRDefault="002851E2" w:rsidP="002851E2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2"/>
              </w:rPr>
              <w:t xml:space="preserve">Магнитное поле. Магнитное поле прямого тока. </w:t>
            </w:r>
            <w:r w:rsidRPr="00FE66F8">
              <w:rPr>
                <w:color w:val="000000"/>
                <w:spacing w:val="-2"/>
              </w:rPr>
              <w:lastRenderedPageBreak/>
              <w:t>Магнитные линии.</w:t>
            </w:r>
            <w:r w:rsidR="00903108" w:rsidRPr="00FE66F8">
              <w:t xml:space="preserve"> Магнитное поле катушки с током. </w:t>
            </w:r>
            <w:r w:rsidR="00903108" w:rsidRPr="00FE66F8">
              <w:rPr>
                <w:color w:val="000000"/>
                <w:spacing w:val="-8"/>
              </w:rPr>
              <w:t xml:space="preserve">Электромагниты. </w:t>
            </w:r>
            <w:r w:rsidR="00903108" w:rsidRPr="00FE66F8">
              <w:rPr>
                <w:color w:val="000000"/>
                <w:spacing w:val="-2"/>
              </w:rPr>
              <w:t>Применение электромагнитов.</w:t>
            </w:r>
          </w:p>
        </w:tc>
        <w:tc>
          <w:tcPr>
            <w:tcW w:w="921" w:type="dxa"/>
            <w:shd w:val="clear" w:color="auto" w:fill="auto"/>
          </w:tcPr>
          <w:p w:rsidR="000C25CF" w:rsidRDefault="000C25CF" w:rsidP="002851E2">
            <w:pPr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851E2" w:rsidRDefault="002851E2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57,58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851E2" w:rsidRPr="002851E2" w:rsidRDefault="002851E2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27нед</w:t>
            </w:r>
          </w:p>
        </w:tc>
      </w:tr>
      <w:tr w:rsidR="00903108" w:rsidRPr="00921C1A" w:rsidTr="00AF51A7">
        <w:tc>
          <w:tcPr>
            <w:tcW w:w="1417" w:type="dxa"/>
            <w:vMerge/>
            <w:shd w:val="clear" w:color="auto" w:fill="auto"/>
          </w:tcPr>
          <w:p w:rsidR="00903108" w:rsidRDefault="00903108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903108" w:rsidRPr="00921C1A" w:rsidRDefault="00903108" w:rsidP="002851E2">
            <w:pPr>
              <w:ind w:right="41" w:firstLine="0"/>
            </w:pPr>
          </w:p>
        </w:tc>
        <w:tc>
          <w:tcPr>
            <w:tcW w:w="567" w:type="dxa"/>
          </w:tcPr>
          <w:p w:rsidR="00903108" w:rsidRDefault="00903108" w:rsidP="002851E2">
            <w:pPr>
              <w:ind w:right="41" w:firstLine="0"/>
            </w:pPr>
            <w:r>
              <w:t>54</w:t>
            </w:r>
          </w:p>
        </w:tc>
        <w:tc>
          <w:tcPr>
            <w:tcW w:w="5529" w:type="dxa"/>
            <w:shd w:val="clear" w:color="auto" w:fill="auto"/>
          </w:tcPr>
          <w:p w:rsidR="00903108" w:rsidRPr="00FE66F8" w:rsidRDefault="00903108" w:rsidP="00903108">
            <w:pPr>
              <w:shd w:val="clear" w:color="auto" w:fill="FFFFFF"/>
              <w:ind w:firstLine="0"/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Pr="00FE66F8">
              <w:rPr>
                <w:color w:val="000000"/>
                <w:spacing w:val="-5"/>
              </w:rPr>
              <w:t>Л.р.№9 «Сборка электромагнита и испытание его действия»</w:t>
            </w:r>
          </w:p>
        </w:tc>
        <w:tc>
          <w:tcPr>
            <w:tcW w:w="921" w:type="dxa"/>
            <w:shd w:val="clear" w:color="auto" w:fill="auto"/>
          </w:tcPr>
          <w:p w:rsidR="00903108" w:rsidRDefault="00903108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59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903108" w:rsidRPr="002851E2" w:rsidRDefault="00903108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27нед</w:t>
            </w:r>
          </w:p>
        </w:tc>
      </w:tr>
      <w:tr w:rsidR="00903108" w:rsidRPr="00921C1A" w:rsidTr="00AF51A7">
        <w:tc>
          <w:tcPr>
            <w:tcW w:w="1417" w:type="dxa"/>
            <w:vMerge/>
            <w:shd w:val="clear" w:color="auto" w:fill="auto"/>
          </w:tcPr>
          <w:p w:rsidR="00903108" w:rsidRDefault="00903108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903108" w:rsidRDefault="00903108" w:rsidP="002851E2">
            <w:pPr>
              <w:ind w:right="41" w:firstLine="0"/>
            </w:pPr>
          </w:p>
        </w:tc>
        <w:tc>
          <w:tcPr>
            <w:tcW w:w="567" w:type="dxa"/>
          </w:tcPr>
          <w:p w:rsidR="00903108" w:rsidRDefault="00903108" w:rsidP="002851E2">
            <w:pPr>
              <w:ind w:right="41" w:firstLine="0"/>
            </w:pPr>
            <w:r>
              <w:t>55</w:t>
            </w:r>
          </w:p>
        </w:tc>
        <w:tc>
          <w:tcPr>
            <w:tcW w:w="5529" w:type="dxa"/>
            <w:shd w:val="clear" w:color="auto" w:fill="auto"/>
          </w:tcPr>
          <w:p w:rsidR="00903108" w:rsidRPr="00FE66F8" w:rsidRDefault="00903108" w:rsidP="00903108">
            <w:pPr>
              <w:shd w:val="clear" w:color="auto" w:fill="FFFFFF"/>
              <w:spacing w:line="281" w:lineRule="exact"/>
              <w:ind w:right="14" w:firstLine="0"/>
            </w:pPr>
            <w:r w:rsidRPr="00FE66F8">
              <w:rPr>
                <w:color w:val="000000"/>
                <w:spacing w:val="-2"/>
              </w:rPr>
              <w:t>Постоянные магниты. Магнитное поле Земли.</w:t>
            </w:r>
          </w:p>
        </w:tc>
        <w:tc>
          <w:tcPr>
            <w:tcW w:w="921" w:type="dxa"/>
            <w:shd w:val="clear" w:color="auto" w:fill="auto"/>
          </w:tcPr>
          <w:p w:rsidR="00903108" w:rsidRDefault="00903108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903108" w:rsidRPr="002851E2" w:rsidRDefault="00903108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28нед</w:t>
            </w:r>
          </w:p>
        </w:tc>
      </w:tr>
      <w:tr w:rsidR="00903108" w:rsidRPr="00921C1A" w:rsidTr="00AF51A7">
        <w:tc>
          <w:tcPr>
            <w:tcW w:w="1417" w:type="dxa"/>
            <w:vMerge/>
            <w:shd w:val="clear" w:color="auto" w:fill="auto"/>
          </w:tcPr>
          <w:p w:rsidR="00903108" w:rsidRDefault="00903108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903108" w:rsidRDefault="00903108" w:rsidP="002851E2">
            <w:pPr>
              <w:ind w:right="41" w:firstLine="0"/>
            </w:pPr>
          </w:p>
        </w:tc>
        <w:tc>
          <w:tcPr>
            <w:tcW w:w="567" w:type="dxa"/>
          </w:tcPr>
          <w:p w:rsidR="00903108" w:rsidRDefault="00903108" w:rsidP="002851E2">
            <w:pPr>
              <w:ind w:right="41" w:firstLine="0"/>
            </w:pPr>
            <w:r>
              <w:t>56</w:t>
            </w:r>
          </w:p>
        </w:tc>
        <w:tc>
          <w:tcPr>
            <w:tcW w:w="5529" w:type="dxa"/>
            <w:shd w:val="clear" w:color="auto" w:fill="auto"/>
          </w:tcPr>
          <w:p w:rsidR="00903108" w:rsidRPr="00FE66F8" w:rsidRDefault="00903108" w:rsidP="00903108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5"/>
              </w:rPr>
              <w:t>Действие магнитного поля на проводник с током. Электродвигатель.</w:t>
            </w:r>
          </w:p>
        </w:tc>
        <w:tc>
          <w:tcPr>
            <w:tcW w:w="921" w:type="dxa"/>
            <w:shd w:val="clear" w:color="auto" w:fill="auto"/>
          </w:tcPr>
          <w:p w:rsidR="00903108" w:rsidRDefault="00903108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60,61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903108" w:rsidRPr="002851E2" w:rsidRDefault="00903108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28нед</w:t>
            </w:r>
          </w:p>
        </w:tc>
      </w:tr>
      <w:tr w:rsidR="00903108" w:rsidRPr="00921C1A" w:rsidTr="00AF51A7">
        <w:tc>
          <w:tcPr>
            <w:tcW w:w="1417" w:type="dxa"/>
            <w:vMerge/>
            <w:shd w:val="clear" w:color="auto" w:fill="auto"/>
          </w:tcPr>
          <w:p w:rsidR="00903108" w:rsidRDefault="00903108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903108" w:rsidRPr="00921C1A" w:rsidRDefault="00903108" w:rsidP="002851E2">
            <w:pPr>
              <w:ind w:right="41" w:firstLine="0"/>
            </w:pPr>
          </w:p>
        </w:tc>
        <w:tc>
          <w:tcPr>
            <w:tcW w:w="567" w:type="dxa"/>
          </w:tcPr>
          <w:p w:rsidR="00903108" w:rsidRDefault="00903108" w:rsidP="002851E2">
            <w:pPr>
              <w:ind w:right="41" w:firstLine="0"/>
            </w:pPr>
            <w:r>
              <w:t>57</w:t>
            </w:r>
          </w:p>
        </w:tc>
        <w:tc>
          <w:tcPr>
            <w:tcW w:w="5529" w:type="dxa"/>
            <w:shd w:val="clear" w:color="auto" w:fill="auto"/>
          </w:tcPr>
          <w:p w:rsidR="00903108" w:rsidRPr="00FE66F8" w:rsidRDefault="00903108" w:rsidP="00903108">
            <w:pPr>
              <w:shd w:val="clear" w:color="auto" w:fill="FFFFFF"/>
              <w:ind w:firstLine="0"/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Pr="00FE66F8">
              <w:rPr>
                <w:color w:val="000000"/>
                <w:spacing w:val="-8"/>
              </w:rPr>
              <w:t>Л.р..№10 «Изучение электрического двигателя постоянного тока (на модели)»</w:t>
            </w:r>
          </w:p>
        </w:tc>
        <w:tc>
          <w:tcPr>
            <w:tcW w:w="921" w:type="dxa"/>
            <w:shd w:val="clear" w:color="auto" w:fill="auto"/>
          </w:tcPr>
          <w:p w:rsidR="00903108" w:rsidRDefault="00903108" w:rsidP="002851E2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62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903108" w:rsidRPr="002851E2" w:rsidRDefault="00903108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29нед</w:t>
            </w:r>
          </w:p>
        </w:tc>
      </w:tr>
      <w:tr w:rsidR="00903108" w:rsidRPr="00921C1A" w:rsidTr="00AF51A7">
        <w:tc>
          <w:tcPr>
            <w:tcW w:w="1417" w:type="dxa"/>
            <w:vMerge/>
            <w:shd w:val="clear" w:color="auto" w:fill="auto"/>
          </w:tcPr>
          <w:p w:rsidR="00903108" w:rsidRPr="005D7155" w:rsidRDefault="00903108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903108" w:rsidRPr="00921C1A" w:rsidRDefault="00903108" w:rsidP="002851E2">
            <w:pPr>
              <w:ind w:right="41" w:firstLine="0"/>
            </w:pPr>
          </w:p>
        </w:tc>
        <w:tc>
          <w:tcPr>
            <w:tcW w:w="567" w:type="dxa"/>
          </w:tcPr>
          <w:p w:rsidR="00903108" w:rsidRDefault="00903108" w:rsidP="002851E2">
            <w:pPr>
              <w:ind w:right="41" w:firstLine="0"/>
            </w:pPr>
            <w:r>
              <w:t>58</w:t>
            </w:r>
          </w:p>
        </w:tc>
        <w:tc>
          <w:tcPr>
            <w:tcW w:w="5529" w:type="dxa"/>
            <w:shd w:val="clear" w:color="auto" w:fill="auto"/>
          </w:tcPr>
          <w:p w:rsidR="00903108" w:rsidRPr="00FE66F8" w:rsidRDefault="00120CA7" w:rsidP="00120CA7">
            <w:pPr>
              <w:shd w:val="clear" w:color="auto" w:fill="FFFFFF"/>
              <w:ind w:firstLine="0"/>
            </w:pPr>
            <w:r>
              <w:rPr>
                <w:color w:val="000000"/>
                <w:spacing w:val="-3"/>
              </w:rPr>
              <w:t xml:space="preserve">Зачетная работа </w:t>
            </w:r>
            <w:r w:rsidR="00903108" w:rsidRPr="00FE66F8">
              <w:rPr>
                <w:color w:val="000000"/>
                <w:spacing w:val="-3"/>
              </w:rPr>
              <w:t>по теме «Электромагнитные явления»</w:t>
            </w:r>
          </w:p>
        </w:tc>
        <w:tc>
          <w:tcPr>
            <w:tcW w:w="921" w:type="dxa"/>
            <w:shd w:val="clear" w:color="auto" w:fill="auto"/>
          </w:tcPr>
          <w:p w:rsidR="00903108" w:rsidRDefault="00903108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903108" w:rsidRPr="002851E2" w:rsidRDefault="00903108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29нед</w:t>
            </w:r>
          </w:p>
        </w:tc>
      </w:tr>
      <w:tr w:rsidR="00120CA7" w:rsidRPr="00921C1A" w:rsidTr="00AF51A7">
        <w:tc>
          <w:tcPr>
            <w:tcW w:w="1417" w:type="dxa"/>
            <w:vMerge w:val="restart"/>
            <w:shd w:val="clear" w:color="auto" w:fill="auto"/>
          </w:tcPr>
          <w:p w:rsidR="00120CA7" w:rsidRPr="005D7155" w:rsidRDefault="00120CA7" w:rsidP="002851E2">
            <w:pPr>
              <w:ind w:firstLine="0"/>
            </w:pPr>
            <w:r>
              <w:t>4.Световые явления.</w:t>
            </w:r>
          </w:p>
        </w:tc>
        <w:tc>
          <w:tcPr>
            <w:tcW w:w="992" w:type="dxa"/>
            <w:shd w:val="clear" w:color="auto" w:fill="auto"/>
          </w:tcPr>
          <w:p w:rsidR="00120CA7" w:rsidRPr="00921C1A" w:rsidRDefault="00120CA7" w:rsidP="002851E2">
            <w:pPr>
              <w:ind w:right="41" w:firstLine="0"/>
            </w:pPr>
            <w:r>
              <w:t>8</w:t>
            </w:r>
          </w:p>
        </w:tc>
        <w:tc>
          <w:tcPr>
            <w:tcW w:w="567" w:type="dxa"/>
          </w:tcPr>
          <w:p w:rsidR="00120CA7" w:rsidRDefault="00120CA7" w:rsidP="002851E2">
            <w:pPr>
              <w:ind w:right="41" w:firstLine="0"/>
            </w:pPr>
            <w:r>
              <w:t>59</w:t>
            </w:r>
          </w:p>
        </w:tc>
        <w:tc>
          <w:tcPr>
            <w:tcW w:w="5529" w:type="dxa"/>
            <w:shd w:val="clear" w:color="auto" w:fill="auto"/>
          </w:tcPr>
          <w:p w:rsidR="00120CA7" w:rsidRPr="00FE66F8" w:rsidRDefault="00120CA7" w:rsidP="00885531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2"/>
              </w:rPr>
              <w:t>Источники света. Закон распространения света.</w:t>
            </w:r>
          </w:p>
        </w:tc>
        <w:tc>
          <w:tcPr>
            <w:tcW w:w="921" w:type="dxa"/>
            <w:shd w:val="clear" w:color="auto" w:fill="auto"/>
          </w:tcPr>
          <w:p w:rsidR="00120CA7" w:rsidRDefault="00120CA7" w:rsidP="00E53B47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63,64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120CA7" w:rsidRPr="002851E2" w:rsidRDefault="00120CA7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30нед</w:t>
            </w:r>
          </w:p>
        </w:tc>
      </w:tr>
      <w:tr w:rsidR="00120CA7" w:rsidRPr="00921C1A" w:rsidTr="00AF51A7">
        <w:tc>
          <w:tcPr>
            <w:tcW w:w="1417" w:type="dxa"/>
            <w:vMerge/>
            <w:shd w:val="clear" w:color="auto" w:fill="auto"/>
          </w:tcPr>
          <w:p w:rsidR="00120CA7" w:rsidRDefault="00120CA7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120CA7" w:rsidRPr="00921C1A" w:rsidRDefault="00120CA7" w:rsidP="002851E2">
            <w:pPr>
              <w:ind w:right="41" w:firstLine="0"/>
            </w:pPr>
          </w:p>
        </w:tc>
        <w:tc>
          <w:tcPr>
            <w:tcW w:w="567" w:type="dxa"/>
          </w:tcPr>
          <w:p w:rsidR="00120CA7" w:rsidRDefault="00120CA7" w:rsidP="007C139D">
            <w:pPr>
              <w:ind w:right="41" w:firstLine="0"/>
            </w:pPr>
            <w:r>
              <w:t>60</w:t>
            </w:r>
          </w:p>
        </w:tc>
        <w:tc>
          <w:tcPr>
            <w:tcW w:w="5529" w:type="dxa"/>
            <w:shd w:val="clear" w:color="auto" w:fill="auto"/>
          </w:tcPr>
          <w:p w:rsidR="00120CA7" w:rsidRPr="00FE66F8" w:rsidRDefault="00120CA7" w:rsidP="00885531">
            <w:pPr>
              <w:shd w:val="clear" w:color="auto" w:fill="FFFFFF"/>
              <w:ind w:firstLine="0"/>
            </w:pPr>
            <w:r w:rsidRPr="00FE66F8">
              <w:rPr>
                <w:color w:val="000000"/>
                <w:spacing w:val="-3"/>
              </w:rPr>
              <w:t>Отражение света.  Закон отражения света.</w:t>
            </w:r>
          </w:p>
        </w:tc>
        <w:tc>
          <w:tcPr>
            <w:tcW w:w="921" w:type="dxa"/>
            <w:shd w:val="clear" w:color="auto" w:fill="auto"/>
          </w:tcPr>
          <w:p w:rsidR="00120CA7" w:rsidRDefault="00120CA7" w:rsidP="00E53B47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65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120CA7" w:rsidRPr="002851E2" w:rsidRDefault="00120CA7" w:rsidP="007C139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30нед</w:t>
            </w:r>
          </w:p>
        </w:tc>
      </w:tr>
      <w:tr w:rsidR="00120CA7" w:rsidRPr="00921C1A" w:rsidTr="00AF51A7">
        <w:tc>
          <w:tcPr>
            <w:tcW w:w="1417" w:type="dxa"/>
            <w:vMerge/>
            <w:shd w:val="clear" w:color="auto" w:fill="auto"/>
          </w:tcPr>
          <w:p w:rsidR="00120CA7" w:rsidRDefault="00120CA7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120CA7" w:rsidRPr="00921C1A" w:rsidRDefault="00120CA7" w:rsidP="002851E2">
            <w:pPr>
              <w:ind w:right="41" w:firstLine="0"/>
            </w:pPr>
          </w:p>
        </w:tc>
        <w:tc>
          <w:tcPr>
            <w:tcW w:w="567" w:type="dxa"/>
          </w:tcPr>
          <w:p w:rsidR="00120CA7" w:rsidRDefault="00120CA7" w:rsidP="002851E2">
            <w:pPr>
              <w:ind w:right="41" w:firstLine="0"/>
            </w:pPr>
            <w:r>
              <w:t>61</w:t>
            </w:r>
          </w:p>
        </w:tc>
        <w:tc>
          <w:tcPr>
            <w:tcW w:w="5529" w:type="dxa"/>
            <w:shd w:val="clear" w:color="auto" w:fill="auto"/>
          </w:tcPr>
          <w:p w:rsidR="00120CA7" w:rsidRPr="00FE66F8" w:rsidRDefault="00120CA7" w:rsidP="00885531">
            <w:pPr>
              <w:shd w:val="clear" w:color="auto" w:fill="FFFFFF"/>
              <w:ind w:left="7" w:firstLine="0"/>
            </w:pPr>
            <w:r w:rsidRPr="00FE66F8">
              <w:rPr>
                <w:color w:val="000000"/>
                <w:spacing w:val="-3"/>
              </w:rPr>
              <w:t>Плоское зеркало.</w:t>
            </w:r>
          </w:p>
        </w:tc>
        <w:tc>
          <w:tcPr>
            <w:tcW w:w="921" w:type="dxa"/>
            <w:shd w:val="clear" w:color="auto" w:fill="auto"/>
          </w:tcPr>
          <w:p w:rsidR="00120CA7" w:rsidRDefault="00120CA7" w:rsidP="00E53B47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66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120CA7" w:rsidRPr="002851E2" w:rsidRDefault="00120CA7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31нед</w:t>
            </w:r>
          </w:p>
        </w:tc>
      </w:tr>
      <w:tr w:rsidR="00120CA7" w:rsidRPr="00921C1A" w:rsidTr="00AF51A7">
        <w:tc>
          <w:tcPr>
            <w:tcW w:w="1417" w:type="dxa"/>
            <w:vMerge/>
            <w:shd w:val="clear" w:color="auto" w:fill="auto"/>
          </w:tcPr>
          <w:p w:rsidR="00120CA7" w:rsidRDefault="00120CA7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120CA7" w:rsidRDefault="00120CA7" w:rsidP="002851E2">
            <w:pPr>
              <w:ind w:right="41" w:firstLine="0"/>
            </w:pPr>
          </w:p>
        </w:tc>
        <w:tc>
          <w:tcPr>
            <w:tcW w:w="567" w:type="dxa"/>
          </w:tcPr>
          <w:p w:rsidR="00120CA7" w:rsidRDefault="00120CA7" w:rsidP="002851E2">
            <w:pPr>
              <w:ind w:right="41" w:firstLine="0"/>
            </w:pPr>
            <w:r>
              <w:t>62</w:t>
            </w:r>
          </w:p>
        </w:tc>
        <w:tc>
          <w:tcPr>
            <w:tcW w:w="5529" w:type="dxa"/>
            <w:shd w:val="clear" w:color="auto" w:fill="auto"/>
          </w:tcPr>
          <w:p w:rsidR="00120CA7" w:rsidRPr="00FE66F8" w:rsidRDefault="00120CA7" w:rsidP="00885531">
            <w:pPr>
              <w:shd w:val="clear" w:color="auto" w:fill="FFFFFF"/>
              <w:ind w:left="7" w:firstLine="0"/>
            </w:pPr>
            <w:r w:rsidRPr="00FE66F8">
              <w:rPr>
                <w:color w:val="000000"/>
                <w:spacing w:val="-3"/>
              </w:rPr>
              <w:t>Преломление света. Закон преломления света.</w:t>
            </w:r>
          </w:p>
        </w:tc>
        <w:tc>
          <w:tcPr>
            <w:tcW w:w="921" w:type="dxa"/>
            <w:shd w:val="clear" w:color="auto" w:fill="auto"/>
          </w:tcPr>
          <w:p w:rsidR="00120CA7" w:rsidRDefault="00120CA7" w:rsidP="00E53B47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67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120CA7" w:rsidRPr="002851E2" w:rsidRDefault="00120CA7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31нед</w:t>
            </w:r>
          </w:p>
        </w:tc>
      </w:tr>
      <w:tr w:rsidR="00120CA7" w:rsidRPr="00921C1A" w:rsidTr="00AF51A7">
        <w:tc>
          <w:tcPr>
            <w:tcW w:w="1417" w:type="dxa"/>
            <w:vMerge/>
            <w:shd w:val="clear" w:color="auto" w:fill="auto"/>
          </w:tcPr>
          <w:p w:rsidR="00120CA7" w:rsidRDefault="00120CA7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120CA7" w:rsidRDefault="00120CA7" w:rsidP="002851E2">
            <w:pPr>
              <w:ind w:right="41" w:firstLine="0"/>
            </w:pPr>
          </w:p>
        </w:tc>
        <w:tc>
          <w:tcPr>
            <w:tcW w:w="567" w:type="dxa"/>
          </w:tcPr>
          <w:p w:rsidR="00120CA7" w:rsidRDefault="00120CA7" w:rsidP="002851E2">
            <w:pPr>
              <w:ind w:right="41" w:firstLine="0"/>
            </w:pPr>
            <w:r>
              <w:t>63</w:t>
            </w:r>
          </w:p>
        </w:tc>
        <w:tc>
          <w:tcPr>
            <w:tcW w:w="5529" w:type="dxa"/>
            <w:shd w:val="clear" w:color="auto" w:fill="auto"/>
          </w:tcPr>
          <w:p w:rsidR="00120CA7" w:rsidRPr="00FE66F8" w:rsidRDefault="00120CA7" w:rsidP="00885531">
            <w:pPr>
              <w:shd w:val="clear" w:color="auto" w:fill="FFFFFF"/>
              <w:ind w:left="7" w:firstLine="0"/>
            </w:pPr>
            <w:r w:rsidRPr="00FE66F8">
              <w:rPr>
                <w:color w:val="000000"/>
                <w:spacing w:val="-5"/>
              </w:rPr>
              <w:t>Линзы. Оптическая сила линзы.</w:t>
            </w:r>
          </w:p>
        </w:tc>
        <w:tc>
          <w:tcPr>
            <w:tcW w:w="921" w:type="dxa"/>
            <w:shd w:val="clear" w:color="auto" w:fill="auto"/>
          </w:tcPr>
          <w:p w:rsidR="00120CA7" w:rsidRDefault="00120CA7" w:rsidP="00E53B47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68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120CA7" w:rsidRPr="002851E2" w:rsidRDefault="00120CA7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32нед</w:t>
            </w:r>
          </w:p>
        </w:tc>
      </w:tr>
      <w:tr w:rsidR="00120CA7" w:rsidRPr="00921C1A" w:rsidTr="00AF51A7">
        <w:tc>
          <w:tcPr>
            <w:tcW w:w="1417" w:type="dxa"/>
            <w:vMerge/>
            <w:shd w:val="clear" w:color="auto" w:fill="auto"/>
          </w:tcPr>
          <w:p w:rsidR="00120CA7" w:rsidRDefault="00120CA7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120CA7" w:rsidRDefault="00120CA7" w:rsidP="002851E2">
            <w:pPr>
              <w:ind w:right="41" w:firstLine="0"/>
            </w:pPr>
          </w:p>
        </w:tc>
        <w:tc>
          <w:tcPr>
            <w:tcW w:w="567" w:type="dxa"/>
          </w:tcPr>
          <w:p w:rsidR="00120CA7" w:rsidRDefault="00120CA7" w:rsidP="002851E2">
            <w:pPr>
              <w:ind w:right="41" w:firstLine="0"/>
            </w:pPr>
            <w:r>
              <w:t>64</w:t>
            </w:r>
          </w:p>
        </w:tc>
        <w:tc>
          <w:tcPr>
            <w:tcW w:w="5529" w:type="dxa"/>
            <w:shd w:val="clear" w:color="auto" w:fill="auto"/>
          </w:tcPr>
          <w:p w:rsidR="00120CA7" w:rsidRPr="00FE66F8" w:rsidRDefault="00120CA7" w:rsidP="00885531">
            <w:pPr>
              <w:shd w:val="clear" w:color="auto" w:fill="FFFFFF"/>
              <w:ind w:left="7" w:firstLine="0"/>
            </w:pPr>
            <w:r w:rsidRPr="00FE66F8">
              <w:rPr>
                <w:color w:val="000000"/>
                <w:spacing w:val="-3"/>
              </w:rPr>
              <w:t>Изображения, даваемые линзой.</w:t>
            </w:r>
          </w:p>
        </w:tc>
        <w:tc>
          <w:tcPr>
            <w:tcW w:w="921" w:type="dxa"/>
            <w:shd w:val="clear" w:color="auto" w:fill="auto"/>
          </w:tcPr>
          <w:p w:rsidR="00120CA7" w:rsidRDefault="00120CA7" w:rsidP="00E53B47">
            <w:pPr>
              <w:ind w:firstLine="0"/>
            </w:pPr>
            <w:r w:rsidRPr="00C55A7A">
              <w:rPr>
                <w:rFonts w:ascii="Times New Roman" w:eastAsiaTheme="minorHAnsi" w:hAnsi="Times New Roman" w:cs="Times New Roman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69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120CA7" w:rsidRPr="002851E2" w:rsidRDefault="00120CA7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32нед</w:t>
            </w:r>
          </w:p>
        </w:tc>
      </w:tr>
      <w:tr w:rsidR="00120CA7" w:rsidRPr="00921C1A" w:rsidTr="00AF51A7">
        <w:tc>
          <w:tcPr>
            <w:tcW w:w="1417" w:type="dxa"/>
            <w:vMerge/>
            <w:shd w:val="clear" w:color="auto" w:fill="auto"/>
          </w:tcPr>
          <w:p w:rsidR="00120CA7" w:rsidRDefault="00120CA7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120CA7" w:rsidRDefault="00120CA7" w:rsidP="002851E2">
            <w:pPr>
              <w:ind w:right="41" w:firstLine="0"/>
            </w:pPr>
          </w:p>
        </w:tc>
        <w:tc>
          <w:tcPr>
            <w:tcW w:w="567" w:type="dxa"/>
          </w:tcPr>
          <w:p w:rsidR="00120CA7" w:rsidRDefault="00120CA7" w:rsidP="002851E2">
            <w:pPr>
              <w:ind w:right="41" w:firstLine="0"/>
            </w:pPr>
            <w:r>
              <w:t>65</w:t>
            </w:r>
          </w:p>
        </w:tc>
        <w:tc>
          <w:tcPr>
            <w:tcW w:w="5529" w:type="dxa"/>
            <w:shd w:val="clear" w:color="auto" w:fill="auto"/>
          </w:tcPr>
          <w:p w:rsidR="00120CA7" w:rsidRPr="00FE66F8" w:rsidRDefault="00120CA7" w:rsidP="002851E2">
            <w:pPr>
              <w:shd w:val="clear" w:color="auto" w:fill="FFFFFF"/>
              <w:ind w:left="7" w:firstLine="0"/>
            </w:pPr>
            <w:r>
              <w:t>ВПР</w:t>
            </w:r>
          </w:p>
        </w:tc>
        <w:tc>
          <w:tcPr>
            <w:tcW w:w="921" w:type="dxa"/>
            <w:shd w:val="clear" w:color="auto" w:fill="auto"/>
          </w:tcPr>
          <w:p w:rsidR="00120CA7" w:rsidRDefault="00120CA7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120CA7" w:rsidRPr="002851E2" w:rsidRDefault="00120CA7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33нед</w:t>
            </w:r>
          </w:p>
        </w:tc>
      </w:tr>
      <w:tr w:rsidR="00120CA7" w:rsidRPr="00921C1A" w:rsidTr="00AF51A7">
        <w:tc>
          <w:tcPr>
            <w:tcW w:w="1417" w:type="dxa"/>
            <w:vMerge/>
            <w:shd w:val="clear" w:color="auto" w:fill="auto"/>
          </w:tcPr>
          <w:p w:rsidR="00120CA7" w:rsidRDefault="00120CA7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120CA7" w:rsidRDefault="00120CA7" w:rsidP="002851E2">
            <w:pPr>
              <w:ind w:right="41" w:firstLine="0"/>
            </w:pPr>
          </w:p>
        </w:tc>
        <w:tc>
          <w:tcPr>
            <w:tcW w:w="567" w:type="dxa"/>
          </w:tcPr>
          <w:p w:rsidR="00120CA7" w:rsidRDefault="00120CA7" w:rsidP="002851E2">
            <w:pPr>
              <w:ind w:right="41" w:firstLine="0"/>
            </w:pPr>
            <w:r>
              <w:t>66</w:t>
            </w:r>
          </w:p>
        </w:tc>
        <w:tc>
          <w:tcPr>
            <w:tcW w:w="5529" w:type="dxa"/>
            <w:shd w:val="clear" w:color="auto" w:fill="auto"/>
          </w:tcPr>
          <w:p w:rsidR="00120CA7" w:rsidRPr="00FE66F8" w:rsidRDefault="00120CA7" w:rsidP="002851E2">
            <w:pPr>
              <w:shd w:val="clear" w:color="auto" w:fill="FFFFFF"/>
              <w:ind w:left="14" w:firstLine="0"/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Pr="00FE66F8">
              <w:rPr>
                <w:color w:val="000000"/>
                <w:spacing w:val="-2"/>
              </w:rPr>
              <w:t xml:space="preserve">Л.р.№11 № «Получение изображения при помощи линзы» </w:t>
            </w:r>
          </w:p>
        </w:tc>
        <w:tc>
          <w:tcPr>
            <w:tcW w:w="921" w:type="dxa"/>
            <w:shd w:val="clear" w:color="auto" w:fill="auto"/>
          </w:tcPr>
          <w:p w:rsidR="00120CA7" w:rsidRDefault="00120CA7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120CA7" w:rsidRPr="002851E2" w:rsidRDefault="00120CA7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33нед</w:t>
            </w:r>
          </w:p>
        </w:tc>
      </w:tr>
      <w:tr w:rsidR="00120CA7" w:rsidRPr="00921C1A" w:rsidTr="00AF51A7">
        <w:tc>
          <w:tcPr>
            <w:tcW w:w="1417" w:type="dxa"/>
            <w:vMerge/>
            <w:shd w:val="clear" w:color="auto" w:fill="auto"/>
          </w:tcPr>
          <w:p w:rsidR="00120CA7" w:rsidRDefault="00120CA7" w:rsidP="002851E2">
            <w:pPr>
              <w:ind w:firstLine="0"/>
            </w:pPr>
          </w:p>
        </w:tc>
        <w:tc>
          <w:tcPr>
            <w:tcW w:w="992" w:type="dxa"/>
            <w:shd w:val="clear" w:color="auto" w:fill="auto"/>
          </w:tcPr>
          <w:p w:rsidR="00120CA7" w:rsidRPr="00921C1A" w:rsidRDefault="00120CA7" w:rsidP="002851E2">
            <w:pPr>
              <w:ind w:right="41" w:firstLine="0"/>
            </w:pPr>
          </w:p>
        </w:tc>
        <w:tc>
          <w:tcPr>
            <w:tcW w:w="567" w:type="dxa"/>
          </w:tcPr>
          <w:p w:rsidR="00120CA7" w:rsidRDefault="00120CA7" w:rsidP="002851E2">
            <w:pPr>
              <w:ind w:right="41" w:firstLine="0"/>
            </w:pPr>
            <w:r>
              <w:t>67</w:t>
            </w:r>
          </w:p>
        </w:tc>
        <w:tc>
          <w:tcPr>
            <w:tcW w:w="5529" w:type="dxa"/>
            <w:shd w:val="clear" w:color="auto" w:fill="auto"/>
          </w:tcPr>
          <w:p w:rsidR="00120CA7" w:rsidRPr="00FE66F8" w:rsidRDefault="00120CA7" w:rsidP="00120CA7">
            <w:pPr>
              <w:shd w:val="clear" w:color="auto" w:fill="FFFFFF"/>
              <w:ind w:left="14" w:firstLine="0"/>
            </w:pPr>
            <w:r>
              <w:rPr>
                <w:color w:val="000000"/>
                <w:spacing w:val="-3"/>
              </w:rPr>
              <w:t xml:space="preserve">Проверочная работа </w:t>
            </w:r>
            <w:r w:rsidRPr="00FE66F8">
              <w:rPr>
                <w:color w:val="000000"/>
                <w:spacing w:val="-3"/>
              </w:rPr>
              <w:t>по теме «</w:t>
            </w:r>
            <w:r w:rsidRPr="00FE66F8">
              <w:rPr>
                <w:color w:val="0F0C2F"/>
                <w:spacing w:val="-3"/>
              </w:rPr>
              <w:t xml:space="preserve">Световые </w:t>
            </w:r>
            <w:r w:rsidRPr="00FE66F8">
              <w:rPr>
                <w:color w:val="000000"/>
                <w:spacing w:val="-3"/>
              </w:rPr>
              <w:t>явления»</w:t>
            </w:r>
          </w:p>
        </w:tc>
        <w:tc>
          <w:tcPr>
            <w:tcW w:w="921" w:type="dxa"/>
            <w:shd w:val="clear" w:color="auto" w:fill="auto"/>
          </w:tcPr>
          <w:p w:rsidR="00120CA7" w:rsidRDefault="00120CA7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120CA7" w:rsidRPr="002851E2" w:rsidRDefault="00120CA7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34нед</w:t>
            </w:r>
          </w:p>
        </w:tc>
      </w:tr>
      <w:tr w:rsidR="00120CA7" w:rsidRPr="00921C1A" w:rsidTr="00AF51A7">
        <w:tc>
          <w:tcPr>
            <w:tcW w:w="1417" w:type="dxa"/>
            <w:shd w:val="clear" w:color="auto" w:fill="auto"/>
          </w:tcPr>
          <w:p w:rsidR="00120CA7" w:rsidRDefault="00120CA7" w:rsidP="002851E2">
            <w:pPr>
              <w:ind w:firstLine="0"/>
            </w:pPr>
            <w:r>
              <w:t>Повторение.</w:t>
            </w:r>
          </w:p>
        </w:tc>
        <w:tc>
          <w:tcPr>
            <w:tcW w:w="992" w:type="dxa"/>
            <w:shd w:val="clear" w:color="auto" w:fill="auto"/>
          </w:tcPr>
          <w:p w:rsidR="00120CA7" w:rsidRPr="00921C1A" w:rsidRDefault="00120CA7" w:rsidP="002851E2">
            <w:pPr>
              <w:ind w:right="41" w:firstLine="0"/>
            </w:pPr>
            <w:r>
              <w:t>1</w:t>
            </w:r>
          </w:p>
        </w:tc>
        <w:tc>
          <w:tcPr>
            <w:tcW w:w="567" w:type="dxa"/>
          </w:tcPr>
          <w:p w:rsidR="00120CA7" w:rsidRDefault="00120CA7" w:rsidP="002851E2">
            <w:pPr>
              <w:ind w:right="41" w:firstLine="0"/>
            </w:pPr>
            <w:r>
              <w:t>68</w:t>
            </w:r>
          </w:p>
        </w:tc>
        <w:tc>
          <w:tcPr>
            <w:tcW w:w="5529" w:type="dxa"/>
            <w:shd w:val="clear" w:color="auto" w:fill="auto"/>
          </w:tcPr>
          <w:p w:rsidR="00120CA7" w:rsidRPr="00FE66F8" w:rsidRDefault="00120CA7" w:rsidP="002851E2">
            <w:pPr>
              <w:ind w:right="41" w:firstLine="0"/>
            </w:pPr>
            <w:r w:rsidRPr="00FE66F8">
              <w:t>Повторение изученного материала.</w:t>
            </w:r>
          </w:p>
        </w:tc>
        <w:tc>
          <w:tcPr>
            <w:tcW w:w="921" w:type="dxa"/>
            <w:shd w:val="clear" w:color="auto" w:fill="auto"/>
          </w:tcPr>
          <w:p w:rsidR="00120CA7" w:rsidRDefault="00120CA7" w:rsidP="002851E2">
            <w:pPr>
              <w:ind w:firstLine="0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120CA7" w:rsidRPr="002851E2" w:rsidRDefault="00120CA7" w:rsidP="009608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34нед</w:t>
            </w:r>
          </w:p>
        </w:tc>
      </w:tr>
    </w:tbl>
    <w:p w:rsidR="000A24A5" w:rsidRPr="000A24A5" w:rsidRDefault="000A24A5" w:rsidP="000A24A5">
      <w:pPr>
        <w:spacing w:line="276" w:lineRule="auto"/>
        <w:jc w:val="left"/>
        <w:rPr>
          <w:sz w:val="26"/>
          <w:szCs w:val="26"/>
        </w:rPr>
      </w:pPr>
    </w:p>
    <w:p w:rsidR="000A24A5" w:rsidRDefault="000C25CF" w:rsidP="000A24A5">
      <w:pPr>
        <w:spacing w:line="276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9 класс.</w:t>
      </w:r>
    </w:p>
    <w:p w:rsidR="000C25CF" w:rsidRPr="00473C50" w:rsidRDefault="000C25CF" w:rsidP="000A24A5">
      <w:pPr>
        <w:spacing w:line="276" w:lineRule="auto"/>
        <w:jc w:val="left"/>
        <w:rPr>
          <w:b/>
          <w:sz w:val="26"/>
          <w:szCs w:val="26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1035"/>
        <w:gridCol w:w="567"/>
        <w:gridCol w:w="5657"/>
        <w:gridCol w:w="851"/>
        <w:gridCol w:w="850"/>
      </w:tblGrid>
      <w:tr w:rsidR="00473C50" w:rsidRPr="00473C50" w:rsidTr="00473C50">
        <w:tc>
          <w:tcPr>
            <w:tcW w:w="138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Количество часов для изучения раздела</w:t>
            </w: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96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Пара-</w:t>
            </w:r>
          </w:p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граф</w:t>
            </w:r>
          </w:p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Дата по плану</w:t>
            </w:r>
          </w:p>
        </w:tc>
      </w:tr>
      <w:tr w:rsidR="00473C50" w:rsidRPr="00473C50" w:rsidTr="00473C50">
        <w:tc>
          <w:tcPr>
            <w:tcW w:w="1387" w:type="dxa"/>
            <w:vMerge w:val="restart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Законы взаимодействия и движения тел.</w:t>
            </w: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903108" w:rsidP="009031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Вводный ИОТ №04.05 – 04.2020</w:t>
            </w:r>
            <w:r w:rsidRPr="002851E2">
              <w:rPr>
                <w:rFonts w:ascii="Times New Roman" w:hAnsi="Times New Roman" w:cs="Times New Roman"/>
              </w:rPr>
              <w:t>.</w:t>
            </w:r>
            <w:r w:rsidR="00473C50" w:rsidRPr="00473C50">
              <w:rPr>
                <w:rFonts w:ascii="Times New Roman" w:eastAsiaTheme="minorHAnsi" w:hAnsi="Times New Roman" w:cs="Times New Roman"/>
                <w:lang w:eastAsia="en-US"/>
              </w:rPr>
              <w:t xml:space="preserve"> Материальная точка. Система отсчёта.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§1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Перемещение.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§2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Определение координаты движущегося тела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§3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Перемещение при прямолинейном равномерном движении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§4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Решение задач на равномерное движение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Прямолинейное равноускоренное движение. Ускорение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§5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§6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Перемещение тела при прямолинейном равноускоренном движении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§7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 xml:space="preserve">Перемещение тела при прямолинейном </w:t>
            </w: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равноускоренном движении без начальной скорости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§8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903108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="00473C50" w:rsidRPr="00473C50">
              <w:rPr>
                <w:rFonts w:ascii="Times New Roman" w:eastAsiaTheme="minorHAnsi" w:hAnsi="Times New Roman" w:cs="Times New Roman"/>
                <w:lang w:eastAsia="en-US"/>
              </w:rP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4нед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Решение задач  на равноускоренное движение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4нед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Решение задач  на равноускоренное движение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4нед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Контрольная работа №1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5нед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Относительность движения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§9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5нед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Инерциальные системы отсчёта. Первый закон Ньютона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§10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5нед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Второй закон Ньютона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§11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6нед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Решение задач на второй закон Ньютона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6нед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Третий закон Ньютона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§12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6нед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Свободное падение тел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§13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7нед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903108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="00473C50" w:rsidRPr="00473C50">
              <w:rPr>
                <w:rFonts w:ascii="Times New Roman" w:eastAsiaTheme="minorHAnsi" w:hAnsi="Times New Roman" w:cs="Times New Roman"/>
                <w:lang w:eastAsia="en-US"/>
              </w:rPr>
              <w:t>Лабораторная работа №2 «Измерение ускорения свободного падения»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7нед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Движение тела, брошенного вертикально вверх. Невесомость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§14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7нед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Решение задач  на движение тела, брошенного вертикально вверх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8нед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Закон всемирного тяготения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§15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8нед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Решение задач на закон всемирного тяготения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8нед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Ускорение свободного падения на Земле и других небесных телах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§16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9нед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Прямолинейное и криволинейное движение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§17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9нед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Движение т ела по окружности с постоянной по модулю скоростью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§18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9нед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Решение задач на движение тела по окружности с постоянной по модулю скоростью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10нед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Искусственные спутники Земли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§19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10нед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 xml:space="preserve">Импульс тела. 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§20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10нед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Закон сохранения импульса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§20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11нед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Решение задач на закон сохранения импульса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11нед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Решение задач на закон сохранения импульса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11нед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Реактивное движение. Ракеты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§21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12нед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Вывод закона сохранения  механической энергии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§22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12нед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Решение задач на закон сохранения механической энергии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12нед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903108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Зачет</w:t>
            </w:r>
            <w:r w:rsidR="00473C50" w:rsidRPr="00473C50">
              <w:rPr>
                <w:rFonts w:ascii="Times New Roman" w:eastAsiaTheme="minorHAnsi" w:hAnsi="Times New Roman" w:cs="Times New Roman"/>
                <w:lang w:eastAsia="en-US"/>
              </w:rPr>
              <w:t>ная работа №2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13нед</w:t>
            </w:r>
          </w:p>
        </w:tc>
      </w:tr>
      <w:tr w:rsidR="00473C50" w:rsidRPr="00473C50" w:rsidTr="00473C50">
        <w:tc>
          <w:tcPr>
            <w:tcW w:w="1387" w:type="dxa"/>
            <w:vMerge w:val="restart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 xml:space="preserve">Механические колебания </w:t>
            </w:r>
            <w:r w:rsidRPr="00473C50">
              <w:rPr>
                <w:rFonts w:ascii="Times New Roman" w:eastAsia="Times New Roman" w:hAnsi="Times New Roman" w:cs="Times New Roman"/>
              </w:rPr>
              <w:lastRenderedPageBreak/>
              <w:t>и волны. Звук.</w:t>
            </w: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Колебательное движение. Свободные колебания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§23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13нед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Величины, характеризующие колебательное движение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§24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13нед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Гармонические колебания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§25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14нед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Затухающие колебания. Вынужденные колебания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§26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14нед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903108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851E2">
              <w:rPr>
                <w:rFonts w:ascii="Times New Roman" w:hAnsi="Times New Roman" w:cs="Times New Roman"/>
              </w:rPr>
              <w:t xml:space="preserve">Повторный </w:t>
            </w:r>
            <w:r w:rsidRPr="002851E2">
              <w:rPr>
                <w:rFonts w:ascii="Times New Roman" w:hAnsi="Times New Roman" w:cs="Times New Roman"/>
                <w:bCs/>
              </w:rPr>
              <w:t>ИОТ №</w:t>
            </w:r>
            <w:r>
              <w:rPr>
                <w:rFonts w:ascii="Times New Roman" w:hAnsi="Times New Roman" w:cs="Times New Roman"/>
                <w:bCs/>
              </w:rPr>
              <w:t>04.05–04.2020</w:t>
            </w:r>
            <w:r w:rsidRPr="002851E2">
              <w:rPr>
                <w:rFonts w:ascii="Times New Roman" w:hAnsi="Times New Roman" w:cs="Times New Roman"/>
              </w:rPr>
              <w:t xml:space="preserve">.  </w:t>
            </w:r>
            <w:r w:rsidR="00473C50" w:rsidRPr="00473C50">
              <w:rPr>
                <w:rFonts w:ascii="Times New Roman" w:eastAsiaTheme="minorHAnsi" w:hAnsi="Times New Roman" w:cs="Times New Roman"/>
                <w:lang w:eastAsia="en-US"/>
              </w:rPr>
              <w:t>Решение задач на колебательное движение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14нед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903108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="00473C50" w:rsidRPr="00473C50">
              <w:rPr>
                <w:rFonts w:ascii="Times New Roman" w:eastAsiaTheme="minorHAnsi" w:hAnsi="Times New Roman" w:cs="Times New Roman"/>
                <w:lang w:eastAsia="en-US"/>
              </w:rPr>
              <w:t>Лабораторная работа №3 «Исследование зависимости периода и частоты свободных колебаний нитяного маятника от его длины»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15нед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Резонанс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§27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15нед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 xml:space="preserve">Распространение колебаний в среде. Волны 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§28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15нед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Длина волны. Скорость распространений волн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§29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16нед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Источники звука. Звуковые колебания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§30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16нед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Высота, тембр и громкость звука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§31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16нед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Распространение звука. Звуковые волны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§32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17нед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Отражение звука. Звуковой резонанс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§33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17нед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Решение задач на распространение колебаний в различных средах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17нед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903108" w:rsidP="009031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Провероч</w:t>
            </w:r>
            <w:r w:rsidR="00473C50" w:rsidRPr="00473C50">
              <w:rPr>
                <w:rFonts w:ascii="Times New Roman" w:eastAsiaTheme="minorHAnsi" w:hAnsi="Times New Roman" w:cs="Times New Roman"/>
                <w:lang w:eastAsia="en-US"/>
              </w:rPr>
              <w:t>ная работа №3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18нед</w:t>
            </w:r>
          </w:p>
        </w:tc>
      </w:tr>
      <w:tr w:rsidR="00473C50" w:rsidRPr="00473C50" w:rsidTr="00473C50">
        <w:tc>
          <w:tcPr>
            <w:tcW w:w="1387" w:type="dxa"/>
            <w:vMerge w:val="restart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</w:p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Электромагнитное поле.</w:t>
            </w: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Магнитное поле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§34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18нед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Направление тока и направление линий его магнитного поля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§35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18нед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Обнаружение магнитного поля по его действию на электрический ток. Правило левой руки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§36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19нед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Решение задач на использование правила левой руки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19нед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Индукция магнитного поля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§37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19нед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Магнитный поток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§38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20нед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Явление электромагнитной индукции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§39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20нед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Направление индукционного тока. Правило Ленца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§40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20нед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Решение задач на правило Ленца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21нед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903108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="00473C50" w:rsidRPr="00473C50">
              <w:rPr>
                <w:rFonts w:ascii="Times New Roman" w:eastAsiaTheme="minorHAnsi" w:hAnsi="Times New Roman" w:cs="Times New Roman"/>
                <w:lang w:eastAsia="en-US"/>
              </w:rPr>
              <w:t>Лабораторная работа №4 «Изучение явления электромагнитной индукции»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21нед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Явление самоиндукции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§41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21нед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 xml:space="preserve">Получение и передача переменного электрического тока. 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§42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22нед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Трансформатор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§42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22нед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Электромагнитное поле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§43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22нед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Электромагнитные волны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§44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23нед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Колебательный контур. Получение электромагнитных колебаний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§45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23нед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Принципы радиосвязи и телевидения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§46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23нед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Электромагнитная природа света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§47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24нед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Преломление света. Физический смысл показателя преломления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§48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24нед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Дисперсия света. Цвета тел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§49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24нед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Типы оптических спектров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§50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25нед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Поглощение и испускание света атомами. Происхождение линейчатых спектров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§51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25нед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903108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="00473C50" w:rsidRPr="00473C50">
              <w:rPr>
                <w:rFonts w:ascii="Times New Roman" w:eastAsiaTheme="minorHAnsi" w:hAnsi="Times New Roman" w:cs="Times New Roman"/>
                <w:lang w:eastAsia="en-US"/>
              </w:rPr>
              <w:t>Лабораторная работа №5 «Наблюдение сплошного и линейчатого спектров испускания»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25нед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903108" w:rsidP="009031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Зачет</w:t>
            </w:r>
            <w:r w:rsidR="00473C50" w:rsidRPr="00473C50">
              <w:rPr>
                <w:rFonts w:ascii="Times New Roman" w:eastAsiaTheme="minorHAnsi" w:hAnsi="Times New Roman" w:cs="Times New Roman"/>
                <w:lang w:eastAsia="en-US"/>
              </w:rPr>
              <w:t>ная работа №4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26нед</w:t>
            </w:r>
          </w:p>
        </w:tc>
      </w:tr>
      <w:tr w:rsidR="00473C50" w:rsidRPr="00473C50" w:rsidTr="00473C50">
        <w:tc>
          <w:tcPr>
            <w:tcW w:w="1387" w:type="dxa"/>
            <w:vMerge w:val="restart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</w:p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Строение атома и атомного ядра. Использование энергии атомных ядер.</w:t>
            </w: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Радиоактивность. Модели атомов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§52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26нед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Радиоактивные превращения атомных ядер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§53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26нед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Экспериментальные методы исследования частиц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§54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27нед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903108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="00473C50" w:rsidRPr="00473C50">
              <w:rPr>
                <w:rFonts w:ascii="Times New Roman" w:eastAsiaTheme="minorHAnsi" w:hAnsi="Times New Roman" w:cs="Times New Roman"/>
                <w:lang w:eastAsia="en-US"/>
              </w:rPr>
              <w:t>Лабораторная работа №9 «Изучение треков заряженных частиц по готовым фотографиям»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27нед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Открытие протона и нейтрона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§55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27нед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 xml:space="preserve">Состав атомного ядра. 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§56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28нед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Ядерные силы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§56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28нед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Энергия связи. Дефект массы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§57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28нед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Решение задач на энергию связи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29нед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Деление ядер урана. Цепная реакция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§58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29нед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903108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="00473C50" w:rsidRPr="00473C50">
              <w:rPr>
                <w:rFonts w:ascii="Times New Roman" w:eastAsiaTheme="minorHAnsi" w:hAnsi="Times New Roman" w:cs="Times New Roman"/>
                <w:lang w:eastAsia="en-US"/>
              </w:rPr>
              <w:t>Лабораторная работа №7 «Изучение деления ядер урана по фотографии треков»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29нед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Ядерный реактор. Преобразование внутренней энергии атомных ядер в электрическую энергию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§59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30нед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Атомная  энергетика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§60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30нед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 xml:space="preserve">Биологическое действие радиации. 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§61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30нед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903108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="00473C50" w:rsidRPr="00473C50">
              <w:rPr>
                <w:rFonts w:ascii="Times New Roman" w:eastAsiaTheme="minorHAnsi" w:hAnsi="Times New Roman" w:cs="Times New Roman"/>
                <w:lang w:eastAsia="en-US"/>
              </w:rPr>
              <w:t>Лабораторная работа №6 «Измерение естественного радиационного фона дозиметром (выполняется коллективно под руководством учителя)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31нед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Закон радиоактивного распада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§61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31нед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903108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ИОТ №220.05–03.2020</w:t>
            </w:r>
            <w:r w:rsidRPr="002851E2">
              <w:rPr>
                <w:rFonts w:ascii="Times New Roman" w:hAnsi="Times New Roman" w:cs="Times New Roman"/>
                <w:bCs/>
              </w:rPr>
              <w:t>.</w:t>
            </w:r>
            <w:r w:rsidR="00473C50" w:rsidRPr="00473C50">
              <w:rPr>
                <w:rFonts w:ascii="Times New Roman" w:eastAsiaTheme="minorHAnsi" w:hAnsi="Times New Roman" w:cs="Times New Roman"/>
                <w:lang w:eastAsia="en-US"/>
              </w:rPr>
              <w:t>Лабораторная работа №8 «Оценка периода полураспада находящихся в воздухе продуктов распада газа радона»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31нед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Термоядерная реакция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§62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32нед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Решение задач на радиоактивные превращения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32нед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903108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Проверочная </w:t>
            </w:r>
            <w:r w:rsidR="00473C50" w:rsidRPr="00473C50">
              <w:rPr>
                <w:rFonts w:ascii="Times New Roman" w:eastAsiaTheme="minorHAnsi" w:hAnsi="Times New Roman" w:cs="Times New Roman"/>
                <w:lang w:eastAsia="en-US"/>
              </w:rPr>
              <w:t>работа №5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32нед</w:t>
            </w:r>
          </w:p>
        </w:tc>
      </w:tr>
      <w:tr w:rsidR="00903108" w:rsidRPr="00473C50" w:rsidTr="00473C50">
        <w:tc>
          <w:tcPr>
            <w:tcW w:w="1387" w:type="dxa"/>
            <w:vMerge w:val="restart"/>
            <w:shd w:val="clear" w:color="auto" w:fill="auto"/>
          </w:tcPr>
          <w:p w:rsidR="00903108" w:rsidRPr="00473C50" w:rsidRDefault="00903108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5.</w:t>
            </w:r>
          </w:p>
          <w:p w:rsidR="00903108" w:rsidRDefault="00903108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Строение и эволюция Вселенной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03108" w:rsidRPr="00473C50" w:rsidRDefault="00903108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</w:t>
            </w:r>
            <w:r w:rsidRPr="00473C5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903108" w:rsidRPr="00473C50" w:rsidRDefault="00903108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03108" w:rsidRPr="00473C50" w:rsidRDefault="00903108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5657" w:type="dxa"/>
            <w:shd w:val="clear" w:color="auto" w:fill="auto"/>
          </w:tcPr>
          <w:p w:rsidR="00903108" w:rsidRPr="00473C50" w:rsidRDefault="00903108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Состав, строение и происхождение Солнечной системы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 xml:space="preserve"> Большие планеты Солнечной системы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 xml:space="preserve"> Малые тела Солнечной системы</w:t>
            </w:r>
          </w:p>
        </w:tc>
        <w:tc>
          <w:tcPr>
            <w:tcW w:w="851" w:type="dxa"/>
          </w:tcPr>
          <w:p w:rsidR="00903108" w:rsidRPr="00473C50" w:rsidRDefault="00903108" w:rsidP="00473C50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§63</w:t>
            </w:r>
          </w:p>
        </w:tc>
        <w:tc>
          <w:tcPr>
            <w:tcW w:w="850" w:type="dxa"/>
            <w:shd w:val="clear" w:color="auto" w:fill="auto"/>
          </w:tcPr>
          <w:p w:rsidR="00903108" w:rsidRPr="00473C50" w:rsidRDefault="00903108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33нед</w:t>
            </w:r>
          </w:p>
        </w:tc>
      </w:tr>
      <w:tr w:rsidR="00903108" w:rsidRPr="00473C50" w:rsidTr="00473C50">
        <w:tc>
          <w:tcPr>
            <w:tcW w:w="1387" w:type="dxa"/>
            <w:vMerge/>
            <w:shd w:val="clear" w:color="auto" w:fill="auto"/>
          </w:tcPr>
          <w:p w:rsidR="00903108" w:rsidRPr="00473C50" w:rsidRDefault="00903108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903108" w:rsidRPr="00473C50" w:rsidRDefault="00903108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108" w:rsidRPr="00473C50" w:rsidRDefault="00903108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5657" w:type="dxa"/>
            <w:shd w:val="clear" w:color="auto" w:fill="auto"/>
          </w:tcPr>
          <w:p w:rsidR="00903108" w:rsidRPr="00473C50" w:rsidRDefault="00903108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Строение, излучения и эволюция Солнца и звёзд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Строение и эволюция Вселенной</w:t>
            </w:r>
          </w:p>
        </w:tc>
        <w:tc>
          <w:tcPr>
            <w:tcW w:w="851" w:type="dxa"/>
          </w:tcPr>
          <w:p w:rsidR="00903108" w:rsidRPr="00473C50" w:rsidRDefault="00903108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§64</w:t>
            </w:r>
          </w:p>
        </w:tc>
        <w:tc>
          <w:tcPr>
            <w:tcW w:w="850" w:type="dxa"/>
            <w:shd w:val="clear" w:color="auto" w:fill="auto"/>
          </w:tcPr>
          <w:p w:rsidR="00903108" w:rsidRPr="00473C50" w:rsidRDefault="00903108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33нед</w:t>
            </w:r>
          </w:p>
        </w:tc>
      </w:tr>
      <w:tr w:rsidR="00473C50" w:rsidRPr="00473C50" w:rsidTr="00473C50">
        <w:tc>
          <w:tcPr>
            <w:tcW w:w="1387" w:type="dxa"/>
            <w:vMerge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:rsidR="00473C50" w:rsidRPr="00473C50" w:rsidRDefault="00903108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41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5657" w:type="dxa"/>
            <w:shd w:val="clear" w:color="auto" w:fill="auto"/>
          </w:tcPr>
          <w:p w:rsidR="00473C50" w:rsidRPr="00473C50" w:rsidRDefault="00903108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 xml:space="preserve">Повторение </w:t>
            </w:r>
            <w:proofErr w:type="gramStart"/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изученного</w:t>
            </w:r>
            <w:proofErr w:type="gramEnd"/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 xml:space="preserve"> материла по физике за курс средней школы</w:t>
            </w:r>
          </w:p>
        </w:tc>
        <w:tc>
          <w:tcPr>
            <w:tcW w:w="851" w:type="dxa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73C50">
              <w:rPr>
                <w:rFonts w:ascii="Times New Roman" w:eastAsiaTheme="minorHAnsi" w:hAnsi="Times New Roman" w:cs="Times New Roman"/>
                <w:lang w:eastAsia="en-US"/>
              </w:rPr>
              <w:t>§65</w:t>
            </w:r>
          </w:p>
        </w:tc>
        <w:tc>
          <w:tcPr>
            <w:tcW w:w="850" w:type="dxa"/>
            <w:shd w:val="clear" w:color="auto" w:fill="auto"/>
          </w:tcPr>
          <w:p w:rsidR="00473C50" w:rsidRPr="00473C50" w:rsidRDefault="00473C50" w:rsidP="00473C50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473C50">
              <w:rPr>
                <w:rFonts w:ascii="Times New Roman" w:eastAsia="Times New Roman" w:hAnsi="Times New Roman" w:cs="Times New Roman"/>
              </w:rPr>
              <w:t>33нед</w:t>
            </w:r>
          </w:p>
        </w:tc>
      </w:tr>
    </w:tbl>
    <w:p w:rsidR="000A24A5" w:rsidRDefault="000A24A5" w:rsidP="000C25CF">
      <w:pPr>
        <w:spacing w:line="276" w:lineRule="auto"/>
        <w:jc w:val="center"/>
        <w:rPr>
          <w:sz w:val="26"/>
          <w:szCs w:val="26"/>
        </w:rPr>
      </w:pPr>
    </w:p>
    <w:p w:rsidR="00AF51A7" w:rsidRDefault="00AF51A7" w:rsidP="000C25CF">
      <w:pPr>
        <w:spacing w:line="276" w:lineRule="auto"/>
        <w:jc w:val="center"/>
        <w:rPr>
          <w:b/>
          <w:sz w:val="26"/>
          <w:szCs w:val="26"/>
        </w:rPr>
      </w:pPr>
    </w:p>
    <w:p w:rsidR="00AF51A7" w:rsidRDefault="00AF51A7" w:rsidP="000C25CF">
      <w:pPr>
        <w:spacing w:line="276" w:lineRule="auto"/>
        <w:jc w:val="center"/>
        <w:rPr>
          <w:b/>
          <w:sz w:val="26"/>
          <w:szCs w:val="26"/>
        </w:rPr>
      </w:pPr>
    </w:p>
    <w:p w:rsidR="00AF51A7" w:rsidRDefault="00AF51A7" w:rsidP="000C25CF">
      <w:pPr>
        <w:spacing w:line="276" w:lineRule="auto"/>
        <w:jc w:val="center"/>
        <w:rPr>
          <w:b/>
          <w:sz w:val="26"/>
          <w:szCs w:val="26"/>
        </w:rPr>
      </w:pPr>
    </w:p>
    <w:p w:rsidR="00AF51A7" w:rsidRDefault="00AF51A7" w:rsidP="000C25CF">
      <w:pPr>
        <w:spacing w:line="276" w:lineRule="auto"/>
        <w:jc w:val="center"/>
        <w:rPr>
          <w:b/>
          <w:sz w:val="26"/>
          <w:szCs w:val="26"/>
        </w:rPr>
      </w:pPr>
    </w:p>
    <w:p w:rsidR="00AF51A7" w:rsidRDefault="00AF51A7" w:rsidP="000C25CF">
      <w:pPr>
        <w:spacing w:line="276" w:lineRule="auto"/>
        <w:jc w:val="center"/>
        <w:rPr>
          <w:b/>
          <w:sz w:val="26"/>
          <w:szCs w:val="26"/>
        </w:rPr>
      </w:pPr>
    </w:p>
    <w:p w:rsidR="00AF51A7" w:rsidRDefault="00AF51A7" w:rsidP="000C25CF">
      <w:pPr>
        <w:spacing w:line="276" w:lineRule="auto"/>
        <w:jc w:val="center"/>
        <w:rPr>
          <w:b/>
          <w:sz w:val="26"/>
          <w:szCs w:val="26"/>
        </w:rPr>
      </w:pPr>
    </w:p>
    <w:p w:rsidR="00AF51A7" w:rsidRDefault="00AF51A7" w:rsidP="000C25CF">
      <w:pPr>
        <w:spacing w:line="276" w:lineRule="auto"/>
        <w:jc w:val="center"/>
        <w:rPr>
          <w:b/>
          <w:sz w:val="26"/>
          <w:szCs w:val="26"/>
        </w:rPr>
      </w:pPr>
    </w:p>
    <w:p w:rsidR="00986974" w:rsidRDefault="000A24A5" w:rsidP="000C25CF">
      <w:pPr>
        <w:spacing w:line="276" w:lineRule="auto"/>
        <w:jc w:val="center"/>
        <w:rPr>
          <w:b/>
          <w:sz w:val="26"/>
          <w:szCs w:val="26"/>
        </w:rPr>
      </w:pPr>
      <w:r w:rsidRPr="000A24A5">
        <w:rPr>
          <w:b/>
          <w:sz w:val="26"/>
          <w:szCs w:val="26"/>
        </w:rPr>
        <w:t>Контрольно – измерительные материалы.</w:t>
      </w:r>
    </w:p>
    <w:p w:rsidR="00CF53BD" w:rsidRPr="00F1337A" w:rsidRDefault="00CF53BD" w:rsidP="000C25CF">
      <w:pPr>
        <w:spacing w:line="276" w:lineRule="auto"/>
        <w:ind w:firstLine="709"/>
        <w:rPr>
          <w:b/>
          <w:sz w:val="26"/>
          <w:szCs w:val="26"/>
        </w:rPr>
      </w:pPr>
    </w:p>
    <w:p w:rsidR="00986974" w:rsidRPr="00F1337A" w:rsidRDefault="00986974" w:rsidP="000C25CF">
      <w:pPr>
        <w:widowControl/>
        <w:numPr>
          <w:ilvl w:val="0"/>
          <w:numId w:val="16"/>
        </w:numPr>
        <w:tabs>
          <w:tab w:val="left" w:pos="-2268"/>
        </w:tabs>
        <w:autoSpaceDE/>
        <w:autoSpaceDN/>
        <w:adjustRightInd/>
        <w:spacing w:line="276" w:lineRule="auto"/>
        <w:ind w:left="426"/>
        <w:rPr>
          <w:rFonts w:ascii="Times New Roman" w:hAnsi="Times New Roman" w:cs="Times New Roman"/>
        </w:rPr>
      </w:pPr>
      <w:r w:rsidRPr="00F1337A">
        <w:rPr>
          <w:rFonts w:ascii="Times New Roman" w:hAnsi="Times New Roman" w:cs="Times New Roman"/>
        </w:rPr>
        <w:t xml:space="preserve">Тетрадь для лабораторных работ по физике 7 класс: к учебнику А.В. </w:t>
      </w:r>
      <w:proofErr w:type="spellStart"/>
      <w:r w:rsidRPr="00F1337A">
        <w:rPr>
          <w:rFonts w:ascii="Times New Roman" w:hAnsi="Times New Roman" w:cs="Times New Roman"/>
        </w:rPr>
        <w:t>Перышкина</w:t>
      </w:r>
      <w:proofErr w:type="spellEnd"/>
      <w:r w:rsidRPr="00F1337A">
        <w:rPr>
          <w:rFonts w:ascii="Times New Roman" w:hAnsi="Times New Roman" w:cs="Times New Roman"/>
        </w:rPr>
        <w:t xml:space="preserve"> "Физика. 7 </w:t>
      </w:r>
      <w:proofErr w:type="spellStart"/>
      <w:r w:rsidRPr="00F1337A">
        <w:rPr>
          <w:rFonts w:ascii="Times New Roman" w:hAnsi="Times New Roman" w:cs="Times New Roman"/>
        </w:rPr>
        <w:t>кл</w:t>
      </w:r>
      <w:proofErr w:type="spellEnd"/>
      <w:r w:rsidRPr="00F1337A">
        <w:rPr>
          <w:rFonts w:ascii="Times New Roman" w:hAnsi="Times New Roman" w:cs="Times New Roman"/>
        </w:rPr>
        <w:t xml:space="preserve">.". ФГОС / Р.Д. </w:t>
      </w:r>
      <w:proofErr w:type="spellStart"/>
      <w:r w:rsidRPr="00F1337A">
        <w:rPr>
          <w:rFonts w:ascii="Times New Roman" w:hAnsi="Times New Roman" w:cs="Times New Roman"/>
        </w:rPr>
        <w:t>Минькова</w:t>
      </w:r>
      <w:proofErr w:type="spellEnd"/>
      <w:r w:rsidRPr="00F1337A">
        <w:rPr>
          <w:rFonts w:ascii="Times New Roman" w:hAnsi="Times New Roman" w:cs="Times New Roman"/>
        </w:rPr>
        <w:t xml:space="preserve">, В.В. Иванова. - 12-е изд., </w:t>
      </w:r>
      <w:proofErr w:type="spellStart"/>
      <w:r w:rsidRPr="00F1337A">
        <w:rPr>
          <w:rFonts w:ascii="Times New Roman" w:hAnsi="Times New Roman" w:cs="Times New Roman"/>
        </w:rPr>
        <w:t>перераб</w:t>
      </w:r>
      <w:proofErr w:type="spellEnd"/>
      <w:r w:rsidRPr="00F1337A">
        <w:rPr>
          <w:rFonts w:ascii="Times New Roman" w:hAnsi="Times New Roman" w:cs="Times New Roman"/>
        </w:rPr>
        <w:t>. и доп. - М.: Экзамен, 2016. - 32с.</w:t>
      </w:r>
    </w:p>
    <w:p w:rsidR="00986974" w:rsidRPr="00F1337A" w:rsidRDefault="00986974" w:rsidP="000C25CF">
      <w:pPr>
        <w:widowControl/>
        <w:numPr>
          <w:ilvl w:val="0"/>
          <w:numId w:val="16"/>
        </w:numPr>
        <w:tabs>
          <w:tab w:val="left" w:pos="-2268"/>
        </w:tabs>
        <w:autoSpaceDE/>
        <w:autoSpaceDN/>
        <w:adjustRightInd/>
        <w:spacing w:line="276" w:lineRule="auto"/>
        <w:ind w:left="426"/>
        <w:rPr>
          <w:rFonts w:ascii="Times New Roman" w:hAnsi="Times New Roman" w:cs="Times New Roman"/>
        </w:rPr>
      </w:pPr>
      <w:r w:rsidRPr="00F1337A">
        <w:rPr>
          <w:rFonts w:ascii="Times New Roman" w:hAnsi="Times New Roman" w:cs="Times New Roman"/>
        </w:rPr>
        <w:t xml:space="preserve">Физика. 7 класс. Тесты к учебнику А.В. </w:t>
      </w:r>
      <w:proofErr w:type="spellStart"/>
      <w:r w:rsidRPr="00F1337A">
        <w:rPr>
          <w:rFonts w:ascii="Times New Roman" w:hAnsi="Times New Roman" w:cs="Times New Roman"/>
        </w:rPr>
        <w:t>Перышкина</w:t>
      </w:r>
      <w:proofErr w:type="spellEnd"/>
      <w:r w:rsidRPr="00F1337A">
        <w:rPr>
          <w:rFonts w:ascii="Times New Roman" w:hAnsi="Times New Roman" w:cs="Times New Roman"/>
        </w:rPr>
        <w:t xml:space="preserve"> / Н.К. </w:t>
      </w:r>
      <w:proofErr w:type="spellStart"/>
      <w:r w:rsidRPr="00F1337A">
        <w:rPr>
          <w:rFonts w:ascii="Times New Roman" w:hAnsi="Times New Roman" w:cs="Times New Roman"/>
        </w:rPr>
        <w:t>Ханнанов</w:t>
      </w:r>
      <w:proofErr w:type="spellEnd"/>
      <w:r w:rsidRPr="00F1337A">
        <w:rPr>
          <w:rFonts w:ascii="Times New Roman" w:hAnsi="Times New Roman" w:cs="Times New Roman"/>
        </w:rPr>
        <w:t xml:space="preserve">, Т.А. </w:t>
      </w:r>
      <w:proofErr w:type="spellStart"/>
      <w:r w:rsidRPr="00F1337A">
        <w:rPr>
          <w:rFonts w:ascii="Times New Roman" w:hAnsi="Times New Roman" w:cs="Times New Roman"/>
        </w:rPr>
        <w:t>Ханнанова</w:t>
      </w:r>
      <w:proofErr w:type="spellEnd"/>
      <w:r w:rsidRPr="00F1337A">
        <w:rPr>
          <w:rFonts w:ascii="Times New Roman" w:hAnsi="Times New Roman" w:cs="Times New Roman"/>
        </w:rPr>
        <w:t>. - 3-е изд., стереотип. - М.: Дрофа, 2015. - 112с.</w:t>
      </w:r>
    </w:p>
    <w:p w:rsidR="00986974" w:rsidRPr="00F1337A" w:rsidRDefault="00986974" w:rsidP="000C25CF">
      <w:pPr>
        <w:widowControl/>
        <w:numPr>
          <w:ilvl w:val="0"/>
          <w:numId w:val="16"/>
        </w:numPr>
        <w:tabs>
          <w:tab w:val="left" w:pos="-2268"/>
        </w:tabs>
        <w:autoSpaceDE/>
        <w:autoSpaceDN/>
        <w:adjustRightInd/>
        <w:spacing w:line="276" w:lineRule="auto"/>
        <w:ind w:left="426"/>
        <w:rPr>
          <w:rFonts w:ascii="Times New Roman" w:hAnsi="Times New Roman" w:cs="Times New Roman"/>
        </w:rPr>
      </w:pPr>
      <w:r w:rsidRPr="00F1337A">
        <w:rPr>
          <w:rFonts w:ascii="Times New Roman" w:hAnsi="Times New Roman" w:cs="Times New Roman"/>
        </w:rPr>
        <w:t>Физика: Дидактические материалы. 7 класс: учебно-методическое пособие / А.Е. Марон, Е.А. Марон. - 4-е изд., стереотип. - М.: Дрофа, 2015. - 123с.</w:t>
      </w:r>
    </w:p>
    <w:p w:rsidR="00986974" w:rsidRPr="00F1337A" w:rsidRDefault="00986974" w:rsidP="000C25CF">
      <w:pPr>
        <w:pStyle w:val="a8"/>
        <w:numPr>
          <w:ilvl w:val="0"/>
          <w:numId w:val="16"/>
        </w:numPr>
        <w:tabs>
          <w:tab w:val="left" w:pos="-2268"/>
        </w:tabs>
        <w:spacing w:after="160" w:line="276" w:lineRule="auto"/>
        <w:ind w:left="426"/>
        <w:contextualSpacing/>
        <w:jc w:val="both"/>
        <w:rPr>
          <w:rFonts w:ascii="Times New Roman" w:hAnsi="Times New Roman"/>
        </w:rPr>
      </w:pPr>
      <w:r w:rsidRPr="00F1337A">
        <w:rPr>
          <w:rFonts w:ascii="Times New Roman" w:hAnsi="Times New Roman"/>
        </w:rPr>
        <w:t xml:space="preserve">Контрольно-измерительные материалы. Физика: 7 класс/Составитель </w:t>
      </w:r>
      <w:proofErr w:type="spellStart"/>
      <w:r w:rsidRPr="00F1337A">
        <w:rPr>
          <w:rFonts w:ascii="Times New Roman" w:hAnsi="Times New Roman"/>
        </w:rPr>
        <w:t>Н.И.Зорин</w:t>
      </w:r>
      <w:proofErr w:type="gramStart"/>
      <w:r w:rsidRPr="00F1337A">
        <w:rPr>
          <w:rFonts w:ascii="Times New Roman" w:hAnsi="Times New Roman"/>
        </w:rPr>
        <w:t>.-</w:t>
      </w:r>
      <w:proofErr w:type="gramEnd"/>
      <w:r w:rsidRPr="00F1337A">
        <w:rPr>
          <w:rFonts w:ascii="Times New Roman" w:hAnsi="Times New Roman"/>
        </w:rPr>
        <w:t>М.:ВАКО</w:t>
      </w:r>
      <w:proofErr w:type="spellEnd"/>
      <w:r w:rsidRPr="00F1337A">
        <w:rPr>
          <w:rFonts w:ascii="Times New Roman" w:hAnsi="Times New Roman"/>
        </w:rPr>
        <w:t>, 2017.-80с.</w:t>
      </w:r>
    </w:p>
    <w:p w:rsidR="00986974" w:rsidRPr="00F1337A" w:rsidRDefault="00986974" w:rsidP="000C25CF">
      <w:pPr>
        <w:pStyle w:val="a8"/>
        <w:numPr>
          <w:ilvl w:val="0"/>
          <w:numId w:val="16"/>
        </w:numPr>
        <w:tabs>
          <w:tab w:val="left" w:pos="-2268"/>
        </w:tabs>
        <w:spacing w:after="160" w:line="276" w:lineRule="auto"/>
        <w:ind w:left="426"/>
        <w:contextualSpacing/>
        <w:jc w:val="both"/>
        <w:rPr>
          <w:rFonts w:ascii="Times New Roman" w:hAnsi="Times New Roman"/>
        </w:rPr>
      </w:pPr>
      <w:r w:rsidRPr="00F1337A">
        <w:rPr>
          <w:rFonts w:ascii="Times New Roman" w:hAnsi="Times New Roman"/>
        </w:rPr>
        <w:t xml:space="preserve">Контрольные и самостоятельные работы по физике к учебнику </w:t>
      </w:r>
      <w:proofErr w:type="spellStart"/>
      <w:r w:rsidRPr="00F1337A">
        <w:rPr>
          <w:rFonts w:ascii="Times New Roman" w:hAnsi="Times New Roman"/>
        </w:rPr>
        <w:t>А.В.Перышкина</w:t>
      </w:r>
      <w:proofErr w:type="spellEnd"/>
      <w:r w:rsidRPr="00F1337A">
        <w:rPr>
          <w:rFonts w:ascii="Times New Roman" w:hAnsi="Times New Roman"/>
        </w:rPr>
        <w:t xml:space="preserve"> «Физика. 7 класс» ФГОС. О.И. </w:t>
      </w:r>
      <w:proofErr w:type="spellStart"/>
      <w:r w:rsidRPr="00F1337A">
        <w:rPr>
          <w:rFonts w:ascii="Times New Roman" w:hAnsi="Times New Roman"/>
        </w:rPr>
        <w:t>Громцева</w:t>
      </w:r>
      <w:proofErr w:type="spellEnd"/>
      <w:r w:rsidRPr="00F1337A">
        <w:rPr>
          <w:rFonts w:ascii="Times New Roman" w:hAnsi="Times New Roman"/>
        </w:rPr>
        <w:t>.  Экзамен. 2018г.</w:t>
      </w:r>
    </w:p>
    <w:p w:rsidR="00986974" w:rsidRPr="00F1337A" w:rsidRDefault="00986974" w:rsidP="000C25CF">
      <w:pPr>
        <w:pStyle w:val="a8"/>
        <w:numPr>
          <w:ilvl w:val="0"/>
          <w:numId w:val="16"/>
        </w:numPr>
        <w:tabs>
          <w:tab w:val="left" w:pos="-2268"/>
        </w:tabs>
        <w:spacing w:after="160" w:line="276" w:lineRule="auto"/>
        <w:ind w:left="426"/>
        <w:contextualSpacing/>
        <w:jc w:val="both"/>
        <w:rPr>
          <w:rFonts w:ascii="Times New Roman" w:hAnsi="Times New Roman"/>
        </w:rPr>
      </w:pPr>
      <w:r w:rsidRPr="00F1337A">
        <w:rPr>
          <w:rFonts w:ascii="Times New Roman" w:hAnsi="Times New Roman"/>
        </w:rPr>
        <w:t xml:space="preserve">А.Чеботарева: Физика. 7 класс. Тесты к учебнику </w:t>
      </w:r>
      <w:proofErr w:type="spellStart"/>
      <w:r w:rsidRPr="00F1337A">
        <w:rPr>
          <w:rFonts w:ascii="Times New Roman" w:hAnsi="Times New Roman"/>
        </w:rPr>
        <w:t>А.В.Перышкина</w:t>
      </w:r>
      <w:proofErr w:type="spellEnd"/>
      <w:r w:rsidRPr="00F1337A">
        <w:rPr>
          <w:rFonts w:ascii="Times New Roman" w:hAnsi="Times New Roman"/>
        </w:rPr>
        <w:t>. ФГОС. Экзамен. 224с. 2018г.</w:t>
      </w:r>
    </w:p>
    <w:p w:rsidR="00F1337A" w:rsidRPr="00F1337A" w:rsidRDefault="00F1337A" w:rsidP="000C25CF">
      <w:pPr>
        <w:pStyle w:val="a8"/>
        <w:numPr>
          <w:ilvl w:val="0"/>
          <w:numId w:val="16"/>
        </w:numPr>
        <w:spacing w:after="160" w:line="276" w:lineRule="auto"/>
        <w:ind w:left="426"/>
        <w:contextualSpacing/>
        <w:jc w:val="both"/>
        <w:rPr>
          <w:rFonts w:ascii="Times New Roman" w:hAnsi="Times New Roman"/>
        </w:rPr>
      </w:pPr>
      <w:r w:rsidRPr="00F1337A">
        <w:rPr>
          <w:rFonts w:ascii="Times New Roman" w:hAnsi="Times New Roman"/>
        </w:rPr>
        <w:t xml:space="preserve">Контрольно-измерительные материалы. Физика: 8 класс/Составитель </w:t>
      </w:r>
      <w:proofErr w:type="spellStart"/>
      <w:r w:rsidRPr="00F1337A">
        <w:rPr>
          <w:rFonts w:ascii="Times New Roman" w:hAnsi="Times New Roman"/>
        </w:rPr>
        <w:t>Н.И.Зорин</w:t>
      </w:r>
      <w:proofErr w:type="gramStart"/>
      <w:r w:rsidRPr="00F1337A">
        <w:rPr>
          <w:rFonts w:ascii="Times New Roman" w:hAnsi="Times New Roman"/>
        </w:rPr>
        <w:t>.-</w:t>
      </w:r>
      <w:proofErr w:type="gramEnd"/>
      <w:r w:rsidRPr="00F1337A">
        <w:rPr>
          <w:rFonts w:ascii="Times New Roman" w:hAnsi="Times New Roman"/>
        </w:rPr>
        <w:t>М.:ВАКО</w:t>
      </w:r>
      <w:proofErr w:type="spellEnd"/>
      <w:r w:rsidRPr="00F1337A">
        <w:rPr>
          <w:rFonts w:ascii="Times New Roman" w:hAnsi="Times New Roman"/>
        </w:rPr>
        <w:t>, 2017.-80с.</w:t>
      </w:r>
    </w:p>
    <w:p w:rsidR="00F1337A" w:rsidRPr="00F1337A" w:rsidRDefault="00F1337A" w:rsidP="000C25CF">
      <w:pPr>
        <w:pStyle w:val="a8"/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ascii="Times New Roman" w:hAnsi="Times New Roman"/>
        </w:rPr>
      </w:pPr>
      <w:r w:rsidRPr="00F1337A">
        <w:rPr>
          <w:rFonts w:ascii="Times New Roman" w:hAnsi="Times New Roman"/>
        </w:rPr>
        <w:t xml:space="preserve">Контрольные и самостоятельные работы по физике к учебнику </w:t>
      </w:r>
      <w:proofErr w:type="spellStart"/>
      <w:r w:rsidRPr="00F1337A">
        <w:rPr>
          <w:rFonts w:ascii="Times New Roman" w:hAnsi="Times New Roman"/>
        </w:rPr>
        <w:t>А.В.Перышкина</w:t>
      </w:r>
      <w:proofErr w:type="spellEnd"/>
      <w:r w:rsidRPr="00F1337A">
        <w:rPr>
          <w:rFonts w:ascii="Times New Roman" w:hAnsi="Times New Roman"/>
        </w:rPr>
        <w:t xml:space="preserve"> «Физика. 8 класс» ФГОС. О.И. </w:t>
      </w:r>
      <w:proofErr w:type="spellStart"/>
      <w:r w:rsidRPr="00F1337A">
        <w:rPr>
          <w:rFonts w:ascii="Times New Roman" w:hAnsi="Times New Roman"/>
        </w:rPr>
        <w:t>Громцева</w:t>
      </w:r>
      <w:proofErr w:type="spellEnd"/>
      <w:r w:rsidRPr="00F1337A">
        <w:rPr>
          <w:rFonts w:ascii="Times New Roman" w:hAnsi="Times New Roman"/>
        </w:rPr>
        <w:t>.  Экзамен. 2018г.</w:t>
      </w:r>
    </w:p>
    <w:p w:rsidR="00986974" w:rsidRPr="00F1337A" w:rsidRDefault="00F1337A" w:rsidP="000C25CF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426"/>
        <w:rPr>
          <w:rFonts w:ascii="Times New Roman" w:hAnsi="Times New Roman" w:cs="Times New Roman"/>
        </w:rPr>
      </w:pPr>
      <w:proofErr w:type="spellStart"/>
      <w:r w:rsidRPr="00F1337A">
        <w:rPr>
          <w:rFonts w:ascii="Times New Roman" w:hAnsi="Times New Roman" w:cs="Times New Roman"/>
        </w:rPr>
        <w:t>Л.А.Кирик</w:t>
      </w:r>
      <w:proofErr w:type="spellEnd"/>
      <w:r w:rsidRPr="00F1337A">
        <w:rPr>
          <w:rFonts w:ascii="Times New Roman" w:hAnsi="Times New Roman" w:cs="Times New Roman"/>
        </w:rPr>
        <w:t xml:space="preserve">. Физика. 9 класс. </w:t>
      </w:r>
      <w:proofErr w:type="spellStart"/>
      <w:r w:rsidRPr="00F1337A">
        <w:rPr>
          <w:rFonts w:ascii="Times New Roman" w:hAnsi="Times New Roman" w:cs="Times New Roman"/>
        </w:rPr>
        <w:t>Разноуровневые</w:t>
      </w:r>
      <w:proofErr w:type="spellEnd"/>
      <w:r w:rsidRPr="00F1337A">
        <w:rPr>
          <w:rFonts w:ascii="Times New Roman" w:hAnsi="Times New Roman" w:cs="Times New Roman"/>
        </w:rPr>
        <w:t xml:space="preserve"> самостоятельные и контрольные работы. ФГОС. </w:t>
      </w:r>
      <w:proofErr w:type="spellStart"/>
      <w:r w:rsidRPr="00F1337A">
        <w:rPr>
          <w:rFonts w:ascii="Times New Roman" w:hAnsi="Times New Roman" w:cs="Times New Roman"/>
        </w:rPr>
        <w:t>Илекса</w:t>
      </w:r>
      <w:proofErr w:type="spellEnd"/>
      <w:r w:rsidRPr="00F1337A">
        <w:rPr>
          <w:rFonts w:ascii="Times New Roman" w:hAnsi="Times New Roman" w:cs="Times New Roman"/>
        </w:rPr>
        <w:t>. 208с. 2018г</w:t>
      </w:r>
    </w:p>
    <w:p w:rsidR="00986974" w:rsidRPr="00F1337A" w:rsidRDefault="00986974" w:rsidP="000C25CF">
      <w:pPr>
        <w:pStyle w:val="a8"/>
        <w:numPr>
          <w:ilvl w:val="0"/>
          <w:numId w:val="16"/>
        </w:numPr>
        <w:spacing w:after="160" w:line="276" w:lineRule="auto"/>
        <w:ind w:left="426"/>
        <w:contextualSpacing/>
        <w:jc w:val="both"/>
        <w:rPr>
          <w:rFonts w:ascii="Times New Roman" w:hAnsi="Times New Roman"/>
        </w:rPr>
      </w:pPr>
      <w:r w:rsidRPr="00F1337A">
        <w:rPr>
          <w:rFonts w:ascii="Times New Roman" w:hAnsi="Times New Roman"/>
        </w:rPr>
        <w:t xml:space="preserve">Контрольно-измерительные </w:t>
      </w:r>
      <w:proofErr w:type="spellStart"/>
      <w:r w:rsidRPr="00F1337A">
        <w:rPr>
          <w:rFonts w:ascii="Times New Roman" w:hAnsi="Times New Roman"/>
        </w:rPr>
        <w:t>материалы</w:t>
      </w:r>
      <w:proofErr w:type="gramStart"/>
      <w:r w:rsidRPr="00F1337A">
        <w:rPr>
          <w:rFonts w:ascii="Times New Roman" w:hAnsi="Times New Roman"/>
        </w:rPr>
        <w:t>.Ф</w:t>
      </w:r>
      <w:proofErr w:type="gramEnd"/>
      <w:r w:rsidRPr="00F1337A">
        <w:rPr>
          <w:rFonts w:ascii="Times New Roman" w:hAnsi="Times New Roman"/>
        </w:rPr>
        <w:t>изика</w:t>
      </w:r>
      <w:proofErr w:type="spellEnd"/>
      <w:r w:rsidRPr="00F1337A">
        <w:rPr>
          <w:rFonts w:ascii="Times New Roman" w:hAnsi="Times New Roman"/>
        </w:rPr>
        <w:t xml:space="preserve">: 9 класс/Составитель </w:t>
      </w:r>
      <w:proofErr w:type="spellStart"/>
      <w:r w:rsidRPr="00F1337A">
        <w:rPr>
          <w:rFonts w:ascii="Times New Roman" w:hAnsi="Times New Roman"/>
        </w:rPr>
        <w:t>Н.И.Зорин.-М.:ВАКО</w:t>
      </w:r>
      <w:proofErr w:type="spellEnd"/>
      <w:r w:rsidRPr="00F1337A">
        <w:rPr>
          <w:rFonts w:ascii="Times New Roman" w:hAnsi="Times New Roman"/>
        </w:rPr>
        <w:t>, 2017.-96с.</w:t>
      </w:r>
    </w:p>
    <w:p w:rsidR="00986974" w:rsidRPr="00F1337A" w:rsidRDefault="00986974" w:rsidP="000C25CF">
      <w:pPr>
        <w:pStyle w:val="a8"/>
        <w:numPr>
          <w:ilvl w:val="0"/>
          <w:numId w:val="16"/>
        </w:numPr>
        <w:spacing w:after="160" w:line="276" w:lineRule="auto"/>
        <w:ind w:left="426"/>
        <w:contextualSpacing/>
        <w:jc w:val="both"/>
        <w:rPr>
          <w:rFonts w:ascii="Times New Roman" w:hAnsi="Times New Roman"/>
        </w:rPr>
      </w:pPr>
      <w:r w:rsidRPr="00F1337A">
        <w:rPr>
          <w:rFonts w:ascii="Times New Roman" w:hAnsi="Times New Roman"/>
        </w:rPr>
        <w:t xml:space="preserve">Контрольные и самостоятельные работы по физике к учебнику </w:t>
      </w:r>
      <w:proofErr w:type="spellStart"/>
      <w:r w:rsidRPr="00F1337A">
        <w:rPr>
          <w:rFonts w:ascii="Times New Roman" w:hAnsi="Times New Roman"/>
        </w:rPr>
        <w:t>А.В.Перышкина</w:t>
      </w:r>
      <w:proofErr w:type="spellEnd"/>
      <w:r w:rsidRPr="00F1337A">
        <w:rPr>
          <w:rFonts w:ascii="Times New Roman" w:hAnsi="Times New Roman"/>
        </w:rPr>
        <w:t xml:space="preserve"> «Физика. 9 класс» ФГОС. </w:t>
      </w:r>
      <w:proofErr w:type="spellStart"/>
      <w:r w:rsidRPr="00F1337A">
        <w:rPr>
          <w:rFonts w:ascii="Times New Roman" w:hAnsi="Times New Roman"/>
        </w:rPr>
        <w:t>О.И.Громцева</w:t>
      </w:r>
      <w:proofErr w:type="spellEnd"/>
      <w:r w:rsidRPr="00F1337A">
        <w:rPr>
          <w:rFonts w:ascii="Times New Roman" w:hAnsi="Times New Roman"/>
        </w:rPr>
        <w:t>.  Экзамен. 2018г.</w:t>
      </w:r>
    </w:p>
    <w:p w:rsidR="00986974" w:rsidRPr="00F1337A" w:rsidRDefault="00986974" w:rsidP="000C25CF">
      <w:pPr>
        <w:pStyle w:val="a8"/>
        <w:numPr>
          <w:ilvl w:val="0"/>
          <w:numId w:val="16"/>
        </w:numPr>
        <w:spacing w:after="160" w:line="276" w:lineRule="auto"/>
        <w:ind w:left="426"/>
        <w:contextualSpacing/>
        <w:jc w:val="both"/>
        <w:rPr>
          <w:rFonts w:ascii="Times New Roman" w:hAnsi="Times New Roman"/>
        </w:rPr>
      </w:pPr>
      <w:proofErr w:type="spellStart"/>
      <w:r w:rsidRPr="00F1337A">
        <w:rPr>
          <w:rFonts w:ascii="Times New Roman" w:hAnsi="Times New Roman"/>
        </w:rPr>
        <w:t>Л.А.Кирик</w:t>
      </w:r>
      <w:proofErr w:type="spellEnd"/>
      <w:r w:rsidRPr="00F1337A">
        <w:rPr>
          <w:rFonts w:ascii="Times New Roman" w:hAnsi="Times New Roman"/>
        </w:rPr>
        <w:t xml:space="preserve">. Физика. 9 класс. </w:t>
      </w:r>
      <w:proofErr w:type="spellStart"/>
      <w:r w:rsidRPr="00F1337A">
        <w:rPr>
          <w:rFonts w:ascii="Times New Roman" w:hAnsi="Times New Roman"/>
        </w:rPr>
        <w:t>Разноуровневые</w:t>
      </w:r>
      <w:proofErr w:type="spellEnd"/>
      <w:r w:rsidRPr="00F1337A">
        <w:rPr>
          <w:rFonts w:ascii="Times New Roman" w:hAnsi="Times New Roman"/>
        </w:rPr>
        <w:t xml:space="preserve"> самостоятельные и контрольные работы. ФГОС. </w:t>
      </w:r>
      <w:proofErr w:type="spellStart"/>
      <w:r w:rsidRPr="00F1337A">
        <w:rPr>
          <w:rFonts w:ascii="Times New Roman" w:hAnsi="Times New Roman"/>
        </w:rPr>
        <w:t>Илекса</w:t>
      </w:r>
      <w:proofErr w:type="spellEnd"/>
      <w:r w:rsidRPr="00F1337A">
        <w:rPr>
          <w:rFonts w:ascii="Times New Roman" w:hAnsi="Times New Roman"/>
        </w:rPr>
        <w:t>. 160с. 2018г.</w:t>
      </w:r>
    </w:p>
    <w:p w:rsidR="005125AB" w:rsidRPr="006A740F" w:rsidRDefault="005125AB" w:rsidP="000C25CF">
      <w:pPr>
        <w:widowControl/>
        <w:tabs>
          <w:tab w:val="num" w:pos="1861"/>
        </w:tabs>
        <w:autoSpaceDE/>
        <w:autoSpaceDN/>
        <w:adjustRightInd/>
        <w:ind w:left="1276" w:firstLine="0"/>
      </w:pPr>
    </w:p>
    <w:p w:rsidR="002851E2" w:rsidRPr="00B07F6A" w:rsidRDefault="002851E2" w:rsidP="000C25CF">
      <w:pPr>
        <w:pStyle w:val="a8"/>
        <w:tabs>
          <w:tab w:val="left" w:pos="4380"/>
        </w:tabs>
        <w:ind w:hanging="8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24A5" w:rsidRPr="000A24A5" w:rsidRDefault="000A24A5" w:rsidP="000C25CF">
      <w:pPr>
        <w:rPr>
          <w:b/>
          <w:sz w:val="26"/>
          <w:szCs w:val="26"/>
        </w:rPr>
      </w:pPr>
    </w:p>
    <w:p w:rsidR="00F1337A" w:rsidRDefault="00F1337A" w:rsidP="000C25CF">
      <w:pPr>
        <w:widowControl/>
        <w:autoSpaceDE/>
        <w:autoSpaceDN/>
        <w:adjustRightInd/>
        <w:spacing w:after="200"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A24A5" w:rsidRDefault="00F1337A" w:rsidP="000C25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5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B405B" w:rsidRPr="002B405B" w:rsidRDefault="002B405B" w:rsidP="000C25C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3343E" w:rsidRDefault="00EB0F55" w:rsidP="000C25CF">
      <w:pPr>
        <w:spacing w:line="276" w:lineRule="auto"/>
        <w:ind w:firstLine="709"/>
        <w:rPr>
          <w:rFonts w:ascii="Times New Roman" w:hAnsi="Times New Roman" w:cs="Times New Roman"/>
        </w:rPr>
      </w:pPr>
      <w:r w:rsidRPr="002B405B">
        <w:rPr>
          <w:rFonts w:ascii="Times New Roman" w:hAnsi="Times New Roman" w:cs="Times New Roman"/>
        </w:rPr>
        <w:t>Учебный предмет «Физика» входит в образовательную область естествознания.</w:t>
      </w:r>
      <w:r w:rsidR="0023343E" w:rsidRPr="002B405B">
        <w:rPr>
          <w:rFonts w:ascii="Times New Roman" w:hAnsi="Times New Roman" w:cs="Times New Roman"/>
        </w:rPr>
        <w:t xml:space="preserve"> Освоение учебного предмета «Физика» направлено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компетенций. </w:t>
      </w:r>
    </w:p>
    <w:p w:rsidR="00A83430" w:rsidRDefault="00A83430" w:rsidP="000C25CF">
      <w:pPr>
        <w:spacing w:line="276" w:lineRule="auto"/>
        <w:ind w:firstLine="709"/>
      </w:pPr>
      <w:r>
        <w:t xml:space="preserve">Цели изучения физики в основной школе следующие: </w:t>
      </w:r>
    </w:p>
    <w:p w:rsidR="00A83430" w:rsidRDefault="00A83430" w:rsidP="000C25CF">
      <w:pPr>
        <w:spacing w:line="276" w:lineRule="auto"/>
        <w:ind w:firstLine="709"/>
      </w:pPr>
      <w:r>
        <w:t xml:space="preserve">• усвоение учащимися смысла основных понятий и законов физики, взаимосвязи между ними; </w:t>
      </w:r>
    </w:p>
    <w:p w:rsidR="00A83430" w:rsidRDefault="00A83430" w:rsidP="000C25CF">
      <w:pPr>
        <w:spacing w:line="276" w:lineRule="auto"/>
        <w:ind w:firstLine="709"/>
      </w:pPr>
      <w:r>
        <w:t xml:space="preserve">• формирование системы научных знаний о природе, ее фундаментальных законах для построения представления о физической картине мира; </w:t>
      </w:r>
    </w:p>
    <w:p w:rsidR="00A83430" w:rsidRDefault="00A83430" w:rsidP="000C25CF">
      <w:pPr>
        <w:spacing w:line="276" w:lineRule="auto"/>
        <w:ind w:firstLine="709"/>
      </w:pPr>
      <w:r>
        <w:t xml:space="preserve">• систематизация знаний о многообразии объектов и явлений природы, о закономерностях процессов и о законах </w:t>
      </w:r>
      <w:proofErr w:type="gramStart"/>
      <w:r>
        <w:t>физики для осознания возможности разумного использования достижений науки</w:t>
      </w:r>
      <w:proofErr w:type="gramEnd"/>
      <w:r>
        <w:t xml:space="preserve"> в дальнейшем развитии цивилизации; </w:t>
      </w:r>
    </w:p>
    <w:p w:rsidR="00A83430" w:rsidRDefault="00A83430" w:rsidP="000C25CF">
      <w:pPr>
        <w:spacing w:line="276" w:lineRule="auto"/>
        <w:ind w:firstLine="709"/>
      </w:pPr>
      <w:r>
        <w:t xml:space="preserve">• формирование убежденности в познаваемости окружающего мира и достоверности научных методов его изучения; </w:t>
      </w:r>
    </w:p>
    <w:p w:rsidR="00A83430" w:rsidRDefault="00A83430" w:rsidP="000C25CF">
      <w:pPr>
        <w:spacing w:line="276" w:lineRule="auto"/>
        <w:ind w:firstLine="709"/>
      </w:pPr>
      <w:r>
        <w:t xml:space="preserve">• организация экологического мышления и ценностного отношения к природе; </w:t>
      </w:r>
    </w:p>
    <w:p w:rsidR="00A83430" w:rsidRPr="002B405B" w:rsidRDefault="00A83430" w:rsidP="000C25CF">
      <w:pPr>
        <w:spacing w:line="276" w:lineRule="auto"/>
        <w:ind w:firstLine="709"/>
        <w:rPr>
          <w:rFonts w:ascii="Times New Roman" w:hAnsi="Times New Roman" w:cs="Times New Roman"/>
        </w:rPr>
      </w:pPr>
      <w:r>
        <w:t>•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86500D" w:rsidRPr="002B405B" w:rsidRDefault="0086500D" w:rsidP="000C25CF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  <w:color w:val="000000"/>
        </w:rPr>
      </w:pPr>
      <w:r w:rsidRPr="002B405B">
        <w:rPr>
          <w:rFonts w:ascii="Times New Roman" w:hAnsi="Times New Roman" w:cs="Times New Roman"/>
          <w:color w:val="000000"/>
        </w:rPr>
        <w:t>Программа разработана на уровень основного общего образования (7-9 класс).</w:t>
      </w:r>
    </w:p>
    <w:p w:rsidR="0086500D" w:rsidRPr="002B405B" w:rsidRDefault="0086500D" w:rsidP="000C25CF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  <w:color w:val="000000"/>
        </w:rPr>
      </w:pPr>
      <w:r w:rsidRPr="002B405B">
        <w:rPr>
          <w:rFonts w:ascii="Times New Roman" w:hAnsi="Times New Roman" w:cs="Times New Roman"/>
          <w:color w:val="000000"/>
        </w:rPr>
        <w:t>Предусмотрены следующие формы контроля:</w:t>
      </w:r>
      <w:r w:rsidR="00287082">
        <w:t>контрольные работы, лабораторные работы, самостоятельные работы, физические диктанты, индивидуальные задания, тесты, устные опросы.</w:t>
      </w:r>
    </w:p>
    <w:p w:rsidR="0086500D" w:rsidRPr="002B405B" w:rsidRDefault="00F02FE0" w:rsidP="00FB70B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2B405B">
        <w:rPr>
          <w:rFonts w:ascii="Times New Roman" w:hAnsi="Times New Roman" w:cs="Times New Roman"/>
          <w:color w:val="000000"/>
        </w:rPr>
        <w:t>7</w:t>
      </w:r>
      <w:r w:rsidR="0086500D" w:rsidRPr="002B405B">
        <w:rPr>
          <w:rFonts w:ascii="Times New Roman" w:hAnsi="Times New Roman" w:cs="Times New Roman"/>
          <w:color w:val="000000"/>
        </w:rPr>
        <w:t xml:space="preserve"> класс</w:t>
      </w:r>
    </w:p>
    <w:p w:rsidR="0086500D" w:rsidRPr="002B405B" w:rsidRDefault="0086500D" w:rsidP="000C25CF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</w:rPr>
      </w:pPr>
      <w:r w:rsidRPr="002B405B">
        <w:rPr>
          <w:rFonts w:ascii="Times New Roman" w:hAnsi="Times New Roman" w:cs="Times New Roman"/>
          <w:color w:val="000000"/>
        </w:rPr>
        <w:t xml:space="preserve">Место в учебном плане: </w:t>
      </w:r>
      <w:r w:rsidR="00B555FA" w:rsidRPr="002B405B">
        <w:rPr>
          <w:rFonts w:ascii="Times New Roman" w:hAnsi="Times New Roman" w:cs="Times New Roman"/>
          <w:color w:val="000000"/>
        </w:rPr>
        <w:t xml:space="preserve">68 часов (2 часа </w:t>
      </w:r>
      <w:r w:rsidRPr="002B405B">
        <w:rPr>
          <w:rFonts w:ascii="Times New Roman" w:hAnsi="Times New Roman" w:cs="Times New Roman"/>
          <w:color w:val="000000"/>
        </w:rPr>
        <w:t>в неделю).</w:t>
      </w:r>
    </w:p>
    <w:p w:rsidR="0086500D" w:rsidRPr="002B405B" w:rsidRDefault="0086500D" w:rsidP="000C25CF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</w:rPr>
      </w:pPr>
      <w:r w:rsidRPr="002B405B">
        <w:rPr>
          <w:rFonts w:ascii="Times New Roman" w:hAnsi="Times New Roman" w:cs="Times New Roman"/>
          <w:color w:val="000000"/>
        </w:rPr>
        <w:t xml:space="preserve">Рабочие программы ориентированы на содержание авторской программы под ред. </w:t>
      </w:r>
      <w:r w:rsidR="00114F59" w:rsidRPr="002B405B">
        <w:rPr>
          <w:rFonts w:ascii="Times New Roman" w:hAnsi="Times New Roman" w:cs="Times New Roman"/>
        </w:rPr>
        <w:t xml:space="preserve">Е. М. </w:t>
      </w:r>
      <w:proofErr w:type="spellStart"/>
      <w:r w:rsidR="00114F59" w:rsidRPr="002B405B">
        <w:rPr>
          <w:rFonts w:ascii="Times New Roman" w:hAnsi="Times New Roman" w:cs="Times New Roman"/>
        </w:rPr>
        <w:t>Гутник</w:t>
      </w:r>
      <w:proofErr w:type="spellEnd"/>
      <w:r w:rsidR="00114F59" w:rsidRPr="002B405B">
        <w:rPr>
          <w:rFonts w:ascii="Times New Roman" w:hAnsi="Times New Roman" w:cs="Times New Roman"/>
        </w:rPr>
        <w:t xml:space="preserve">, </w:t>
      </w:r>
      <w:r w:rsidR="00F02FE0" w:rsidRPr="002B405B">
        <w:rPr>
          <w:rFonts w:ascii="Times New Roman" w:hAnsi="Times New Roman" w:cs="Times New Roman"/>
        </w:rPr>
        <w:t xml:space="preserve">Н. В. </w:t>
      </w:r>
      <w:proofErr w:type="spellStart"/>
      <w:r w:rsidR="00F02FE0" w:rsidRPr="002B405B">
        <w:rPr>
          <w:rFonts w:ascii="Times New Roman" w:hAnsi="Times New Roman" w:cs="Times New Roman"/>
        </w:rPr>
        <w:t>Филонович</w:t>
      </w:r>
      <w:proofErr w:type="spellEnd"/>
      <w:r w:rsidR="00F02FE0" w:rsidRPr="002B405B">
        <w:rPr>
          <w:rFonts w:ascii="Times New Roman" w:hAnsi="Times New Roman" w:cs="Times New Roman"/>
        </w:rPr>
        <w:t xml:space="preserve"> к линии </w:t>
      </w:r>
      <w:proofErr w:type="gramStart"/>
      <w:r w:rsidR="00F02FE0" w:rsidRPr="002B405B">
        <w:rPr>
          <w:rFonts w:ascii="Times New Roman" w:hAnsi="Times New Roman" w:cs="Times New Roman"/>
        </w:rPr>
        <w:t>УМК А.</w:t>
      </w:r>
      <w:proofErr w:type="gramEnd"/>
      <w:r w:rsidR="00F02FE0" w:rsidRPr="002B405B">
        <w:rPr>
          <w:rFonts w:ascii="Times New Roman" w:hAnsi="Times New Roman" w:cs="Times New Roman"/>
        </w:rPr>
        <w:t xml:space="preserve">В. </w:t>
      </w:r>
      <w:proofErr w:type="spellStart"/>
      <w:r w:rsidR="00F02FE0" w:rsidRPr="002B405B">
        <w:rPr>
          <w:rFonts w:ascii="Times New Roman" w:hAnsi="Times New Roman" w:cs="Times New Roman"/>
        </w:rPr>
        <w:t>Перышкина</w:t>
      </w:r>
      <w:proofErr w:type="spellEnd"/>
      <w:r w:rsidR="00F02FE0" w:rsidRPr="002B405B">
        <w:rPr>
          <w:rFonts w:ascii="Times New Roman" w:hAnsi="Times New Roman" w:cs="Times New Roman"/>
        </w:rPr>
        <w:t xml:space="preserve">. </w:t>
      </w:r>
    </w:p>
    <w:p w:rsidR="0086500D" w:rsidRPr="002B405B" w:rsidRDefault="0086500D" w:rsidP="000C25CF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olor w:val="000000"/>
          <w:spacing w:val="2"/>
          <w:u w:val="single"/>
        </w:rPr>
      </w:pPr>
      <w:r w:rsidRPr="002B405B">
        <w:rPr>
          <w:rFonts w:ascii="Times New Roman" w:hAnsi="Times New Roman" w:cs="Times New Roman"/>
          <w:color w:val="000000"/>
        </w:rPr>
        <w:t xml:space="preserve">Обучение ведется по </w:t>
      </w:r>
      <w:r w:rsidRPr="00622B17">
        <w:rPr>
          <w:rFonts w:ascii="Times New Roman" w:hAnsi="Times New Roman" w:cs="Times New Roman"/>
          <w:color w:val="000000"/>
        </w:rPr>
        <w:t xml:space="preserve">учебнику: </w:t>
      </w:r>
      <w:r w:rsidR="00F02FE0" w:rsidRPr="00622B17">
        <w:rPr>
          <w:rFonts w:ascii="Times New Roman" w:eastAsia="Times New Roman" w:hAnsi="Times New Roman" w:cs="Times New Roman"/>
          <w:color w:val="000000"/>
          <w:spacing w:val="2"/>
        </w:rPr>
        <w:t xml:space="preserve">Физика.7 </w:t>
      </w:r>
      <w:proofErr w:type="spellStart"/>
      <w:r w:rsidR="00F02FE0" w:rsidRPr="00622B17">
        <w:rPr>
          <w:rFonts w:ascii="Times New Roman" w:eastAsia="Times New Roman" w:hAnsi="Times New Roman" w:cs="Times New Roman"/>
          <w:color w:val="000000"/>
          <w:spacing w:val="2"/>
        </w:rPr>
        <w:t>кл</w:t>
      </w:r>
      <w:proofErr w:type="spellEnd"/>
      <w:r w:rsidR="00F02FE0" w:rsidRPr="00622B17">
        <w:rPr>
          <w:rFonts w:ascii="Times New Roman" w:eastAsia="Times New Roman" w:hAnsi="Times New Roman" w:cs="Times New Roman"/>
          <w:color w:val="000000"/>
          <w:spacing w:val="2"/>
        </w:rPr>
        <w:t xml:space="preserve">.: </w:t>
      </w:r>
      <w:proofErr w:type="spellStart"/>
      <w:r w:rsidR="00F02FE0" w:rsidRPr="00622B17">
        <w:rPr>
          <w:rFonts w:ascii="Times New Roman" w:eastAsia="Times New Roman" w:hAnsi="Times New Roman" w:cs="Times New Roman"/>
          <w:color w:val="000000"/>
          <w:spacing w:val="2"/>
        </w:rPr>
        <w:t>учеб</w:t>
      </w:r>
      <w:proofErr w:type="gramStart"/>
      <w:r w:rsidR="00F02FE0" w:rsidRPr="00622B17">
        <w:rPr>
          <w:rFonts w:ascii="Times New Roman" w:eastAsia="Times New Roman" w:hAnsi="Times New Roman" w:cs="Times New Roman"/>
          <w:color w:val="000000"/>
          <w:spacing w:val="2"/>
        </w:rPr>
        <w:t>.д</w:t>
      </w:r>
      <w:proofErr w:type="gramEnd"/>
      <w:r w:rsidR="00F02FE0" w:rsidRPr="00622B17">
        <w:rPr>
          <w:rFonts w:ascii="Times New Roman" w:eastAsia="Times New Roman" w:hAnsi="Times New Roman" w:cs="Times New Roman"/>
          <w:color w:val="000000"/>
          <w:spacing w:val="2"/>
        </w:rPr>
        <w:t>ляобщеобразоват</w:t>
      </w:r>
      <w:proofErr w:type="spellEnd"/>
      <w:r w:rsidR="00F02FE0" w:rsidRPr="00622B17">
        <w:rPr>
          <w:rFonts w:ascii="Times New Roman" w:eastAsia="Times New Roman" w:hAnsi="Times New Roman" w:cs="Times New Roman"/>
          <w:color w:val="000000"/>
          <w:spacing w:val="2"/>
        </w:rPr>
        <w:t>. учреждений</w:t>
      </w:r>
      <w:r w:rsidR="00622B17">
        <w:rPr>
          <w:rFonts w:ascii="Times New Roman" w:eastAsia="Times New Roman" w:hAnsi="Times New Roman" w:cs="Times New Roman"/>
          <w:color w:val="000000"/>
          <w:spacing w:val="2"/>
        </w:rPr>
        <w:t xml:space="preserve"> / </w:t>
      </w:r>
      <w:proofErr w:type="spellStart"/>
      <w:r w:rsidR="00622B17">
        <w:rPr>
          <w:rFonts w:ascii="Times New Roman" w:eastAsia="Times New Roman" w:hAnsi="Times New Roman" w:cs="Times New Roman"/>
          <w:color w:val="000000"/>
          <w:spacing w:val="2"/>
        </w:rPr>
        <w:t>А.В.Пе</w:t>
      </w:r>
      <w:r w:rsidR="00F02FE0" w:rsidRPr="00622B17">
        <w:rPr>
          <w:rFonts w:ascii="Times New Roman" w:eastAsia="Times New Roman" w:hAnsi="Times New Roman" w:cs="Times New Roman"/>
          <w:color w:val="000000"/>
          <w:spacing w:val="2"/>
        </w:rPr>
        <w:t>рышкин</w:t>
      </w:r>
      <w:proofErr w:type="spellEnd"/>
      <w:r w:rsidR="00F02FE0" w:rsidRPr="00622B17">
        <w:rPr>
          <w:rFonts w:ascii="Times New Roman" w:eastAsia="Times New Roman" w:hAnsi="Times New Roman" w:cs="Times New Roman"/>
          <w:color w:val="000000"/>
          <w:spacing w:val="2"/>
        </w:rPr>
        <w:t>. – 7-е изд., –  М.: Дрофа, 2018.</w:t>
      </w:r>
      <w:r w:rsidR="00642EDA" w:rsidRPr="00622B17">
        <w:rPr>
          <w:rFonts w:ascii="Times New Roman" w:eastAsia="Times New Roman" w:hAnsi="Times New Roman" w:cs="Times New Roman"/>
          <w:color w:val="000000"/>
          <w:spacing w:val="2"/>
        </w:rPr>
        <w:t xml:space="preserve">– 224 с.  </w:t>
      </w:r>
    </w:p>
    <w:p w:rsidR="0086500D" w:rsidRPr="002B405B" w:rsidRDefault="0086500D" w:rsidP="000C25CF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</w:rPr>
      </w:pPr>
      <w:r w:rsidRPr="002B405B">
        <w:rPr>
          <w:rFonts w:ascii="Times New Roman" w:hAnsi="Times New Roman" w:cs="Times New Roman"/>
          <w:color w:val="000000"/>
        </w:rPr>
        <w:t>Разделы курса:</w:t>
      </w:r>
    </w:p>
    <w:p w:rsidR="00642EDA" w:rsidRPr="00622B17" w:rsidRDefault="00642EDA" w:rsidP="000C25CF">
      <w:pPr>
        <w:pStyle w:val="a8"/>
        <w:numPr>
          <w:ilvl w:val="0"/>
          <w:numId w:val="13"/>
        </w:numPr>
        <w:tabs>
          <w:tab w:val="left" w:pos="709"/>
          <w:tab w:val="left" w:pos="989"/>
        </w:tabs>
        <w:spacing w:line="276" w:lineRule="auto"/>
        <w:jc w:val="both"/>
        <w:rPr>
          <w:rFonts w:ascii="Times New Roman" w:hAnsi="Times New Roman"/>
        </w:rPr>
      </w:pPr>
      <w:r w:rsidRPr="00622B17">
        <w:rPr>
          <w:rFonts w:ascii="Times New Roman" w:hAnsi="Times New Roman"/>
        </w:rPr>
        <w:t>Физика и физические методы изучения природы</w:t>
      </w:r>
    </w:p>
    <w:p w:rsidR="00642EDA" w:rsidRPr="00CF53BD" w:rsidRDefault="00642EDA" w:rsidP="000C25CF">
      <w:pPr>
        <w:pStyle w:val="a8"/>
        <w:numPr>
          <w:ilvl w:val="0"/>
          <w:numId w:val="13"/>
        </w:numPr>
        <w:tabs>
          <w:tab w:val="left" w:pos="851"/>
          <w:tab w:val="left" w:pos="989"/>
        </w:tabs>
        <w:spacing w:line="276" w:lineRule="auto"/>
        <w:jc w:val="both"/>
        <w:rPr>
          <w:rFonts w:ascii="Times New Roman" w:hAnsi="Times New Roman"/>
        </w:rPr>
      </w:pPr>
      <w:r w:rsidRPr="00622B17">
        <w:rPr>
          <w:rFonts w:ascii="Times New Roman" w:hAnsi="Times New Roman"/>
        </w:rPr>
        <w:t>Механические явления</w:t>
      </w:r>
    </w:p>
    <w:p w:rsidR="00F02FE0" w:rsidRPr="002B405B" w:rsidRDefault="00F02FE0" w:rsidP="00FB70B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2B405B">
        <w:rPr>
          <w:rFonts w:ascii="Times New Roman" w:hAnsi="Times New Roman" w:cs="Times New Roman"/>
          <w:color w:val="000000"/>
        </w:rPr>
        <w:t>8 класс</w:t>
      </w:r>
    </w:p>
    <w:p w:rsidR="00F02FE0" w:rsidRPr="002B405B" w:rsidRDefault="00F02FE0" w:rsidP="000C25CF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</w:rPr>
      </w:pPr>
      <w:r w:rsidRPr="002B405B">
        <w:rPr>
          <w:rFonts w:ascii="Times New Roman" w:hAnsi="Times New Roman" w:cs="Times New Roman"/>
          <w:color w:val="000000"/>
        </w:rPr>
        <w:t>Место в учебном плане: 68 часов (2 часа в неделю).</w:t>
      </w:r>
    </w:p>
    <w:p w:rsidR="00F02FE0" w:rsidRPr="002B405B" w:rsidRDefault="00F02FE0" w:rsidP="000C25CF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</w:rPr>
      </w:pPr>
      <w:r w:rsidRPr="002B405B">
        <w:rPr>
          <w:rFonts w:ascii="Times New Roman" w:hAnsi="Times New Roman" w:cs="Times New Roman"/>
          <w:color w:val="000000"/>
        </w:rPr>
        <w:t xml:space="preserve">Рабочие программы ориентированы на содержание авторской программы под ред. </w:t>
      </w:r>
      <w:r w:rsidRPr="002B405B">
        <w:rPr>
          <w:rFonts w:ascii="Times New Roman" w:hAnsi="Times New Roman" w:cs="Times New Roman"/>
        </w:rPr>
        <w:t xml:space="preserve">Е. М. </w:t>
      </w:r>
      <w:proofErr w:type="spellStart"/>
      <w:r w:rsidRPr="002B405B">
        <w:rPr>
          <w:rFonts w:ascii="Times New Roman" w:hAnsi="Times New Roman" w:cs="Times New Roman"/>
        </w:rPr>
        <w:t>Гутник</w:t>
      </w:r>
      <w:proofErr w:type="spellEnd"/>
      <w:r w:rsidRPr="002B405B">
        <w:rPr>
          <w:rFonts w:ascii="Times New Roman" w:hAnsi="Times New Roman" w:cs="Times New Roman"/>
        </w:rPr>
        <w:t xml:space="preserve">, Н. В. </w:t>
      </w:r>
      <w:proofErr w:type="spellStart"/>
      <w:r w:rsidRPr="002B405B">
        <w:rPr>
          <w:rFonts w:ascii="Times New Roman" w:hAnsi="Times New Roman" w:cs="Times New Roman"/>
        </w:rPr>
        <w:t>Филонович</w:t>
      </w:r>
      <w:proofErr w:type="spellEnd"/>
      <w:r w:rsidRPr="002B405B">
        <w:rPr>
          <w:rFonts w:ascii="Times New Roman" w:hAnsi="Times New Roman" w:cs="Times New Roman"/>
        </w:rPr>
        <w:t xml:space="preserve"> к линии </w:t>
      </w:r>
      <w:proofErr w:type="gramStart"/>
      <w:r w:rsidRPr="002B405B">
        <w:rPr>
          <w:rFonts w:ascii="Times New Roman" w:hAnsi="Times New Roman" w:cs="Times New Roman"/>
        </w:rPr>
        <w:t>УМК А.</w:t>
      </w:r>
      <w:proofErr w:type="gramEnd"/>
      <w:r w:rsidRPr="002B405B">
        <w:rPr>
          <w:rFonts w:ascii="Times New Roman" w:hAnsi="Times New Roman" w:cs="Times New Roman"/>
        </w:rPr>
        <w:t xml:space="preserve">В. </w:t>
      </w:r>
      <w:proofErr w:type="spellStart"/>
      <w:r w:rsidRPr="002B405B">
        <w:rPr>
          <w:rFonts w:ascii="Times New Roman" w:hAnsi="Times New Roman" w:cs="Times New Roman"/>
        </w:rPr>
        <w:t>Перышкина</w:t>
      </w:r>
      <w:proofErr w:type="spellEnd"/>
      <w:r w:rsidRPr="002B405B">
        <w:rPr>
          <w:rFonts w:ascii="Times New Roman" w:hAnsi="Times New Roman" w:cs="Times New Roman"/>
        </w:rPr>
        <w:t xml:space="preserve">. </w:t>
      </w:r>
    </w:p>
    <w:p w:rsidR="00F02FE0" w:rsidRPr="00622B17" w:rsidRDefault="00F02FE0" w:rsidP="000C25CF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olor w:val="000000"/>
          <w:spacing w:val="2"/>
        </w:rPr>
      </w:pPr>
      <w:r w:rsidRPr="002B405B">
        <w:rPr>
          <w:rFonts w:ascii="Times New Roman" w:hAnsi="Times New Roman" w:cs="Times New Roman"/>
          <w:color w:val="000000"/>
        </w:rPr>
        <w:t xml:space="preserve">Обучение ведется по учебнику: </w:t>
      </w:r>
      <w:r w:rsidR="00642EDA" w:rsidRPr="00622B17">
        <w:rPr>
          <w:rFonts w:ascii="Times New Roman" w:hAnsi="Times New Roman" w:cs="Times New Roman"/>
          <w:color w:val="000000"/>
          <w:spacing w:val="2"/>
        </w:rPr>
        <w:t xml:space="preserve">Физика.8 </w:t>
      </w:r>
      <w:proofErr w:type="spellStart"/>
      <w:r w:rsidR="00642EDA" w:rsidRPr="00622B17">
        <w:rPr>
          <w:rFonts w:ascii="Times New Roman" w:hAnsi="Times New Roman" w:cs="Times New Roman"/>
          <w:color w:val="000000"/>
          <w:spacing w:val="2"/>
        </w:rPr>
        <w:t>кл</w:t>
      </w:r>
      <w:proofErr w:type="spellEnd"/>
      <w:r w:rsidR="00642EDA" w:rsidRPr="00622B17">
        <w:rPr>
          <w:rFonts w:ascii="Times New Roman" w:hAnsi="Times New Roman" w:cs="Times New Roman"/>
          <w:color w:val="000000"/>
          <w:spacing w:val="2"/>
        </w:rPr>
        <w:t xml:space="preserve">.: учебник / </w:t>
      </w:r>
      <w:proofErr w:type="spellStart"/>
      <w:r w:rsidR="00642EDA" w:rsidRPr="00622B17">
        <w:rPr>
          <w:rFonts w:ascii="Times New Roman" w:hAnsi="Times New Roman" w:cs="Times New Roman"/>
          <w:color w:val="000000"/>
          <w:spacing w:val="2"/>
        </w:rPr>
        <w:t>А.В.Перышкин</w:t>
      </w:r>
      <w:proofErr w:type="spellEnd"/>
      <w:r w:rsidR="00642EDA" w:rsidRPr="00622B17">
        <w:rPr>
          <w:rFonts w:ascii="Times New Roman" w:hAnsi="Times New Roman" w:cs="Times New Roman"/>
          <w:color w:val="000000"/>
          <w:spacing w:val="2"/>
        </w:rPr>
        <w:t>.</w:t>
      </w:r>
      <w:r w:rsidR="00642EDA" w:rsidRPr="00622B17">
        <w:rPr>
          <w:rFonts w:ascii="Times New Roman" w:eastAsia="Times New Roman" w:hAnsi="Times New Roman" w:cs="Times New Roman"/>
          <w:color w:val="000000"/>
          <w:spacing w:val="2"/>
        </w:rPr>
        <w:t xml:space="preserve"> – </w:t>
      </w:r>
      <w:r w:rsidR="00642EDA" w:rsidRPr="00622B17">
        <w:rPr>
          <w:rFonts w:ascii="Times New Roman" w:hAnsi="Times New Roman" w:cs="Times New Roman"/>
          <w:color w:val="000000"/>
          <w:spacing w:val="2"/>
        </w:rPr>
        <w:t xml:space="preserve"> 7-е изд.,</w:t>
      </w:r>
      <w:r w:rsidR="00642EDA" w:rsidRPr="00622B17">
        <w:rPr>
          <w:rFonts w:ascii="Times New Roman" w:eastAsia="Times New Roman" w:hAnsi="Times New Roman" w:cs="Times New Roman"/>
          <w:color w:val="000000"/>
          <w:spacing w:val="2"/>
        </w:rPr>
        <w:t xml:space="preserve"> – </w:t>
      </w:r>
      <w:r w:rsidR="00642EDA" w:rsidRPr="00622B17">
        <w:rPr>
          <w:rFonts w:ascii="Times New Roman" w:hAnsi="Times New Roman" w:cs="Times New Roman"/>
          <w:color w:val="000000"/>
          <w:spacing w:val="2"/>
        </w:rPr>
        <w:t xml:space="preserve"> М.: Дрофа, 2019. </w:t>
      </w:r>
      <w:r w:rsidR="00642EDA" w:rsidRPr="00622B17">
        <w:rPr>
          <w:rFonts w:ascii="Times New Roman" w:eastAsia="Times New Roman" w:hAnsi="Times New Roman" w:cs="Times New Roman"/>
          <w:color w:val="000000"/>
          <w:spacing w:val="2"/>
        </w:rPr>
        <w:t xml:space="preserve">– </w:t>
      </w:r>
      <w:r w:rsidR="00642EDA" w:rsidRPr="00622B17">
        <w:rPr>
          <w:rFonts w:ascii="Times New Roman" w:hAnsi="Times New Roman" w:cs="Times New Roman"/>
          <w:color w:val="000000"/>
          <w:spacing w:val="2"/>
        </w:rPr>
        <w:t xml:space="preserve"> 238 с.</w:t>
      </w:r>
    </w:p>
    <w:p w:rsidR="00F02FE0" w:rsidRPr="00622B17" w:rsidRDefault="00F02FE0" w:rsidP="000C25CF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</w:rPr>
      </w:pPr>
      <w:r w:rsidRPr="00622B17">
        <w:rPr>
          <w:rFonts w:ascii="Times New Roman" w:hAnsi="Times New Roman" w:cs="Times New Roman"/>
          <w:color w:val="000000"/>
        </w:rPr>
        <w:t>Разделы курса:</w:t>
      </w:r>
    </w:p>
    <w:p w:rsidR="00642EDA" w:rsidRPr="00622B17" w:rsidRDefault="00642EDA" w:rsidP="000C25CF">
      <w:pPr>
        <w:pStyle w:val="a8"/>
        <w:numPr>
          <w:ilvl w:val="0"/>
          <w:numId w:val="14"/>
        </w:numPr>
        <w:tabs>
          <w:tab w:val="left" w:pos="851"/>
          <w:tab w:val="left" w:pos="989"/>
        </w:tabs>
        <w:spacing w:line="276" w:lineRule="auto"/>
        <w:ind w:left="1560"/>
        <w:jc w:val="both"/>
        <w:rPr>
          <w:rFonts w:ascii="Times New Roman" w:hAnsi="Times New Roman"/>
        </w:rPr>
      </w:pPr>
      <w:r w:rsidRPr="00622B17">
        <w:rPr>
          <w:rFonts w:ascii="Times New Roman" w:hAnsi="Times New Roman"/>
        </w:rPr>
        <w:t>Тепловые явления</w:t>
      </w:r>
    </w:p>
    <w:p w:rsidR="00642EDA" w:rsidRPr="00622B17" w:rsidRDefault="00642EDA" w:rsidP="000C25CF">
      <w:pPr>
        <w:pStyle w:val="a8"/>
        <w:numPr>
          <w:ilvl w:val="0"/>
          <w:numId w:val="14"/>
        </w:numPr>
        <w:tabs>
          <w:tab w:val="left" w:pos="851"/>
          <w:tab w:val="left" w:pos="989"/>
        </w:tabs>
        <w:spacing w:line="276" w:lineRule="auto"/>
        <w:ind w:left="1560"/>
        <w:jc w:val="both"/>
        <w:rPr>
          <w:rFonts w:ascii="Times New Roman" w:hAnsi="Times New Roman"/>
        </w:rPr>
      </w:pPr>
      <w:r w:rsidRPr="00622B17">
        <w:rPr>
          <w:rFonts w:ascii="Times New Roman" w:hAnsi="Times New Roman"/>
        </w:rPr>
        <w:t>Электрические явления</w:t>
      </w:r>
    </w:p>
    <w:p w:rsidR="00642EDA" w:rsidRPr="00622B17" w:rsidRDefault="00622B17" w:rsidP="000C25CF">
      <w:pPr>
        <w:pStyle w:val="a8"/>
        <w:numPr>
          <w:ilvl w:val="0"/>
          <w:numId w:val="14"/>
        </w:numPr>
        <w:shd w:val="clear" w:color="auto" w:fill="FFFFFF"/>
        <w:spacing w:line="276" w:lineRule="auto"/>
        <w:ind w:left="1560"/>
        <w:jc w:val="both"/>
        <w:rPr>
          <w:rFonts w:ascii="Times New Roman" w:hAnsi="Times New Roman"/>
        </w:rPr>
      </w:pPr>
      <w:r w:rsidRPr="00622B17">
        <w:rPr>
          <w:rFonts w:ascii="Times New Roman" w:hAnsi="Times New Roman"/>
        </w:rPr>
        <w:t>М</w:t>
      </w:r>
      <w:r w:rsidR="00642EDA" w:rsidRPr="00622B17">
        <w:rPr>
          <w:rFonts w:ascii="Times New Roman" w:hAnsi="Times New Roman"/>
        </w:rPr>
        <w:t xml:space="preserve">агнитные явления </w:t>
      </w:r>
    </w:p>
    <w:p w:rsidR="00CF53BD" w:rsidRPr="00CF53BD" w:rsidRDefault="00622B17" w:rsidP="000C25CF">
      <w:pPr>
        <w:pStyle w:val="a8"/>
        <w:numPr>
          <w:ilvl w:val="0"/>
          <w:numId w:val="14"/>
        </w:numPr>
        <w:shd w:val="clear" w:color="auto" w:fill="FFFFFF"/>
        <w:spacing w:line="276" w:lineRule="auto"/>
        <w:ind w:left="1560"/>
        <w:jc w:val="both"/>
        <w:rPr>
          <w:rFonts w:ascii="Times New Roman" w:hAnsi="Times New Roman"/>
          <w:color w:val="000000"/>
        </w:rPr>
      </w:pPr>
      <w:r w:rsidRPr="00622B17">
        <w:rPr>
          <w:rFonts w:ascii="Times New Roman" w:hAnsi="Times New Roman"/>
        </w:rPr>
        <w:t>О</w:t>
      </w:r>
      <w:r w:rsidR="00642EDA" w:rsidRPr="00622B17">
        <w:rPr>
          <w:rFonts w:ascii="Times New Roman" w:hAnsi="Times New Roman"/>
        </w:rPr>
        <w:t>птические явления</w:t>
      </w:r>
    </w:p>
    <w:p w:rsidR="00CF53BD" w:rsidRDefault="00F02FE0" w:rsidP="00FB70B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2B405B">
        <w:rPr>
          <w:rFonts w:ascii="Times New Roman" w:hAnsi="Times New Roman" w:cs="Times New Roman"/>
          <w:color w:val="000000"/>
        </w:rPr>
        <w:t>9 класс</w:t>
      </w:r>
    </w:p>
    <w:p w:rsidR="00F02FE0" w:rsidRPr="002B405B" w:rsidRDefault="00F02FE0" w:rsidP="000C25CF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</w:rPr>
      </w:pPr>
      <w:r w:rsidRPr="002B405B">
        <w:rPr>
          <w:rFonts w:ascii="Times New Roman" w:hAnsi="Times New Roman" w:cs="Times New Roman"/>
          <w:color w:val="000000"/>
        </w:rPr>
        <w:lastRenderedPageBreak/>
        <w:t xml:space="preserve">Место в учебном плане: </w:t>
      </w:r>
      <w:r w:rsidR="00120CA7">
        <w:rPr>
          <w:rFonts w:ascii="Times New Roman" w:hAnsi="Times New Roman" w:cs="Times New Roman"/>
          <w:color w:val="000000"/>
        </w:rPr>
        <w:t>99</w:t>
      </w:r>
      <w:r w:rsidR="00642EDA" w:rsidRPr="002B405B">
        <w:rPr>
          <w:rFonts w:ascii="Times New Roman" w:hAnsi="Times New Roman" w:cs="Times New Roman"/>
          <w:color w:val="000000"/>
        </w:rPr>
        <w:t xml:space="preserve"> час</w:t>
      </w:r>
      <w:r w:rsidR="00120CA7">
        <w:rPr>
          <w:rFonts w:ascii="Times New Roman" w:hAnsi="Times New Roman" w:cs="Times New Roman"/>
          <w:color w:val="000000"/>
        </w:rPr>
        <w:t>ов</w:t>
      </w:r>
      <w:bookmarkStart w:id="34" w:name="_GoBack"/>
      <w:bookmarkEnd w:id="34"/>
      <w:r w:rsidR="00642EDA" w:rsidRPr="002B405B">
        <w:rPr>
          <w:rFonts w:ascii="Times New Roman" w:hAnsi="Times New Roman" w:cs="Times New Roman"/>
          <w:color w:val="000000"/>
        </w:rPr>
        <w:t xml:space="preserve"> (3</w:t>
      </w:r>
      <w:r w:rsidRPr="002B405B">
        <w:rPr>
          <w:rFonts w:ascii="Times New Roman" w:hAnsi="Times New Roman" w:cs="Times New Roman"/>
          <w:color w:val="000000"/>
        </w:rPr>
        <w:t xml:space="preserve"> часа в неделю).</w:t>
      </w:r>
    </w:p>
    <w:p w:rsidR="00F02FE0" w:rsidRPr="002B405B" w:rsidRDefault="00F02FE0" w:rsidP="000C25CF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</w:rPr>
      </w:pPr>
      <w:r w:rsidRPr="002B405B">
        <w:rPr>
          <w:rFonts w:ascii="Times New Roman" w:hAnsi="Times New Roman" w:cs="Times New Roman"/>
          <w:color w:val="000000"/>
        </w:rPr>
        <w:t xml:space="preserve">Рабочие программы ориентированы на содержание авторской программы под ред. </w:t>
      </w:r>
      <w:r w:rsidRPr="002B405B">
        <w:rPr>
          <w:rFonts w:ascii="Times New Roman" w:hAnsi="Times New Roman" w:cs="Times New Roman"/>
        </w:rPr>
        <w:t xml:space="preserve">Е. М. </w:t>
      </w:r>
      <w:proofErr w:type="spellStart"/>
      <w:r w:rsidRPr="002B405B">
        <w:rPr>
          <w:rFonts w:ascii="Times New Roman" w:hAnsi="Times New Roman" w:cs="Times New Roman"/>
        </w:rPr>
        <w:t>Гутник</w:t>
      </w:r>
      <w:proofErr w:type="spellEnd"/>
      <w:r w:rsidRPr="002B405B">
        <w:rPr>
          <w:rFonts w:ascii="Times New Roman" w:hAnsi="Times New Roman" w:cs="Times New Roman"/>
        </w:rPr>
        <w:t xml:space="preserve">, Н. В. </w:t>
      </w:r>
      <w:proofErr w:type="spellStart"/>
      <w:r w:rsidRPr="002B405B">
        <w:rPr>
          <w:rFonts w:ascii="Times New Roman" w:hAnsi="Times New Roman" w:cs="Times New Roman"/>
        </w:rPr>
        <w:t>Филонович</w:t>
      </w:r>
      <w:proofErr w:type="spellEnd"/>
      <w:r w:rsidRPr="002B405B">
        <w:rPr>
          <w:rFonts w:ascii="Times New Roman" w:hAnsi="Times New Roman" w:cs="Times New Roman"/>
        </w:rPr>
        <w:t xml:space="preserve"> к линии </w:t>
      </w:r>
      <w:proofErr w:type="gramStart"/>
      <w:r w:rsidRPr="002B405B">
        <w:rPr>
          <w:rFonts w:ascii="Times New Roman" w:hAnsi="Times New Roman" w:cs="Times New Roman"/>
        </w:rPr>
        <w:t>УМК А.</w:t>
      </w:r>
      <w:proofErr w:type="gramEnd"/>
      <w:r w:rsidRPr="002B405B">
        <w:rPr>
          <w:rFonts w:ascii="Times New Roman" w:hAnsi="Times New Roman" w:cs="Times New Roman"/>
        </w:rPr>
        <w:t xml:space="preserve">В. </w:t>
      </w:r>
      <w:proofErr w:type="spellStart"/>
      <w:r w:rsidRPr="002B405B">
        <w:rPr>
          <w:rFonts w:ascii="Times New Roman" w:hAnsi="Times New Roman" w:cs="Times New Roman"/>
        </w:rPr>
        <w:t>Перышкина</w:t>
      </w:r>
      <w:proofErr w:type="spellEnd"/>
      <w:r w:rsidRPr="002B405B">
        <w:rPr>
          <w:rFonts w:ascii="Times New Roman" w:hAnsi="Times New Roman" w:cs="Times New Roman"/>
        </w:rPr>
        <w:t xml:space="preserve">. </w:t>
      </w:r>
    </w:p>
    <w:p w:rsidR="00F02FE0" w:rsidRPr="00622B17" w:rsidRDefault="00F02FE0" w:rsidP="000C25CF">
      <w:pPr>
        <w:shd w:val="clear" w:color="auto" w:fill="FFFFFF"/>
        <w:tabs>
          <w:tab w:val="left" w:pos="850"/>
        </w:tabs>
        <w:spacing w:line="276" w:lineRule="auto"/>
        <w:rPr>
          <w:rFonts w:ascii="Times New Roman" w:eastAsia="Times New Roman" w:hAnsi="Times New Roman" w:cs="Times New Roman"/>
          <w:color w:val="000000"/>
          <w:spacing w:val="2"/>
        </w:rPr>
      </w:pPr>
      <w:r w:rsidRPr="002B405B">
        <w:rPr>
          <w:rFonts w:ascii="Times New Roman" w:hAnsi="Times New Roman" w:cs="Times New Roman"/>
          <w:color w:val="000000"/>
        </w:rPr>
        <w:t xml:space="preserve">Обучение ведется по учебнику: </w:t>
      </w:r>
      <w:r w:rsidR="00642EDA" w:rsidRPr="00622B17">
        <w:rPr>
          <w:rFonts w:ascii="Times New Roman" w:eastAsia="Times New Roman" w:hAnsi="Times New Roman" w:cs="Times New Roman"/>
          <w:color w:val="000000"/>
          <w:spacing w:val="2"/>
        </w:rPr>
        <w:t xml:space="preserve">Физика.9 </w:t>
      </w:r>
      <w:proofErr w:type="spellStart"/>
      <w:r w:rsidR="00642EDA" w:rsidRPr="00622B17">
        <w:rPr>
          <w:rFonts w:ascii="Times New Roman" w:eastAsia="Times New Roman" w:hAnsi="Times New Roman" w:cs="Times New Roman"/>
          <w:color w:val="000000"/>
          <w:spacing w:val="2"/>
        </w:rPr>
        <w:t>кл</w:t>
      </w:r>
      <w:proofErr w:type="spellEnd"/>
      <w:r w:rsidR="00642EDA" w:rsidRPr="00622B17">
        <w:rPr>
          <w:rFonts w:ascii="Times New Roman" w:eastAsia="Times New Roman" w:hAnsi="Times New Roman" w:cs="Times New Roman"/>
          <w:color w:val="000000"/>
          <w:spacing w:val="2"/>
        </w:rPr>
        <w:t xml:space="preserve">.: учебник / </w:t>
      </w:r>
      <w:proofErr w:type="spellStart"/>
      <w:r w:rsidR="00642EDA" w:rsidRPr="00622B17">
        <w:rPr>
          <w:rFonts w:ascii="Times New Roman" w:eastAsia="Times New Roman" w:hAnsi="Times New Roman" w:cs="Times New Roman"/>
          <w:color w:val="000000"/>
          <w:spacing w:val="2"/>
        </w:rPr>
        <w:t>А.В.Пёрышкин</w:t>
      </w:r>
      <w:proofErr w:type="spellEnd"/>
      <w:r w:rsidR="00642EDA" w:rsidRPr="00622B17"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proofErr w:type="spellStart"/>
      <w:r w:rsidR="00642EDA" w:rsidRPr="00622B17">
        <w:rPr>
          <w:rFonts w:ascii="Times New Roman" w:eastAsia="Times New Roman" w:hAnsi="Times New Roman" w:cs="Times New Roman"/>
          <w:color w:val="000000"/>
          <w:spacing w:val="2"/>
        </w:rPr>
        <w:t>Е.М.Гутник</w:t>
      </w:r>
      <w:proofErr w:type="spellEnd"/>
      <w:r w:rsidR="00642EDA" w:rsidRPr="00622B17">
        <w:rPr>
          <w:rFonts w:ascii="Times New Roman" w:eastAsia="Times New Roman" w:hAnsi="Times New Roman" w:cs="Times New Roman"/>
          <w:color w:val="000000"/>
          <w:spacing w:val="2"/>
        </w:rPr>
        <w:t>. – 6-е изд., стереотип. –  М.: Дрофа, 2019. – 319 с: ил.</w:t>
      </w:r>
    </w:p>
    <w:p w:rsidR="00F02FE0" w:rsidRPr="002B405B" w:rsidRDefault="00F02FE0" w:rsidP="000C25CF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</w:rPr>
      </w:pPr>
      <w:r w:rsidRPr="002B405B">
        <w:rPr>
          <w:rFonts w:ascii="Times New Roman" w:hAnsi="Times New Roman" w:cs="Times New Roman"/>
          <w:color w:val="000000"/>
        </w:rPr>
        <w:t>Разделы курса:</w:t>
      </w:r>
    </w:p>
    <w:p w:rsidR="00622B17" w:rsidRPr="00622B17" w:rsidRDefault="00642EDA" w:rsidP="000C25CF">
      <w:pPr>
        <w:pStyle w:val="a8"/>
        <w:numPr>
          <w:ilvl w:val="0"/>
          <w:numId w:val="15"/>
        </w:numPr>
        <w:spacing w:line="276" w:lineRule="auto"/>
        <w:ind w:left="1560"/>
        <w:jc w:val="both"/>
        <w:rPr>
          <w:rFonts w:ascii="Times New Roman" w:hAnsi="Times New Roman"/>
          <w:color w:val="000000"/>
        </w:rPr>
      </w:pPr>
      <w:r w:rsidRPr="00622B17">
        <w:rPr>
          <w:rFonts w:ascii="Times New Roman" w:hAnsi="Times New Roman"/>
          <w:color w:val="000000"/>
        </w:rPr>
        <w:t xml:space="preserve">Механические явления </w:t>
      </w:r>
    </w:p>
    <w:p w:rsidR="00622B17" w:rsidRPr="00622B17" w:rsidRDefault="00642EDA" w:rsidP="000C25CF">
      <w:pPr>
        <w:pStyle w:val="a8"/>
        <w:numPr>
          <w:ilvl w:val="0"/>
          <w:numId w:val="15"/>
        </w:numPr>
        <w:spacing w:line="276" w:lineRule="auto"/>
        <w:ind w:left="1560"/>
        <w:jc w:val="both"/>
        <w:rPr>
          <w:rFonts w:ascii="Times New Roman" w:hAnsi="Times New Roman"/>
        </w:rPr>
      </w:pPr>
      <w:r w:rsidRPr="00622B17">
        <w:rPr>
          <w:rFonts w:ascii="Times New Roman" w:hAnsi="Times New Roman"/>
        </w:rPr>
        <w:t>Электромагнитные явлени</w:t>
      </w:r>
      <w:r w:rsidR="00622B17" w:rsidRPr="00622B17">
        <w:rPr>
          <w:rFonts w:ascii="Times New Roman" w:hAnsi="Times New Roman"/>
        </w:rPr>
        <w:t>я</w:t>
      </w:r>
    </w:p>
    <w:p w:rsidR="00622B17" w:rsidRPr="00622B17" w:rsidRDefault="00642EDA" w:rsidP="000C25CF">
      <w:pPr>
        <w:pStyle w:val="a8"/>
        <w:numPr>
          <w:ilvl w:val="0"/>
          <w:numId w:val="15"/>
        </w:numPr>
        <w:spacing w:line="276" w:lineRule="auto"/>
        <w:ind w:left="1560"/>
        <w:jc w:val="both"/>
        <w:rPr>
          <w:rFonts w:ascii="Times New Roman" w:hAnsi="Times New Roman"/>
          <w:color w:val="000000"/>
        </w:rPr>
      </w:pPr>
      <w:r w:rsidRPr="00622B17">
        <w:rPr>
          <w:rFonts w:ascii="Times New Roman" w:hAnsi="Times New Roman"/>
        </w:rPr>
        <w:t>Квантовые явления</w:t>
      </w:r>
    </w:p>
    <w:p w:rsidR="009B7416" w:rsidRPr="00622B17" w:rsidRDefault="00642EDA" w:rsidP="000C25CF">
      <w:pPr>
        <w:pStyle w:val="a8"/>
        <w:numPr>
          <w:ilvl w:val="0"/>
          <w:numId w:val="15"/>
        </w:numPr>
        <w:spacing w:line="276" w:lineRule="auto"/>
        <w:ind w:left="1560"/>
        <w:jc w:val="both"/>
        <w:rPr>
          <w:rFonts w:ascii="Times New Roman" w:hAnsi="Times New Roman"/>
          <w:color w:val="000000"/>
        </w:rPr>
      </w:pPr>
      <w:r w:rsidRPr="00622B17">
        <w:rPr>
          <w:rFonts w:ascii="Times New Roman" w:hAnsi="Times New Roman"/>
        </w:rPr>
        <w:t>Строение и эволюция Вселенной</w:t>
      </w:r>
    </w:p>
    <w:sectPr w:rsidR="009B7416" w:rsidRPr="00622B17" w:rsidSect="002E7DAC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B68" w:rsidRDefault="00CD6B68" w:rsidP="009D44CA">
      <w:r>
        <w:separator/>
      </w:r>
    </w:p>
  </w:endnote>
  <w:endnote w:type="continuationSeparator" w:id="0">
    <w:p w:rsidR="00CD6B68" w:rsidRDefault="00CD6B68" w:rsidP="009D4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379219"/>
      <w:docPartObj>
        <w:docPartGallery w:val="Page Numbers (Bottom of Page)"/>
        <w:docPartUnique/>
      </w:docPartObj>
    </w:sdtPr>
    <w:sdtContent>
      <w:p w:rsidR="009D44CA" w:rsidRDefault="00AF1ACD">
        <w:pPr>
          <w:pStyle w:val="ab"/>
          <w:jc w:val="center"/>
        </w:pPr>
        <w:fldSimple w:instr=" PAGE   \* MERGEFORMAT ">
          <w:r w:rsidR="001B7F0C">
            <w:rPr>
              <w:noProof/>
            </w:rPr>
            <w:t>1</w:t>
          </w:r>
        </w:fldSimple>
      </w:p>
    </w:sdtContent>
  </w:sdt>
  <w:p w:rsidR="009D44CA" w:rsidRDefault="009D44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B68" w:rsidRDefault="00CD6B68" w:rsidP="009D44CA">
      <w:r>
        <w:separator/>
      </w:r>
    </w:p>
  </w:footnote>
  <w:footnote w:type="continuationSeparator" w:id="0">
    <w:p w:rsidR="00CD6B68" w:rsidRDefault="00CD6B68" w:rsidP="009D4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58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60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0000097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AA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B5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04296"/>
    <w:multiLevelType w:val="hybridMultilevel"/>
    <w:tmpl w:val="7F24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B43A2"/>
    <w:multiLevelType w:val="hybridMultilevel"/>
    <w:tmpl w:val="0BD06FF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20366E43"/>
    <w:multiLevelType w:val="hybridMultilevel"/>
    <w:tmpl w:val="9B3839CE"/>
    <w:lvl w:ilvl="0" w:tplc="04190001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1"/>
        </w:tabs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9">
    <w:nsid w:val="27A92C3C"/>
    <w:multiLevelType w:val="hybridMultilevel"/>
    <w:tmpl w:val="451CAF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8A2E88"/>
    <w:multiLevelType w:val="hybridMultilevel"/>
    <w:tmpl w:val="A8DC6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5469B"/>
    <w:multiLevelType w:val="hybridMultilevel"/>
    <w:tmpl w:val="ECD0A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D54B5D"/>
    <w:multiLevelType w:val="hybridMultilevel"/>
    <w:tmpl w:val="0C26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D6C9F"/>
    <w:multiLevelType w:val="hybridMultilevel"/>
    <w:tmpl w:val="08306E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74045A9"/>
    <w:multiLevelType w:val="multilevel"/>
    <w:tmpl w:val="31586292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6"/>
  </w:num>
  <w:num w:numId="13">
    <w:abstractNumId w:val="14"/>
  </w:num>
  <w:num w:numId="14">
    <w:abstractNumId w:val="7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C84"/>
    <w:rsid w:val="000806EC"/>
    <w:rsid w:val="000A24A5"/>
    <w:rsid w:val="000C25CF"/>
    <w:rsid w:val="001069DB"/>
    <w:rsid w:val="00114F59"/>
    <w:rsid w:val="00120CA7"/>
    <w:rsid w:val="00146C59"/>
    <w:rsid w:val="0016462A"/>
    <w:rsid w:val="001A664A"/>
    <w:rsid w:val="001B7F0C"/>
    <w:rsid w:val="00203B20"/>
    <w:rsid w:val="002131F9"/>
    <w:rsid w:val="00232F44"/>
    <w:rsid w:val="0023343E"/>
    <w:rsid w:val="002851E2"/>
    <w:rsid w:val="00287082"/>
    <w:rsid w:val="002B405B"/>
    <w:rsid w:val="002E7DAC"/>
    <w:rsid w:val="00351570"/>
    <w:rsid w:val="003C54E6"/>
    <w:rsid w:val="0040403C"/>
    <w:rsid w:val="00427C5F"/>
    <w:rsid w:val="00473C50"/>
    <w:rsid w:val="004B6FB0"/>
    <w:rsid w:val="005125AB"/>
    <w:rsid w:val="00536A6B"/>
    <w:rsid w:val="00595C84"/>
    <w:rsid w:val="00596835"/>
    <w:rsid w:val="005D38DB"/>
    <w:rsid w:val="005E42C7"/>
    <w:rsid w:val="00617404"/>
    <w:rsid w:val="00622B17"/>
    <w:rsid w:val="00642EDA"/>
    <w:rsid w:val="00692A7C"/>
    <w:rsid w:val="00822828"/>
    <w:rsid w:val="0086500D"/>
    <w:rsid w:val="00903108"/>
    <w:rsid w:val="00923D3F"/>
    <w:rsid w:val="009608B7"/>
    <w:rsid w:val="00986974"/>
    <w:rsid w:val="009B7416"/>
    <w:rsid w:val="009D44CA"/>
    <w:rsid w:val="009F753D"/>
    <w:rsid w:val="00A714EC"/>
    <w:rsid w:val="00A83430"/>
    <w:rsid w:val="00AF1ACD"/>
    <w:rsid w:val="00AF51A7"/>
    <w:rsid w:val="00B35721"/>
    <w:rsid w:val="00B555FA"/>
    <w:rsid w:val="00CD6B68"/>
    <w:rsid w:val="00CF53BD"/>
    <w:rsid w:val="00D67C81"/>
    <w:rsid w:val="00D75E8E"/>
    <w:rsid w:val="00DD4A8C"/>
    <w:rsid w:val="00E617CE"/>
    <w:rsid w:val="00EB0F55"/>
    <w:rsid w:val="00F02FE0"/>
    <w:rsid w:val="00F1337A"/>
    <w:rsid w:val="00F252F3"/>
    <w:rsid w:val="00F50CEB"/>
    <w:rsid w:val="00FA38C0"/>
    <w:rsid w:val="00FB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27C5F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427C5F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427C5F"/>
    <w:rPr>
      <w:i/>
      <w:iCs/>
    </w:rPr>
  </w:style>
  <w:style w:type="character" w:customStyle="1" w:styleId="a6">
    <w:name w:val="Цветовое выделение"/>
    <w:uiPriority w:val="99"/>
    <w:rsid w:val="00427C5F"/>
    <w:rPr>
      <w:b/>
      <w:color w:val="26282F"/>
    </w:rPr>
  </w:style>
  <w:style w:type="character" w:styleId="a7">
    <w:name w:val="Strong"/>
    <w:uiPriority w:val="22"/>
    <w:qFormat/>
    <w:rsid w:val="002851E2"/>
    <w:rPr>
      <w:b/>
      <w:bCs/>
    </w:rPr>
  </w:style>
  <w:style w:type="paragraph" w:styleId="a8">
    <w:name w:val="List Paragraph"/>
    <w:basedOn w:val="a"/>
    <w:uiPriority w:val="34"/>
    <w:qFormat/>
    <w:rsid w:val="002851E2"/>
    <w:pPr>
      <w:widowControl/>
      <w:autoSpaceDE/>
      <w:autoSpaceDN/>
      <w:adjustRightInd/>
      <w:ind w:left="720" w:firstLine="0"/>
      <w:jc w:val="left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9D44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44C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D44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44CA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27C5F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427C5F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427C5F"/>
    <w:rPr>
      <w:i/>
      <w:iCs/>
    </w:rPr>
  </w:style>
  <w:style w:type="character" w:customStyle="1" w:styleId="a6">
    <w:name w:val="Цветовое выделение"/>
    <w:uiPriority w:val="99"/>
    <w:rsid w:val="00427C5F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6FA2-0642-4E3B-B352-F0B0DC8C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7411</Words>
  <Characters>42248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Рабочий</cp:lastModifiedBy>
  <cp:revision>3</cp:revision>
  <dcterms:created xsi:type="dcterms:W3CDTF">2023-09-25T18:29:00Z</dcterms:created>
  <dcterms:modified xsi:type="dcterms:W3CDTF">2024-01-07T14:39:00Z</dcterms:modified>
</cp:coreProperties>
</file>