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C2" w:rsidRPr="00553524" w:rsidRDefault="00B24FC2" w:rsidP="00553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5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4FC2" w:rsidRPr="00553524" w:rsidRDefault="00B24FC2" w:rsidP="00553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 xml:space="preserve">    Данная  рабочая программа учебного предмета «Геометрия» для учащихся 1</w:t>
      </w:r>
      <w:r w:rsidR="00CB1D32">
        <w:rPr>
          <w:rFonts w:ascii="Times New Roman" w:hAnsi="Times New Roman" w:cs="Times New Roman"/>
          <w:sz w:val="24"/>
          <w:szCs w:val="24"/>
        </w:rPr>
        <w:t>1</w:t>
      </w:r>
      <w:r w:rsidRPr="00553524">
        <w:rPr>
          <w:rFonts w:ascii="Times New Roman" w:hAnsi="Times New Roman" w:cs="Times New Roman"/>
          <w:sz w:val="24"/>
          <w:szCs w:val="24"/>
        </w:rPr>
        <w:t xml:space="preserve"> класса   разработана на основе  авторской программы  и УМК  Л.С. </w:t>
      </w:r>
      <w:proofErr w:type="spellStart"/>
      <w:r w:rsidRPr="00553524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553524">
        <w:rPr>
          <w:rFonts w:ascii="Times New Roman" w:hAnsi="Times New Roman" w:cs="Times New Roman"/>
          <w:sz w:val="24"/>
          <w:szCs w:val="24"/>
        </w:rPr>
        <w:t xml:space="preserve">, В.Ф, </w:t>
      </w:r>
      <w:proofErr w:type="spellStart"/>
      <w:r w:rsidRPr="00553524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553524">
        <w:rPr>
          <w:rFonts w:ascii="Times New Roman" w:hAnsi="Times New Roman" w:cs="Times New Roman"/>
          <w:sz w:val="24"/>
          <w:szCs w:val="24"/>
        </w:rPr>
        <w:t xml:space="preserve">, С.Б. Кадомцева и др., с Сост. Т.А. </w:t>
      </w:r>
      <w:proofErr w:type="spellStart"/>
      <w:r w:rsidRPr="0055352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553524">
        <w:rPr>
          <w:rFonts w:ascii="Times New Roman" w:hAnsi="Times New Roman" w:cs="Times New Roman"/>
          <w:sz w:val="24"/>
          <w:szCs w:val="24"/>
        </w:rPr>
        <w:t xml:space="preserve"> – М.: Просвещение, 2009 г. -92 стр.</w:t>
      </w:r>
      <w:proofErr w:type="gramStart"/>
      <w:r w:rsidRPr="005535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3524">
        <w:rPr>
          <w:rFonts w:ascii="Times New Roman" w:hAnsi="Times New Roman" w:cs="Times New Roman"/>
          <w:sz w:val="24"/>
          <w:szCs w:val="24"/>
        </w:rPr>
        <w:t>26-38 стр.),</w:t>
      </w:r>
      <w:r w:rsidRPr="00553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рекомендованной Министерством образования и науки РФ, в соответствии с Федеральным компонентом государственного стандарта общего </w:t>
      </w:r>
      <w:proofErr w:type="spellStart"/>
      <w:r w:rsidRPr="00553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образованияна</w:t>
      </w:r>
      <w:proofErr w:type="spellEnd"/>
      <w:r w:rsidRPr="00553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 уровне.</w:t>
      </w:r>
    </w:p>
    <w:p w:rsidR="00B24FC2" w:rsidRPr="00553524" w:rsidRDefault="00CB1D32" w:rsidP="0055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FC2" w:rsidRPr="00553524">
        <w:rPr>
          <w:rFonts w:ascii="Times New Roman" w:hAnsi="Times New Roman" w:cs="Times New Roman"/>
          <w:sz w:val="24"/>
          <w:szCs w:val="24"/>
        </w:rPr>
        <w:t xml:space="preserve">В учебном плане МКОУ « </w:t>
      </w:r>
      <w:proofErr w:type="spellStart"/>
      <w:r w:rsidR="00B24FC2" w:rsidRPr="00553524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="00B24FC2" w:rsidRPr="00553524">
        <w:rPr>
          <w:rFonts w:ascii="Times New Roman" w:hAnsi="Times New Roman" w:cs="Times New Roman"/>
          <w:sz w:val="24"/>
          <w:szCs w:val="24"/>
        </w:rPr>
        <w:t xml:space="preserve"> лицей  им. Дедова Ф.И» на 20</w:t>
      </w:r>
      <w:r w:rsidR="004A3558">
        <w:rPr>
          <w:rFonts w:ascii="Times New Roman" w:hAnsi="Times New Roman" w:cs="Times New Roman"/>
          <w:sz w:val="24"/>
          <w:szCs w:val="24"/>
        </w:rPr>
        <w:t>22</w:t>
      </w:r>
      <w:r w:rsidR="00B24FC2" w:rsidRPr="00553524">
        <w:rPr>
          <w:rFonts w:ascii="Times New Roman" w:hAnsi="Times New Roman" w:cs="Times New Roman"/>
          <w:sz w:val="24"/>
          <w:szCs w:val="24"/>
        </w:rPr>
        <w:t>-20</w:t>
      </w:r>
      <w:r w:rsidR="004A3558">
        <w:rPr>
          <w:rFonts w:ascii="Times New Roman" w:hAnsi="Times New Roman" w:cs="Times New Roman"/>
          <w:sz w:val="24"/>
          <w:szCs w:val="24"/>
        </w:rPr>
        <w:t>23</w:t>
      </w:r>
      <w:r w:rsidR="00B24FC2" w:rsidRPr="0055352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24FC2" w:rsidRPr="0055352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24FC2" w:rsidRPr="00553524">
        <w:rPr>
          <w:rFonts w:ascii="Times New Roman" w:hAnsi="Times New Roman" w:cs="Times New Roman"/>
          <w:sz w:val="24"/>
          <w:szCs w:val="24"/>
        </w:rPr>
        <w:t>од на изучение предмета геометрия в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4FC2" w:rsidRPr="00553524">
        <w:rPr>
          <w:rFonts w:ascii="Times New Roman" w:hAnsi="Times New Roman" w:cs="Times New Roman"/>
          <w:sz w:val="24"/>
          <w:szCs w:val="24"/>
        </w:rPr>
        <w:t xml:space="preserve">  классе отводится 2 часа  в неделю</w:t>
      </w:r>
    </w:p>
    <w:p w:rsidR="00B24FC2" w:rsidRPr="00553524" w:rsidRDefault="00B24FC2" w:rsidP="0055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>Программа рассчитана на 68 часов в год</w:t>
      </w:r>
    </w:p>
    <w:p w:rsidR="00B24FC2" w:rsidRPr="00553524" w:rsidRDefault="00B24FC2" w:rsidP="0055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соответствующим программе учебником  «Геометрия 10-11 » авторы: Л.С. </w:t>
      </w:r>
      <w:proofErr w:type="spellStart"/>
      <w:r w:rsidRPr="0055352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53524">
        <w:rPr>
          <w:rFonts w:ascii="Times New Roman" w:hAnsi="Times New Roman" w:cs="Times New Roman"/>
          <w:sz w:val="24"/>
          <w:szCs w:val="24"/>
        </w:rPr>
        <w:t xml:space="preserve">, В.Ф, Бутузов, С.Б. Кадомцев и др. М, Просвещение 2013. </w:t>
      </w:r>
      <w:bookmarkStart w:id="0" w:name="_GoBack"/>
      <w:bookmarkEnd w:id="0"/>
    </w:p>
    <w:p w:rsidR="00B24FC2" w:rsidRPr="00553524" w:rsidRDefault="00B24FC2" w:rsidP="00553524">
      <w:pPr>
        <w:pStyle w:val="a3"/>
        <w:widowControl w:val="0"/>
        <w:spacing w:before="240" w:after="60"/>
        <w:outlineLvl w:val="2"/>
        <w:rPr>
          <w:b/>
          <w:bCs/>
        </w:rPr>
      </w:pPr>
      <w:r w:rsidRPr="00553524">
        <w:rPr>
          <w:b/>
          <w:bCs/>
        </w:rPr>
        <w:t>Общая характеристика учебного предмета</w:t>
      </w:r>
    </w:p>
    <w:p w:rsidR="00B24FC2" w:rsidRPr="00553524" w:rsidRDefault="00B24FC2" w:rsidP="00553524">
      <w:pPr>
        <w:pStyle w:val="Style6"/>
        <w:widowControl/>
        <w:spacing w:line="240" w:lineRule="auto"/>
        <w:ind w:firstLine="341"/>
      </w:pPr>
      <w:r w:rsidRPr="00553524">
        <w:rPr>
          <w:rStyle w:val="FontStyle36"/>
          <w:sz w:val="24"/>
          <w:szCs w:val="24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 w:rsidRPr="00553524">
        <w:rPr>
          <w:rStyle w:val="FontStyle36"/>
          <w:sz w:val="24"/>
          <w:szCs w:val="24"/>
        </w:rPr>
        <w:softHyphen/>
        <w:t>вития пространственного воображения и интуиции, математической культуры и эстетического воспи</w:t>
      </w:r>
      <w:r w:rsidRPr="00553524">
        <w:rPr>
          <w:rStyle w:val="FontStyle36"/>
          <w:sz w:val="24"/>
          <w:szCs w:val="24"/>
        </w:rP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</w:p>
    <w:p w:rsidR="00B24FC2" w:rsidRPr="00553524" w:rsidRDefault="00B24FC2" w:rsidP="0055352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553524">
        <w:rPr>
          <w:rFonts w:ascii="Times New Roman" w:hAnsi="Times New Roman" w:cs="Times New Roman"/>
          <w:b/>
          <w:i/>
          <w:sz w:val="24"/>
          <w:szCs w:val="24"/>
        </w:rPr>
        <w:t>«Геометрия».</w:t>
      </w:r>
      <w:r w:rsidRPr="00553524">
        <w:rPr>
          <w:rFonts w:ascii="Times New Roman" w:hAnsi="Times New Roman" w:cs="Times New Roman"/>
          <w:sz w:val="24"/>
          <w:szCs w:val="24"/>
        </w:rPr>
        <w:t xml:space="preserve"> В рамках указанной содержательной линии решаются следующие </w:t>
      </w:r>
      <w:r w:rsidRPr="0055352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3524">
        <w:rPr>
          <w:rFonts w:ascii="Times New Roman" w:hAnsi="Times New Roman" w:cs="Times New Roman"/>
          <w:sz w:val="24"/>
          <w:szCs w:val="24"/>
        </w:rPr>
        <w:t>:</w:t>
      </w:r>
    </w:p>
    <w:p w:rsidR="00B24FC2" w:rsidRPr="00553524" w:rsidRDefault="00B24FC2" w:rsidP="00553524">
      <w:pPr>
        <w:pStyle w:val="a3"/>
        <w:widowControl w:val="0"/>
        <w:numPr>
          <w:ilvl w:val="0"/>
          <w:numId w:val="2"/>
        </w:numPr>
        <w:ind w:left="426" w:hanging="426"/>
        <w:jc w:val="both"/>
      </w:pPr>
      <w:r w:rsidRPr="00553524">
        <w:t>изучение свой</w:t>
      </w:r>
      <w:proofErr w:type="gramStart"/>
      <w:r w:rsidRPr="00553524">
        <w:t>ств пр</w:t>
      </w:r>
      <w:proofErr w:type="gramEnd"/>
      <w:r w:rsidRPr="00553524">
        <w:t>остранственных тел,</w:t>
      </w:r>
    </w:p>
    <w:p w:rsidR="00B24FC2" w:rsidRPr="00553524" w:rsidRDefault="00B24FC2" w:rsidP="00553524">
      <w:pPr>
        <w:pStyle w:val="a3"/>
        <w:widowControl w:val="0"/>
        <w:numPr>
          <w:ilvl w:val="0"/>
          <w:numId w:val="2"/>
        </w:numPr>
        <w:jc w:val="both"/>
      </w:pPr>
      <w:r w:rsidRPr="00553524">
        <w:t>формирование умения применять полученные знания для решения практических задач.</w:t>
      </w:r>
    </w:p>
    <w:p w:rsidR="00B24FC2" w:rsidRPr="00553524" w:rsidRDefault="00B24FC2" w:rsidP="00553524">
      <w:pPr>
        <w:widowControl w:val="0"/>
        <w:spacing w:before="240" w:after="6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53524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B24FC2" w:rsidRPr="00553524" w:rsidRDefault="00B24FC2" w:rsidP="0055352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B24FC2" w:rsidRPr="00553524" w:rsidRDefault="00B24FC2" w:rsidP="005535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553524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B24FC2" w:rsidRPr="00553524" w:rsidRDefault="00B24FC2" w:rsidP="005535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53524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B24FC2" w:rsidRPr="00553524" w:rsidRDefault="00B24FC2" w:rsidP="005535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553524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24FC2" w:rsidRPr="00553524" w:rsidRDefault="00B24FC2" w:rsidP="005535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553524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553524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553524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24FC2" w:rsidRPr="00553524" w:rsidRDefault="00B24FC2" w:rsidP="0055352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524">
        <w:rPr>
          <w:rFonts w:ascii="Times New Roman" w:hAnsi="Times New Roman" w:cs="Times New Roman"/>
          <w:b/>
          <w:bCs/>
          <w:sz w:val="24"/>
          <w:szCs w:val="24"/>
        </w:rPr>
        <w:t>Задачи курса геометрии для достижения поставленных целей:</w:t>
      </w:r>
    </w:p>
    <w:p w:rsidR="00B24FC2" w:rsidRPr="00553524" w:rsidRDefault="00B24FC2" w:rsidP="005535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изучение </w:t>
      </w:r>
      <w:r w:rsidRPr="00553524">
        <w:rPr>
          <w:rFonts w:ascii="Times New Roman" w:hAnsi="Times New Roman" w:cs="Times New Roman"/>
          <w:sz w:val="24"/>
          <w:szCs w:val="24"/>
        </w:rPr>
        <w:t>свой</w:t>
      </w:r>
      <w:proofErr w:type="gramStart"/>
      <w:r w:rsidRPr="0055352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53524">
        <w:rPr>
          <w:rFonts w:ascii="Times New Roman" w:hAnsi="Times New Roman" w:cs="Times New Roman"/>
          <w:sz w:val="24"/>
          <w:szCs w:val="24"/>
        </w:rPr>
        <w:t>остранственных тел;</w:t>
      </w:r>
    </w:p>
    <w:p w:rsidR="00B24FC2" w:rsidRPr="00553524" w:rsidRDefault="00B24FC2" w:rsidP="005535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уровне. </w:t>
      </w:r>
    </w:p>
    <w:p w:rsidR="00553524" w:rsidRDefault="00553524" w:rsidP="00553524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1D32" w:rsidRDefault="00CB1D32" w:rsidP="00553524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1D32" w:rsidRDefault="00CB1D32" w:rsidP="00553524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1D32" w:rsidRPr="00553524" w:rsidRDefault="00CB1D32" w:rsidP="00553524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53524" w:rsidRPr="00553524" w:rsidRDefault="00553524" w:rsidP="00553524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5352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СОДЕРЖАНИе программы</w:t>
      </w:r>
    </w:p>
    <w:p w:rsidR="00553524" w:rsidRPr="00553524" w:rsidRDefault="00553524" w:rsidP="00553524">
      <w:pPr>
        <w:pStyle w:val="a3"/>
        <w:numPr>
          <w:ilvl w:val="0"/>
          <w:numId w:val="5"/>
        </w:numPr>
        <w:jc w:val="both"/>
        <w:rPr>
          <w:b/>
          <w:bCs/>
        </w:rPr>
      </w:pPr>
      <w:r w:rsidRPr="00553524">
        <w:rPr>
          <w:b/>
          <w:bCs/>
        </w:rPr>
        <w:t xml:space="preserve"> Координаты точки и координаты векторов </w:t>
      </w:r>
      <w:proofErr w:type="gramStart"/>
      <w:r w:rsidRPr="00553524">
        <w:rPr>
          <w:b/>
          <w:bCs/>
        </w:rPr>
        <w:t>пространстве</w:t>
      </w:r>
      <w:proofErr w:type="gramEnd"/>
      <w:r w:rsidRPr="00553524">
        <w:rPr>
          <w:b/>
          <w:bCs/>
        </w:rPr>
        <w:t>. Движения (1</w:t>
      </w:r>
      <w:r w:rsidR="00FD04DE">
        <w:rPr>
          <w:b/>
          <w:bCs/>
        </w:rPr>
        <w:t>5</w:t>
      </w:r>
      <w:r w:rsidRPr="00553524">
        <w:rPr>
          <w:b/>
          <w:bCs/>
        </w:rPr>
        <w:t xml:space="preserve"> ч).</w:t>
      </w:r>
    </w:p>
    <w:p w:rsidR="00553524" w:rsidRPr="00553524" w:rsidRDefault="00553524" w:rsidP="00553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553524" w:rsidRPr="00553524" w:rsidRDefault="00553524" w:rsidP="00553524">
      <w:pPr>
        <w:pStyle w:val="a3"/>
        <w:numPr>
          <w:ilvl w:val="0"/>
          <w:numId w:val="5"/>
        </w:numPr>
        <w:rPr>
          <w:b/>
          <w:bCs/>
        </w:rPr>
      </w:pPr>
      <w:r w:rsidRPr="00553524">
        <w:rPr>
          <w:b/>
          <w:bCs/>
        </w:rPr>
        <w:t>Цилиндр, конус, шар (1</w:t>
      </w:r>
      <w:r w:rsidR="00FD04DE">
        <w:rPr>
          <w:b/>
          <w:bCs/>
        </w:rPr>
        <w:t>6</w:t>
      </w:r>
      <w:r w:rsidRPr="00553524">
        <w:rPr>
          <w:b/>
          <w:bCs/>
        </w:rPr>
        <w:t>ч)</w:t>
      </w:r>
    </w:p>
    <w:p w:rsidR="00553524" w:rsidRPr="00553524" w:rsidRDefault="00553524" w:rsidP="00553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553524" w:rsidRPr="00553524" w:rsidRDefault="00FD04DE" w:rsidP="00553524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Объем и площадь поверхности (17</w:t>
      </w:r>
      <w:r w:rsidR="00553524" w:rsidRPr="00553524">
        <w:rPr>
          <w:b/>
          <w:bCs/>
        </w:rPr>
        <w:t xml:space="preserve"> ч).</w:t>
      </w:r>
    </w:p>
    <w:p w:rsidR="00553524" w:rsidRPr="00553524" w:rsidRDefault="00553524" w:rsidP="00553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24">
        <w:rPr>
          <w:rFonts w:ascii="Times New Roman" w:hAnsi="Times New Roman" w:cs="Times New Roman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553524" w:rsidRPr="00553524" w:rsidRDefault="00553524" w:rsidP="00553524">
      <w:pPr>
        <w:pStyle w:val="a3"/>
        <w:numPr>
          <w:ilvl w:val="0"/>
          <w:numId w:val="5"/>
        </w:numPr>
        <w:shd w:val="clear" w:color="auto" w:fill="FFFFFF"/>
        <w:jc w:val="both"/>
        <w:rPr>
          <w:b/>
          <w:spacing w:val="-2"/>
        </w:rPr>
      </w:pPr>
      <w:r w:rsidRPr="00553524">
        <w:rPr>
          <w:b/>
          <w:spacing w:val="-2"/>
        </w:rPr>
        <w:t>Повторение (</w:t>
      </w:r>
      <w:r w:rsidR="00FD04DE">
        <w:rPr>
          <w:b/>
          <w:spacing w:val="-2"/>
        </w:rPr>
        <w:t>21</w:t>
      </w:r>
      <w:r w:rsidRPr="00553524">
        <w:rPr>
          <w:b/>
          <w:spacing w:val="-2"/>
        </w:rPr>
        <w:t xml:space="preserve"> ч.)</w:t>
      </w:r>
    </w:p>
    <w:p w:rsidR="00553524" w:rsidRPr="00553524" w:rsidRDefault="00553524" w:rsidP="0055352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3524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553524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553524" w:rsidRPr="00553524" w:rsidRDefault="00553524" w:rsidP="00553524">
      <w:pPr>
        <w:pStyle w:val="a3"/>
        <w:ind w:left="567"/>
        <w:rPr>
          <w:b/>
        </w:rPr>
      </w:pPr>
      <w:r w:rsidRPr="00553524">
        <w:rPr>
          <w:b/>
        </w:rPr>
        <w:t xml:space="preserve">В результате изучения геометрии  </w:t>
      </w:r>
      <w:proofErr w:type="gramStart"/>
      <w:r w:rsidRPr="00553524">
        <w:rPr>
          <w:b/>
        </w:rPr>
        <w:t>обучающийся</w:t>
      </w:r>
      <w:proofErr w:type="gramEnd"/>
      <w:r w:rsidRPr="00553524">
        <w:rPr>
          <w:b/>
        </w:rPr>
        <w:t xml:space="preserve">  должен:</w:t>
      </w:r>
    </w:p>
    <w:p w:rsidR="00553524" w:rsidRPr="00553524" w:rsidRDefault="00553524" w:rsidP="00553524">
      <w:pPr>
        <w:pStyle w:val="a3"/>
        <w:ind w:left="567"/>
      </w:pPr>
      <w:r w:rsidRPr="00553524">
        <w:rPr>
          <w:b/>
          <w:bCs/>
          <w:i/>
          <w:iCs/>
        </w:rPr>
        <w:t>знать/понимать</w:t>
      </w:r>
    </w:p>
    <w:p w:rsidR="00553524" w:rsidRPr="00553524" w:rsidRDefault="00553524" w:rsidP="00553524">
      <w:pPr>
        <w:numPr>
          <w:ilvl w:val="0"/>
          <w:numId w:val="6"/>
        </w:numPr>
        <w:tabs>
          <w:tab w:val="num" w:pos="709"/>
          <w:tab w:val="num" w:pos="1428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53524" w:rsidRPr="00553524" w:rsidRDefault="00553524" w:rsidP="00553524">
      <w:pPr>
        <w:numPr>
          <w:ilvl w:val="0"/>
          <w:numId w:val="6"/>
        </w:numPr>
        <w:tabs>
          <w:tab w:val="num" w:pos="709"/>
          <w:tab w:val="num" w:pos="1428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53524" w:rsidRPr="00553524" w:rsidRDefault="00553524" w:rsidP="00553524">
      <w:pPr>
        <w:numPr>
          <w:ilvl w:val="0"/>
          <w:numId w:val="6"/>
        </w:numPr>
        <w:tabs>
          <w:tab w:val="num" w:pos="709"/>
          <w:tab w:val="num" w:pos="1428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53524" w:rsidRPr="00553524" w:rsidRDefault="00553524" w:rsidP="00553524">
      <w:pPr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52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553524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553524">
        <w:rPr>
          <w:rFonts w:ascii="Times New Roman" w:hAnsi="Times New Roman" w:cs="Times New Roman"/>
          <w:iCs/>
          <w:sz w:val="24"/>
          <w:szCs w:val="24"/>
        </w:rPr>
        <w:t>;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553524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553524" w:rsidRPr="00553524" w:rsidRDefault="00553524" w:rsidP="00553524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52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3524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53524">
        <w:rPr>
          <w:rFonts w:ascii="Times New Roman" w:hAnsi="Times New Roman" w:cs="Times New Roman"/>
          <w:bCs/>
          <w:sz w:val="24"/>
          <w:szCs w:val="24"/>
        </w:rPr>
        <w:t>: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553524" w:rsidRPr="00553524" w:rsidRDefault="00553524" w:rsidP="00553524">
      <w:pPr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52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553524" w:rsidRPr="00553524" w:rsidRDefault="00553524" w:rsidP="00553524">
      <w:pPr>
        <w:pStyle w:val="a3"/>
        <w:ind w:left="567"/>
        <w:rPr>
          <w:b/>
        </w:rPr>
      </w:pPr>
    </w:p>
    <w:p w:rsidR="00553524" w:rsidRPr="00553524" w:rsidRDefault="00553524" w:rsidP="00CB1D32">
      <w:pPr>
        <w:pStyle w:val="a3"/>
        <w:ind w:left="567"/>
        <w:jc w:val="center"/>
        <w:rPr>
          <w:b/>
        </w:rPr>
      </w:pPr>
      <w:r w:rsidRPr="00553524">
        <w:rPr>
          <w:b/>
        </w:rPr>
        <w:t>Календарно-тематическое планирование.</w:t>
      </w:r>
    </w:p>
    <w:p w:rsidR="00553524" w:rsidRPr="00553524" w:rsidRDefault="00553524" w:rsidP="00553524">
      <w:pPr>
        <w:pStyle w:val="a3"/>
        <w:ind w:left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4954"/>
        <w:gridCol w:w="3940"/>
      </w:tblGrid>
      <w:tr w:rsidR="00FD04DE" w:rsidRPr="00FD04DE" w:rsidTr="00FD04DE">
        <w:trPr>
          <w:cantSplit/>
          <w:trHeight w:val="20"/>
        </w:trPr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Style w:val="FontStyle43"/>
                <w:b/>
                <w:sz w:val="24"/>
                <w:szCs w:val="24"/>
              </w:rPr>
              <w:t xml:space="preserve">формы </w:t>
            </w:r>
            <w:proofErr w:type="gramStart"/>
            <w:r w:rsidRPr="00FD04DE">
              <w:rPr>
                <w:rStyle w:val="FontStyle43"/>
                <w:b/>
                <w:sz w:val="24"/>
                <w:szCs w:val="24"/>
              </w:rPr>
              <w:t>текущего</w:t>
            </w:r>
            <w:proofErr w:type="gramEnd"/>
          </w:p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D04DE" w:rsidRPr="00FD04DE" w:rsidTr="00FD04DE">
        <w:trPr>
          <w:cantSplit/>
          <w:trHeight w:val="224"/>
        </w:trPr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FD04DE">
              <w:rPr>
                <w:rFonts w:ascii="Times New Roman" w:hAnsi="Times New Roman" w:cs="Times New Roman"/>
                <w:b/>
              </w:rPr>
              <w:t>Метод координат 15 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Координаты точки и координаты вектора.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hRule="exact"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Координаты точки и координаты вектора.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Простейшие задачи в координатах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567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 опрос, самостоятельная работа</w:t>
            </w:r>
          </w:p>
        </w:tc>
      </w:tr>
      <w:tr w:rsidR="00FD04DE" w:rsidRPr="00FD04DE" w:rsidTr="00FD04DE">
        <w:trPr>
          <w:trHeight w:val="2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Скалярное произведение векторов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trHeight w:val="467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Свойства скалярного произведения векторов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Свойства скалярного произведения векторов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 опрос, самостоятельная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Движения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Движения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Тест</w:t>
            </w:r>
            <w:proofErr w:type="gramStart"/>
            <w:r w:rsidRPr="00FD04DE"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Обобщающий урок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noProof/>
              </w:rPr>
              <w:t>Контрольная работа №1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D04DE">
              <w:rPr>
                <w:rFonts w:ascii="Times New Roman" w:hAnsi="Times New Roman" w:cs="Times New Roman"/>
                <w:b/>
                <w:bCs/>
              </w:rPr>
              <w:t>Цилиндр, конус, шар (16 ч)</w:t>
            </w:r>
          </w:p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Цилиндр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Цилиндр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 опрос, самостоятельная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Конус. Усеченный конус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Конус. Усеченный конус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Тест 4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Сфера и шар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Сфера и шар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Сфера и шар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noProof/>
              </w:rPr>
              <w:t>Самостоятельная работа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 опрос, самостоятельная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278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Контрольная работа №2.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D04DE" w:rsidRPr="00FD04DE" w:rsidTr="00FD04DE">
        <w:trPr>
          <w:cantSplit/>
          <w:trHeight w:val="286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D04DE">
              <w:rPr>
                <w:rFonts w:ascii="Times New Roman" w:hAnsi="Times New Roman" w:cs="Times New Roman"/>
                <w:b/>
                <w:bCs/>
              </w:rPr>
              <w:t>Объемы тел (17 ч).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Понятие объема. Объем прямоугольного параллелепипеда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Объем прямой призмы и цилиндра.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noProof/>
              </w:rPr>
              <w:t>Самостоятельная работа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 опрос, самостоятельная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Объем наклонной призмы, пирамиды, конуса.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</w:rPr>
              <w:t>Объем наклонной призмы, пирамиды, конуса.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</w:rPr>
              <w:t>Объем наклонной призмы, пирамиды, конуса.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noProof/>
              </w:rPr>
              <w:t>Самостоятельная работа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 опрос, самостоятельная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Объем шара и площадь сферы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Объем шара и площадь сферы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Тест 5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noProof/>
              </w:rPr>
              <w:t>Самостоятельная работа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 опрос, самостоятельная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41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Контрольная работа №3.</w:t>
            </w:r>
          </w:p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FD04DE">
              <w:rPr>
                <w:rFonts w:ascii="Times New Roman" w:hAnsi="Times New Roman" w:cs="Times New Roman"/>
                <w:b/>
              </w:rPr>
              <w:t>Итоговое повторение (21 ч)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Параллельность и перпендикулярность плоскостей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Параллельность и перпендикулярность плоскостей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Многогранники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Тест 6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Многогранники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Тела и поверхности вращения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Тела и поверхности вращения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Объемы тел и площади их поверхностей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Тест8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Объемы тел и площади их поверхностей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Координаты и векторы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Координаты и векторы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Заключительный урок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  <w:r w:rsidRPr="00FD04DE">
              <w:t>- 68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 ЕГЭ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 ЕГЭ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 ЕГЭ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 ЕГЭ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 ЕГЭ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  <w:tr w:rsidR="00FD04DE" w:rsidRPr="00FD04DE" w:rsidTr="00FD04DE">
        <w:trPr>
          <w:cantSplit/>
          <w:trHeight w:val="340"/>
        </w:trPr>
        <w:tc>
          <w:tcPr>
            <w:tcW w:w="1386" w:type="dxa"/>
          </w:tcPr>
          <w:p w:rsidR="00553524" w:rsidRPr="00FD04DE" w:rsidRDefault="00553524" w:rsidP="00FD04D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</w:pP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bCs/>
              </w:rPr>
            </w:pPr>
            <w:r w:rsidRPr="00FD04DE">
              <w:rPr>
                <w:rFonts w:ascii="Times New Roman" w:hAnsi="Times New Roman" w:cs="Times New Roman"/>
                <w:bCs/>
              </w:rPr>
              <w:t>Решение задач ЕГЭ</w:t>
            </w:r>
          </w:p>
        </w:tc>
        <w:tc>
          <w:tcPr>
            <w:tcW w:w="0" w:type="auto"/>
          </w:tcPr>
          <w:p w:rsidR="00553524" w:rsidRPr="00FD04DE" w:rsidRDefault="00553524" w:rsidP="00FD04DE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D04DE"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 w:rsidRPr="00FD04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4DE">
              <w:rPr>
                <w:rFonts w:ascii="Times New Roman" w:hAnsi="Times New Roman" w:cs="Times New Roman"/>
              </w:rPr>
              <w:t>выборочный контроль</w:t>
            </w:r>
          </w:p>
        </w:tc>
      </w:tr>
    </w:tbl>
    <w:p w:rsidR="00553524" w:rsidRPr="00553524" w:rsidRDefault="00553524" w:rsidP="00553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D2C" w:rsidRPr="00553524" w:rsidRDefault="006728FF" w:rsidP="0055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7D2C" w:rsidRPr="00553524" w:rsidSect="00CB1D32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FF" w:rsidRDefault="006728FF" w:rsidP="00553524">
      <w:pPr>
        <w:spacing w:after="0" w:line="240" w:lineRule="auto"/>
      </w:pPr>
      <w:r>
        <w:separator/>
      </w:r>
    </w:p>
  </w:endnote>
  <w:endnote w:type="continuationSeparator" w:id="0">
    <w:p w:rsidR="006728FF" w:rsidRDefault="006728FF" w:rsidP="0055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FF" w:rsidRDefault="006728FF" w:rsidP="00553524">
      <w:pPr>
        <w:spacing w:after="0" w:line="240" w:lineRule="auto"/>
      </w:pPr>
      <w:r>
        <w:separator/>
      </w:r>
    </w:p>
  </w:footnote>
  <w:footnote w:type="continuationSeparator" w:id="0">
    <w:p w:rsidR="006728FF" w:rsidRDefault="006728FF" w:rsidP="0055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327"/>
    <w:multiLevelType w:val="hybridMultilevel"/>
    <w:tmpl w:val="AE48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88B"/>
    <w:multiLevelType w:val="hybridMultilevel"/>
    <w:tmpl w:val="FBF22C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7507DF"/>
    <w:multiLevelType w:val="hybridMultilevel"/>
    <w:tmpl w:val="3438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6F1549"/>
    <w:multiLevelType w:val="hybridMultilevel"/>
    <w:tmpl w:val="ACD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728B2"/>
    <w:multiLevelType w:val="hybridMultilevel"/>
    <w:tmpl w:val="5B506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C2"/>
    <w:rsid w:val="002B23F7"/>
    <w:rsid w:val="002C5EFF"/>
    <w:rsid w:val="004148D7"/>
    <w:rsid w:val="004A3558"/>
    <w:rsid w:val="00553524"/>
    <w:rsid w:val="00584253"/>
    <w:rsid w:val="006728FF"/>
    <w:rsid w:val="00704319"/>
    <w:rsid w:val="007D7CDD"/>
    <w:rsid w:val="007D7EF9"/>
    <w:rsid w:val="00A77D4E"/>
    <w:rsid w:val="00B24FC2"/>
    <w:rsid w:val="00CB1D32"/>
    <w:rsid w:val="00E24D07"/>
    <w:rsid w:val="00FD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C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5535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B24FC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B24FC2"/>
    <w:pPr>
      <w:widowControl w:val="0"/>
      <w:autoSpaceDE w:val="0"/>
      <w:autoSpaceDN w:val="0"/>
      <w:adjustRightInd w:val="0"/>
      <w:spacing w:after="0" w:line="229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35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footnote reference"/>
    <w:basedOn w:val="a0"/>
    <w:semiHidden/>
    <w:rsid w:val="00553524"/>
    <w:rPr>
      <w:vertAlign w:val="superscript"/>
    </w:rPr>
  </w:style>
  <w:style w:type="paragraph" w:styleId="a5">
    <w:name w:val="footnote text"/>
    <w:basedOn w:val="a"/>
    <w:link w:val="a6"/>
    <w:semiHidden/>
    <w:rsid w:val="0055352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53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5535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535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5535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535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cp:lastPrinted>2018-10-04T18:53:00Z</cp:lastPrinted>
  <dcterms:created xsi:type="dcterms:W3CDTF">2023-09-20T04:32:00Z</dcterms:created>
  <dcterms:modified xsi:type="dcterms:W3CDTF">2023-09-20T04:32:00Z</dcterms:modified>
</cp:coreProperties>
</file>