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47" w:rsidRPr="00DA63C2" w:rsidRDefault="00593B47" w:rsidP="00593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3C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93B47" w:rsidRPr="00DA63C2" w:rsidRDefault="00593B47" w:rsidP="00593B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3C2">
        <w:rPr>
          <w:rFonts w:ascii="Times New Roman" w:hAnsi="Times New Roman"/>
          <w:sz w:val="24"/>
          <w:szCs w:val="24"/>
        </w:rPr>
        <w:t xml:space="preserve">Данная рабочая программа </w:t>
      </w:r>
      <w:r>
        <w:rPr>
          <w:rFonts w:ascii="Times New Roman" w:hAnsi="Times New Roman"/>
          <w:sz w:val="24"/>
          <w:szCs w:val="24"/>
        </w:rPr>
        <w:t xml:space="preserve">по алгебре для учащихся 7 класса </w:t>
      </w:r>
      <w:r w:rsidRPr="00DA63C2">
        <w:rPr>
          <w:rFonts w:ascii="Times New Roman" w:hAnsi="Times New Roman"/>
          <w:sz w:val="24"/>
          <w:szCs w:val="24"/>
        </w:rPr>
        <w:t xml:space="preserve">разработана  </w:t>
      </w:r>
      <w:r>
        <w:rPr>
          <w:rFonts w:ascii="Times New Roman" w:hAnsi="Times New Roman"/>
          <w:sz w:val="24"/>
          <w:szCs w:val="24"/>
        </w:rPr>
        <w:t>на основе п</w:t>
      </w:r>
      <w:r w:rsidRPr="00DA63C2">
        <w:rPr>
          <w:rFonts w:ascii="Times New Roman" w:hAnsi="Times New Roman"/>
          <w:sz w:val="24"/>
          <w:szCs w:val="24"/>
        </w:rPr>
        <w:t xml:space="preserve">рограммы  общеобразовательных учреждений. Алгебра. 7-9 классы. / Сост. </w:t>
      </w:r>
      <w:proofErr w:type="spellStart"/>
      <w:r w:rsidRPr="00DA63C2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DA63C2">
        <w:rPr>
          <w:rFonts w:ascii="Times New Roman" w:hAnsi="Times New Roman"/>
          <w:sz w:val="24"/>
          <w:szCs w:val="24"/>
        </w:rPr>
        <w:t xml:space="preserve"> Т.А. – М. «Просвещение», 2009 г. Авторска</w:t>
      </w:r>
      <w:r>
        <w:rPr>
          <w:rFonts w:ascii="Times New Roman" w:hAnsi="Times New Roman"/>
          <w:sz w:val="24"/>
          <w:szCs w:val="24"/>
        </w:rPr>
        <w:t xml:space="preserve">я программа по алгебре Ю.Н. </w:t>
      </w:r>
      <w:r w:rsidRPr="00DA63C2">
        <w:rPr>
          <w:rFonts w:ascii="Times New Roman" w:hAnsi="Times New Roman"/>
          <w:sz w:val="24"/>
          <w:szCs w:val="24"/>
        </w:rPr>
        <w:t xml:space="preserve"> Макарычев, Н.Г. </w:t>
      </w:r>
      <w:proofErr w:type="spellStart"/>
      <w:r w:rsidRPr="00DA63C2">
        <w:rPr>
          <w:rFonts w:ascii="Times New Roman" w:hAnsi="Times New Roman"/>
          <w:sz w:val="24"/>
          <w:szCs w:val="24"/>
        </w:rPr>
        <w:t>Миндюк</w:t>
      </w:r>
      <w:proofErr w:type="spellEnd"/>
      <w:r w:rsidRPr="00DA63C2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57545C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57545C">
        <w:rPr>
          <w:rFonts w:ascii="Times New Roman" w:hAnsi="Times New Roman"/>
          <w:sz w:val="24"/>
          <w:szCs w:val="24"/>
        </w:rPr>
        <w:t xml:space="preserve">, </w:t>
      </w:r>
      <w:r w:rsidRPr="0057545C">
        <w:rPr>
          <w:rFonts w:ascii="Times New Roman" w:hAnsi="Times New Roman"/>
          <w:bCs/>
          <w:color w:val="000000" w:themeColor="text1"/>
          <w:sz w:val="24"/>
          <w:szCs w:val="24"/>
        </w:rPr>
        <w:t>утвержденной  Министерством образования и науки РФ, в соответствии с Федеральным Государственным образовательным стандартом основного общего образования на базовом уровне.</w:t>
      </w:r>
    </w:p>
    <w:p w:rsidR="00593B47" w:rsidRDefault="00593B47" w:rsidP="00593B47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63C2">
        <w:rPr>
          <w:rFonts w:ascii="Times New Roman" w:hAnsi="Times New Roman"/>
          <w:bCs/>
          <w:sz w:val="24"/>
          <w:szCs w:val="24"/>
        </w:rPr>
        <w:t>В уче</w:t>
      </w:r>
      <w:r>
        <w:rPr>
          <w:rFonts w:ascii="Times New Roman" w:hAnsi="Times New Roman"/>
          <w:bCs/>
          <w:sz w:val="24"/>
          <w:szCs w:val="24"/>
        </w:rPr>
        <w:t>бном плане МКОУ «</w:t>
      </w:r>
      <w:proofErr w:type="spellStart"/>
      <w:r>
        <w:rPr>
          <w:rFonts w:ascii="Times New Roman" w:hAnsi="Times New Roman"/>
          <w:bCs/>
          <w:sz w:val="24"/>
          <w:szCs w:val="24"/>
        </w:rPr>
        <w:t>Виноградненский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лицей  им. Дедова Ф.И.»</w:t>
      </w:r>
      <w:r w:rsidR="00304B4D" w:rsidRPr="00304B4D">
        <w:rPr>
          <w:bCs/>
        </w:rPr>
        <w:t xml:space="preserve"> </w:t>
      </w:r>
      <w:r w:rsidR="00304B4D">
        <w:rPr>
          <w:bCs/>
        </w:rPr>
        <w:t xml:space="preserve">.»  структурное подразделение «Веселовская ООШ» </w:t>
      </w:r>
      <w:r>
        <w:rPr>
          <w:rFonts w:ascii="Times New Roman" w:hAnsi="Times New Roman"/>
          <w:bCs/>
          <w:sz w:val="24"/>
          <w:szCs w:val="24"/>
        </w:rPr>
        <w:t xml:space="preserve"> на 20</w:t>
      </w:r>
      <w:r w:rsidR="00616C3D">
        <w:rPr>
          <w:rFonts w:ascii="Times New Roman" w:hAnsi="Times New Roman"/>
          <w:bCs/>
          <w:sz w:val="24"/>
          <w:szCs w:val="24"/>
        </w:rPr>
        <w:t>2</w:t>
      </w:r>
      <w:r w:rsidR="00304B4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-20</w:t>
      </w:r>
      <w:r w:rsidR="00616C3D">
        <w:rPr>
          <w:rFonts w:ascii="Times New Roman" w:hAnsi="Times New Roman"/>
          <w:bCs/>
          <w:sz w:val="24"/>
          <w:szCs w:val="24"/>
        </w:rPr>
        <w:t>2</w:t>
      </w:r>
      <w:bookmarkStart w:id="0" w:name="_GoBack"/>
      <w:bookmarkEnd w:id="0"/>
      <w:r w:rsidR="00304B4D">
        <w:rPr>
          <w:rFonts w:ascii="Times New Roman" w:hAnsi="Times New Roman"/>
          <w:bCs/>
          <w:sz w:val="24"/>
          <w:szCs w:val="24"/>
        </w:rPr>
        <w:t>3</w:t>
      </w:r>
      <w:r w:rsidRPr="00DA63C2">
        <w:rPr>
          <w:rFonts w:ascii="Times New Roman" w:hAnsi="Times New Roman"/>
          <w:bCs/>
          <w:sz w:val="24"/>
          <w:szCs w:val="24"/>
        </w:rPr>
        <w:t xml:space="preserve"> учебный год на изучение предмета </w:t>
      </w:r>
      <w:r>
        <w:rPr>
          <w:rFonts w:ascii="Times New Roman" w:hAnsi="Times New Roman"/>
          <w:bCs/>
          <w:sz w:val="24"/>
          <w:szCs w:val="24"/>
        </w:rPr>
        <w:t>алгебра  в 7 классе отводится 3</w:t>
      </w:r>
      <w:r w:rsidRPr="00DA63C2">
        <w:rPr>
          <w:rFonts w:ascii="Times New Roman" w:hAnsi="Times New Roman"/>
          <w:bCs/>
          <w:sz w:val="24"/>
          <w:szCs w:val="24"/>
        </w:rPr>
        <w:t>часа в неделю.</w:t>
      </w:r>
    </w:p>
    <w:p w:rsidR="00593B47" w:rsidRPr="008D0E2F" w:rsidRDefault="00593B47" w:rsidP="00593B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6EA6">
        <w:rPr>
          <w:rFonts w:ascii="Times New Roman" w:hAnsi="Times New Roman"/>
          <w:bCs/>
          <w:sz w:val="24"/>
          <w:szCs w:val="24"/>
        </w:rPr>
        <w:t>Рабочая программа рассчитана на 102  часа в год.</w:t>
      </w:r>
    </w:p>
    <w:p w:rsidR="00593B47" w:rsidRPr="00D46EA6" w:rsidRDefault="00593B47" w:rsidP="00593B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3C2">
        <w:rPr>
          <w:rFonts w:ascii="Times New Roman" w:hAnsi="Times New Roman"/>
          <w:sz w:val="24"/>
          <w:szCs w:val="24"/>
        </w:rPr>
        <w:t xml:space="preserve">Рабочая программа основного общего образования по алгебре для </w:t>
      </w:r>
      <w:r>
        <w:rPr>
          <w:rFonts w:ascii="Times New Roman" w:hAnsi="Times New Roman"/>
          <w:sz w:val="24"/>
          <w:szCs w:val="24"/>
        </w:rPr>
        <w:t>7</w:t>
      </w:r>
      <w:r w:rsidRPr="00DA63C2">
        <w:rPr>
          <w:rFonts w:ascii="Times New Roman" w:hAnsi="Times New Roman"/>
          <w:sz w:val="24"/>
          <w:szCs w:val="24"/>
        </w:rPr>
        <w:t xml:space="preserve"> класса обеспечена сопутствующим программе  учебником </w:t>
      </w:r>
      <w:r>
        <w:rPr>
          <w:rFonts w:ascii="Times New Roman" w:hAnsi="Times New Roman"/>
          <w:sz w:val="24"/>
          <w:szCs w:val="24"/>
        </w:rPr>
        <w:t>«Алгебра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Pr="00DA63C2">
        <w:rPr>
          <w:rFonts w:ascii="Times New Roman" w:hAnsi="Times New Roman"/>
          <w:sz w:val="24"/>
          <w:szCs w:val="24"/>
        </w:rPr>
        <w:t>Ю</w:t>
      </w:r>
      <w:proofErr w:type="gramEnd"/>
      <w:r w:rsidRPr="00DA63C2">
        <w:rPr>
          <w:rFonts w:ascii="Times New Roman" w:hAnsi="Times New Roman"/>
          <w:sz w:val="24"/>
          <w:szCs w:val="24"/>
        </w:rPr>
        <w:t xml:space="preserve">.Н.Макарычев, </w:t>
      </w:r>
      <w:proofErr w:type="spellStart"/>
      <w:r w:rsidRPr="00DA63C2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DA63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63C2">
        <w:rPr>
          <w:rFonts w:ascii="Times New Roman" w:hAnsi="Times New Roman"/>
          <w:sz w:val="24"/>
          <w:szCs w:val="24"/>
        </w:rPr>
        <w:t>К.И.Нешков</w:t>
      </w:r>
      <w:proofErr w:type="spellEnd"/>
      <w:r w:rsidRPr="00DA63C2">
        <w:rPr>
          <w:rFonts w:ascii="Times New Roman" w:hAnsi="Times New Roman"/>
          <w:sz w:val="24"/>
          <w:szCs w:val="24"/>
        </w:rPr>
        <w:t>, С.Б.С</w:t>
      </w:r>
      <w:r>
        <w:rPr>
          <w:rFonts w:ascii="Times New Roman" w:hAnsi="Times New Roman"/>
          <w:sz w:val="24"/>
          <w:szCs w:val="24"/>
        </w:rPr>
        <w:t>уворова. М.: «Просвещение», 2015 г</w:t>
      </w:r>
    </w:p>
    <w:p w:rsidR="00593B47" w:rsidRPr="009607BA" w:rsidRDefault="00593B47" w:rsidP="00593B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93B47" w:rsidRPr="009607BA" w:rsidRDefault="00593B47" w:rsidP="00593B47">
      <w:pPr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9607BA">
        <w:rPr>
          <w:rFonts w:ascii="Times New Roman" w:hAnsi="Times New Roman"/>
          <w:sz w:val="24"/>
          <w:szCs w:val="24"/>
        </w:rPr>
        <w:t>.</w:t>
      </w:r>
      <w:r w:rsidRPr="009607BA">
        <w:rPr>
          <w:rFonts w:ascii="Times New Roman" w:hAnsi="Times New Roman"/>
          <w:b/>
          <w:spacing w:val="1"/>
          <w:sz w:val="24"/>
          <w:szCs w:val="24"/>
        </w:rPr>
        <w:t xml:space="preserve"> Общая характеристика предмета</w:t>
      </w:r>
    </w:p>
    <w:p w:rsidR="00593B47" w:rsidRPr="00D742D1" w:rsidRDefault="00593B47" w:rsidP="00593B47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курсе алгебры 7</w:t>
      </w:r>
      <w:r w:rsidRPr="00D742D1">
        <w:rPr>
          <w:rFonts w:ascii="Times New Roman" w:hAnsi="Times New Roman"/>
          <w:sz w:val="24"/>
          <w:szCs w:val="24"/>
        </w:rPr>
        <w:t xml:space="preserve"> класса можно выделить следующие основные содержательные линии: арифметика; элементы алгебры; вероятность и</w:t>
      </w:r>
      <w:r>
        <w:rPr>
          <w:rFonts w:ascii="Times New Roman" w:hAnsi="Times New Roman"/>
          <w:sz w:val="24"/>
          <w:szCs w:val="24"/>
        </w:rPr>
        <w:t xml:space="preserve"> статистика</w:t>
      </w:r>
      <w:r w:rsidRPr="00D742D1">
        <w:rPr>
          <w:rFonts w:ascii="Times New Roman" w:hAnsi="Times New Roman"/>
          <w:sz w:val="24"/>
          <w:szCs w:val="24"/>
        </w:rPr>
        <w:t>. Наряду с</w:t>
      </w:r>
      <w:r>
        <w:rPr>
          <w:rFonts w:ascii="Times New Roman" w:hAnsi="Times New Roman"/>
          <w:sz w:val="24"/>
          <w:szCs w:val="24"/>
        </w:rPr>
        <w:t xml:space="preserve"> этим в содержание включены дополнительные темы под рубрикой «Для тех, кто хочет знать больше»</w:t>
      </w:r>
      <w:r w:rsidRPr="00D742D1">
        <w:rPr>
          <w:rFonts w:ascii="Times New Roman" w:hAnsi="Times New Roman"/>
          <w:sz w:val="24"/>
          <w:szCs w:val="24"/>
        </w:rPr>
        <w:t xml:space="preserve">, что связано с реализацией целей </w:t>
      </w:r>
      <w:proofErr w:type="spellStart"/>
      <w:r w:rsidRPr="00D742D1">
        <w:rPr>
          <w:rFonts w:ascii="Times New Roman" w:hAnsi="Times New Roman"/>
          <w:sz w:val="24"/>
          <w:szCs w:val="24"/>
        </w:rPr>
        <w:t>общеинтеллектуального</w:t>
      </w:r>
      <w:proofErr w:type="spellEnd"/>
      <w:r w:rsidRPr="00D742D1">
        <w:rPr>
          <w:rFonts w:ascii="Times New Roman" w:hAnsi="Times New Roman"/>
          <w:sz w:val="24"/>
          <w:szCs w:val="24"/>
        </w:rPr>
        <w:t xml:space="preserve"> и общекультурного развития учащихся. Содержание каждой из этих тем разворачивается в содержательно-методическую линию, пронизывающую все о</w:t>
      </w:r>
      <w:r>
        <w:rPr>
          <w:rFonts w:ascii="Times New Roman" w:hAnsi="Times New Roman"/>
          <w:sz w:val="24"/>
          <w:szCs w:val="24"/>
        </w:rPr>
        <w:t xml:space="preserve">сновные содержательные линии и </w:t>
      </w:r>
      <w:r w:rsidRPr="00D742D1">
        <w:rPr>
          <w:rFonts w:ascii="Times New Roman" w:hAnsi="Times New Roman"/>
          <w:sz w:val="24"/>
          <w:szCs w:val="24"/>
        </w:rPr>
        <w:t>служит цели овладения учащимися некоторыми элементами универсального математического языка</w:t>
      </w:r>
      <w:r>
        <w:rPr>
          <w:rFonts w:ascii="Times New Roman" w:hAnsi="Times New Roman"/>
          <w:sz w:val="24"/>
          <w:szCs w:val="24"/>
        </w:rPr>
        <w:t xml:space="preserve"> и владения определенными навыками, а так же </w:t>
      </w:r>
      <w:r w:rsidRPr="00D742D1">
        <w:rPr>
          <w:rFonts w:ascii="Times New Roman" w:hAnsi="Times New Roman"/>
          <w:sz w:val="24"/>
          <w:szCs w:val="24"/>
        </w:rPr>
        <w:t>способствует созданию общекультурного гуманитарного фона изучения курса.</w:t>
      </w:r>
    </w:p>
    <w:p w:rsidR="00593B47" w:rsidRPr="00D742D1" w:rsidRDefault="00593B47" w:rsidP="00593B47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42D1">
        <w:rPr>
          <w:rFonts w:ascii="Times New Roman" w:hAnsi="Times New Roman"/>
          <w:sz w:val="24"/>
          <w:szCs w:val="24"/>
        </w:rPr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593B47" w:rsidRDefault="00593B47" w:rsidP="00593B47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42D1">
        <w:rPr>
          <w:rFonts w:ascii="Times New Roman" w:hAnsi="Times New Roman"/>
          <w:sz w:val="24"/>
          <w:szCs w:val="24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</w:t>
      </w:r>
    </w:p>
    <w:p w:rsidR="00593B47" w:rsidRDefault="00593B47" w:rsidP="00593B47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 «Вероятность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характер многих реальных зависимостей, производить простейшие расчеты. При изучении вероятности и статистики обогащаются представления о современной картине мира и методах его исследования, формирования понимания роли статистики как источника социально значимой информации и закладываются основы вероятностного мышления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593B47" w:rsidRPr="00CC6C0B" w:rsidRDefault="00593B47" w:rsidP="00593B47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C6C0B">
        <w:rPr>
          <w:rFonts w:ascii="Times New Roman" w:hAnsi="Times New Roman"/>
          <w:sz w:val="24"/>
          <w:szCs w:val="24"/>
        </w:rPr>
        <w:t>Курс алгебры 7 класса характеризуется повышением теоретического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593B47" w:rsidRPr="00EF3124" w:rsidRDefault="00593B47" w:rsidP="00593B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9C6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</w:t>
      </w:r>
    </w:p>
    <w:p w:rsidR="00593B47" w:rsidRPr="00EF3124" w:rsidRDefault="00593B47" w:rsidP="00593B4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3124">
        <w:rPr>
          <w:rFonts w:ascii="Times New Roman" w:hAnsi="Times New Roman"/>
          <w:sz w:val="24"/>
          <w:szCs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593B47" w:rsidRPr="00EF3124" w:rsidRDefault="00593B47" w:rsidP="00593B4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3124">
        <w:rPr>
          <w:rFonts w:ascii="Times New Roman" w:hAnsi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593B47" w:rsidRPr="00EF3124" w:rsidRDefault="00593B47" w:rsidP="00593B4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3124">
        <w:rPr>
          <w:rFonts w:ascii="Times New Roman" w:hAnsi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593B47" w:rsidRPr="00EF3124" w:rsidRDefault="00593B47" w:rsidP="00593B4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3124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EF3124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EF3124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593B47" w:rsidRPr="00EF3124" w:rsidRDefault="00593B47" w:rsidP="00593B47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3124">
        <w:rPr>
          <w:rFonts w:ascii="Times New Roman" w:hAnsi="Times New Roman"/>
          <w:sz w:val="24"/>
          <w:szCs w:val="24"/>
        </w:rPr>
        <w:t xml:space="preserve">сформировать представления об изучаемых понятиях и методах как важнейших средствах </w:t>
      </w:r>
      <w:r w:rsidRPr="00EF3124">
        <w:rPr>
          <w:rFonts w:ascii="Times New Roman" w:hAnsi="Times New Roman"/>
          <w:sz w:val="24"/>
          <w:szCs w:val="24"/>
        </w:rPr>
        <w:lastRenderedPageBreak/>
        <w:t>математического моделирования реальных процессов и явлений.</w:t>
      </w:r>
    </w:p>
    <w:p w:rsidR="00593B47" w:rsidRPr="00680D7D" w:rsidRDefault="00593B47" w:rsidP="00593B47">
      <w:pPr>
        <w:spacing w:line="240" w:lineRule="auto"/>
        <w:ind w:right="180"/>
        <w:rPr>
          <w:rFonts w:ascii="Times New Roman" w:hAnsi="Times New Roman"/>
          <w:b/>
          <w:sz w:val="28"/>
          <w:szCs w:val="28"/>
        </w:rPr>
      </w:pPr>
      <w:r w:rsidRPr="00680D7D">
        <w:rPr>
          <w:rFonts w:ascii="Times New Roman" w:hAnsi="Times New Roman"/>
          <w:b/>
          <w:sz w:val="28"/>
          <w:szCs w:val="28"/>
        </w:rPr>
        <w:t>Задачи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80D7D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593B47" w:rsidRPr="00FD26D8" w:rsidRDefault="00593B47" w:rsidP="00593B47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  <w:r w:rsidRPr="00FD26D8">
        <w:rPr>
          <w:rFonts w:ascii="Times New Roman" w:hAnsi="Times New Roman" w:cs="Times New Roman"/>
          <w:b w:val="0"/>
          <w:sz w:val="24"/>
          <w:szCs w:val="24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93B47" w:rsidRPr="00FD26D8" w:rsidRDefault="00593B47" w:rsidP="00593B47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  <w:r w:rsidRPr="00FD26D8">
        <w:rPr>
          <w:rFonts w:ascii="Times New Roman" w:hAnsi="Times New Roman" w:cs="Times New Roman"/>
          <w:b w:val="0"/>
          <w:sz w:val="24"/>
          <w:szCs w:val="24"/>
        </w:rPr>
        <w:t xml:space="preserve"> • 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93B47" w:rsidRPr="00FD26D8" w:rsidRDefault="00593B47" w:rsidP="00593B47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  <w:r w:rsidRPr="00FD26D8">
        <w:rPr>
          <w:rFonts w:ascii="Times New Roman" w:hAnsi="Times New Roman" w:cs="Times New Roman"/>
          <w:b w:val="0"/>
          <w:sz w:val="24"/>
          <w:szCs w:val="24"/>
        </w:rPr>
        <w:t xml:space="preserve"> 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93B47" w:rsidRDefault="00593B47" w:rsidP="00593B47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  <w:r w:rsidRPr="00FD26D8">
        <w:rPr>
          <w:rFonts w:ascii="Times New Roman" w:hAnsi="Times New Roman" w:cs="Times New Roman"/>
          <w:b w:val="0"/>
          <w:sz w:val="24"/>
          <w:szCs w:val="24"/>
        </w:rPr>
        <w:t xml:space="preserve"> • 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156F8A" w:rsidRPr="005B6320" w:rsidRDefault="00156F8A" w:rsidP="00156F8A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</w:rPr>
      </w:pPr>
      <w:r w:rsidRPr="008A2A22"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156F8A" w:rsidRPr="008A2A22" w:rsidRDefault="00156F8A" w:rsidP="00156F8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8A2A22">
        <w:rPr>
          <w:rFonts w:ascii="Times New Roman" w:hAnsi="Times New Roman" w:cs="Times New Roman"/>
          <w:b/>
          <w:bCs/>
          <w:color w:val="000000"/>
        </w:rPr>
        <w:t xml:space="preserve">      1.  Выражения, тождества, уравнения </w:t>
      </w:r>
    </w:p>
    <w:p w:rsidR="00156F8A" w:rsidRPr="008A2A22" w:rsidRDefault="00156F8A" w:rsidP="00156F8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8A2A22">
        <w:rPr>
          <w:rFonts w:ascii="Times New Roman" w:hAnsi="Times New Roman" w:cs="Times New Roman"/>
          <w:color w:val="000000"/>
        </w:rPr>
        <w:t xml:space="preserve">      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156F8A" w:rsidRPr="008A2A22" w:rsidRDefault="00156F8A" w:rsidP="00156F8A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8A2A22">
        <w:rPr>
          <w:rFonts w:ascii="Times New Roman" w:hAnsi="Times New Roman" w:cs="Times New Roman"/>
          <w:b/>
          <w:bCs/>
          <w:color w:val="000000"/>
        </w:rPr>
        <w:t xml:space="preserve">      2.  Функции </w:t>
      </w:r>
    </w:p>
    <w:p w:rsidR="00156F8A" w:rsidRPr="008A2A22" w:rsidRDefault="00156F8A" w:rsidP="00156F8A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color w:val="000000"/>
        </w:rPr>
      </w:pPr>
      <w:r w:rsidRPr="008A2A22">
        <w:rPr>
          <w:rFonts w:ascii="Times New Roman" w:hAnsi="Times New Roman" w:cs="Times New Roman"/>
          <w:color w:val="000000"/>
        </w:rPr>
        <w:t xml:space="preserve">     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156F8A" w:rsidRPr="008A2A22" w:rsidRDefault="00156F8A" w:rsidP="00156F8A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8A2A22">
        <w:rPr>
          <w:rFonts w:ascii="Times New Roman" w:hAnsi="Times New Roman" w:cs="Times New Roman"/>
          <w:b/>
          <w:bCs/>
          <w:color w:val="000000"/>
        </w:rPr>
        <w:t xml:space="preserve">      3.  Степень с натуральным показателем </w:t>
      </w:r>
    </w:p>
    <w:p w:rsidR="00156F8A" w:rsidRPr="008A2A22" w:rsidRDefault="00156F8A" w:rsidP="00156F8A">
      <w:pPr>
        <w:shd w:val="clear" w:color="auto" w:fill="FFFFFF"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color w:val="000000"/>
        </w:rPr>
      </w:pPr>
      <w:r w:rsidRPr="008A2A22">
        <w:rPr>
          <w:rFonts w:ascii="Times New Roman" w:hAnsi="Times New Roman" w:cs="Times New Roman"/>
          <w:color w:val="000000"/>
        </w:rPr>
        <w:t xml:space="preserve">      Степень с натуральным показателем и ее свойства. Одночлен. Функции у = х</w:t>
      </w:r>
      <w:r w:rsidRPr="008A2A22">
        <w:rPr>
          <w:rFonts w:ascii="Times New Roman" w:hAnsi="Times New Roman" w:cs="Times New Roman"/>
          <w:color w:val="000000"/>
          <w:vertAlign w:val="superscript"/>
        </w:rPr>
        <w:t>2</w:t>
      </w:r>
      <w:r w:rsidRPr="008A2A22">
        <w:rPr>
          <w:rFonts w:ascii="Times New Roman" w:hAnsi="Times New Roman" w:cs="Times New Roman"/>
          <w:color w:val="000000"/>
        </w:rPr>
        <w:t>, у = х</w:t>
      </w:r>
      <w:r w:rsidRPr="008A2A22">
        <w:rPr>
          <w:rFonts w:ascii="Times New Roman" w:hAnsi="Times New Roman" w:cs="Times New Roman"/>
          <w:color w:val="000000"/>
          <w:vertAlign w:val="superscript"/>
        </w:rPr>
        <w:t>3</w:t>
      </w:r>
      <w:r w:rsidRPr="008A2A22">
        <w:rPr>
          <w:rFonts w:ascii="Times New Roman" w:hAnsi="Times New Roman" w:cs="Times New Roman"/>
          <w:color w:val="000000"/>
        </w:rPr>
        <w:t xml:space="preserve"> и их графики.</w:t>
      </w:r>
    </w:p>
    <w:p w:rsidR="00156F8A" w:rsidRPr="008A2A22" w:rsidRDefault="00156F8A" w:rsidP="00156F8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8A2A22">
        <w:rPr>
          <w:rFonts w:ascii="Times New Roman" w:hAnsi="Times New Roman" w:cs="Times New Roman"/>
          <w:b/>
          <w:bCs/>
          <w:color w:val="000000"/>
        </w:rPr>
        <w:t xml:space="preserve">      4.  Многочлены </w:t>
      </w:r>
    </w:p>
    <w:p w:rsidR="00156F8A" w:rsidRPr="008A2A22" w:rsidRDefault="00156F8A" w:rsidP="00156F8A">
      <w:pPr>
        <w:shd w:val="clear" w:color="auto" w:fill="FFFFFF"/>
        <w:spacing w:after="0" w:line="240" w:lineRule="auto"/>
        <w:ind w:right="38"/>
        <w:contextualSpacing/>
        <w:jc w:val="both"/>
        <w:rPr>
          <w:rFonts w:ascii="Times New Roman" w:hAnsi="Times New Roman" w:cs="Times New Roman"/>
          <w:color w:val="000000"/>
        </w:rPr>
      </w:pPr>
      <w:r w:rsidRPr="008A2A22">
        <w:rPr>
          <w:rFonts w:ascii="Times New Roman" w:hAnsi="Times New Roman" w:cs="Times New Roman"/>
          <w:color w:val="000000"/>
        </w:rPr>
        <w:t xml:space="preserve">      Многочлен. Сложение, вычитание и умножение многочленов. Разложение многочленов на множители.</w:t>
      </w:r>
    </w:p>
    <w:p w:rsidR="00156F8A" w:rsidRPr="008A2A22" w:rsidRDefault="00156F8A" w:rsidP="00156F8A">
      <w:pPr>
        <w:shd w:val="clear" w:color="auto" w:fill="FFFFFF"/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8A2A22">
        <w:rPr>
          <w:rFonts w:ascii="Times New Roman" w:hAnsi="Times New Roman" w:cs="Times New Roman"/>
          <w:b/>
          <w:bCs/>
          <w:color w:val="000000"/>
        </w:rPr>
        <w:t xml:space="preserve">   5.  Формулы сокращенного умножения </w:t>
      </w:r>
    </w:p>
    <w:p w:rsidR="00156F8A" w:rsidRPr="008A2A22" w:rsidRDefault="00156F8A" w:rsidP="00156F8A">
      <w:pPr>
        <w:shd w:val="clear" w:color="auto" w:fill="FFFFFF"/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color w:val="000000"/>
        </w:rPr>
      </w:pPr>
      <w:r w:rsidRPr="008A2A22">
        <w:rPr>
          <w:rFonts w:ascii="Times New Roman" w:hAnsi="Times New Roman" w:cs="Times New Roman"/>
          <w:color w:val="000000"/>
        </w:rPr>
        <w:t xml:space="preserve">      Формулы (а ± </w:t>
      </w:r>
      <w:r w:rsidRPr="008A2A22">
        <w:rPr>
          <w:rFonts w:ascii="Times New Roman" w:hAnsi="Times New Roman" w:cs="Times New Roman"/>
          <w:color w:val="000000"/>
          <w:lang w:val="en-US"/>
        </w:rPr>
        <w:t>b</w:t>
      </w:r>
      <w:r w:rsidRPr="008A2A22">
        <w:rPr>
          <w:rFonts w:ascii="Times New Roman" w:hAnsi="Times New Roman" w:cs="Times New Roman"/>
          <w:color w:val="000000"/>
        </w:rPr>
        <w:t>)</w:t>
      </w:r>
      <w:r w:rsidRPr="008A2A22">
        <w:rPr>
          <w:rFonts w:ascii="Times New Roman" w:hAnsi="Times New Roman" w:cs="Times New Roman"/>
          <w:color w:val="000000"/>
          <w:vertAlign w:val="superscript"/>
        </w:rPr>
        <w:t>2</w:t>
      </w:r>
      <w:r w:rsidRPr="008A2A22">
        <w:rPr>
          <w:rFonts w:ascii="Times New Roman" w:hAnsi="Times New Roman" w:cs="Times New Roman"/>
          <w:color w:val="000000"/>
        </w:rPr>
        <w:t xml:space="preserve"> = а</w:t>
      </w:r>
      <w:proofErr w:type="gramStart"/>
      <w:r w:rsidRPr="008A2A22">
        <w:rPr>
          <w:rFonts w:ascii="Times New Roman" w:hAnsi="Times New Roman" w:cs="Times New Roman"/>
          <w:color w:val="000000"/>
          <w:vertAlign w:val="superscript"/>
        </w:rPr>
        <w:t>2</w:t>
      </w:r>
      <w:proofErr w:type="gramEnd"/>
      <w:r w:rsidRPr="008A2A22">
        <w:rPr>
          <w:rFonts w:ascii="Times New Roman" w:hAnsi="Times New Roman" w:cs="Times New Roman"/>
          <w:color w:val="000000"/>
        </w:rPr>
        <w:t xml:space="preserve"> ± 2а</w:t>
      </w:r>
      <w:r w:rsidRPr="008A2A22">
        <w:rPr>
          <w:rFonts w:ascii="Times New Roman" w:hAnsi="Times New Roman" w:cs="Times New Roman"/>
          <w:color w:val="000000"/>
          <w:lang w:val="en-US"/>
        </w:rPr>
        <w:t>b</w:t>
      </w:r>
      <w:r w:rsidRPr="008A2A22">
        <w:rPr>
          <w:rFonts w:ascii="Times New Roman" w:hAnsi="Times New Roman" w:cs="Times New Roman"/>
          <w:color w:val="000000"/>
        </w:rPr>
        <w:t xml:space="preserve"> + </w:t>
      </w:r>
      <w:r w:rsidRPr="008A2A22">
        <w:rPr>
          <w:rFonts w:ascii="Times New Roman" w:hAnsi="Times New Roman" w:cs="Times New Roman"/>
          <w:color w:val="000000"/>
          <w:lang w:val="en-US"/>
        </w:rPr>
        <w:t>b</w:t>
      </w:r>
      <w:r w:rsidRPr="008A2A22">
        <w:rPr>
          <w:rFonts w:ascii="Times New Roman" w:hAnsi="Times New Roman" w:cs="Times New Roman"/>
          <w:color w:val="000000"/>
          <w:vertAlign w:val="superscript"/>
        </w:rPr>
        <w:t>2</w:t>
      </w:r>
      <w:r w:rsidRPr="008A2A22">
        <w:rPr>
          <w:rFonts w:ascii="Times New Roman" w:hAnsi="Times New Roman" w:cs="Times New Roman"/>
          <w:color w:val="000000"/>
        </w:rPr>
        <w:t xml:space="preserve">, (а ± </w:t>
      </w:r>
      <w:r w:rsidRPr="008A2A22">
        <w:rPr>
          <w:rFonts w:ascii="Times New Roman" w:hAnsi="Times New Roman" w:cs="Times New Roman"/>
          <w:color w:val="000000"/>
          <w:lang w:val="en-US"/>
        </w:rPr>
        <w:t>b</w:t>
      </w:r>
      <w:r w:rsidRPr="008A2A22">
        <w:rPr>
          <w:rFonts w:ascii="Times New Roman" w:hAnsi="Times New Roman" w:cs="Times New Roman"/>
          <w:color w:val="000000"/>
        </w:rPr>
        <w:t>)</w:t>
      </w:r>
      <w:r w:rsidRPr="008A2A22">
        <w:rPr>
          <w:rFonts w:ascii="Times New Roman" w:hAnsi="Times New Roman" w:cs="Times New Roman"/>
          <w:color w:val="000000"/>
          <w:vertAlign w:val="superscript"/>
        </w:rPr>
        <w:t>3</w:t>
      </w:r>
      <w:r w:rsidRPr="008A2A22">
        <w:rPr>
          <w:rFonts w:ascii="Times New Roman" w:hAnsi="Times New Roman" w:cs="Times New Roman"/>
          <w:color w:val="000000"/>
        </w:rPr>
        <w:t xml:space="preserve"> = а</w:t>
      </w:r>
      <w:r w:rsidRPr="008A2A22">
        <w:rPr>
          <w:rFonts w:ascii="Times New Roman" w:hAnsi="Times New Roman" w:cs="Times New Roman"/>
          <w:color w:val="000000"/>
          <w:vertAlign w:val="superscript"/>
        </w:rPr>
        <w:t>3</w:t>
      </w:r>
      <w:r w:rsidRPr="008A2A22">
        <w:rPr>
          <w:rFonts w:ascii="Times New Roman" w:hAnsi="Times New Roman" w:cs="Times New Roman"/>
          <w:color w:val="000000"/>
        </w:rPr>
        <w:t xml:space="preserve"> ± 3а</w:t>
      </w:r>
      <w:r w:rsidRPr="008A2A22">
        <w:rPr>
          <w:rFonts w:ascii="Times New Roman" w:hAnsi="Times New Roman" w:cs="Times New Roman"/>
          <w:color w:val="000000"/>
          <w:vertAlign w:val="superscript"/>
        </w:rPr>
        <w:t>2</w:t>
      </w:r>
      <w:r w:rsidRPr="008A2A22">
        <w:rPr>
          <w:rFonts w:ascii="Times New Roman" w:hAnsi="Times New Roman" w:cs="Times New Roman"/>
          <w:color w:val="000000"/>
        </w:rPr>
        <w:t>Ь + За</w:t>
      </w:r>
      <w:r w:rsidRPr="008A2A22">
        <w:rPr>
          <w:rFonts w:ascii="Times New Roman" w:hAnsi="Times New Roman" w:cs="Times New Roman"/>
          <w:color w:val="000000"/>
          <w:lang w:val="en-US"/>
        </w:rPr>
        <w:t>b</w:t>
      </w:r>
      <w:r w:rsidRPr="008A2A22">
        <w:rPr>
          <w:rFonts w:ascii="Times New Roman" w:hAnsi="Times New Roman" w:cs="Times New Roman"/>
          <w:color w:val="000000"/>
          <w:vertAlign w:val="superscript"/>
        </w:rPr>
        <w:t>2</w:t>
      </w:r>
      <w:r w:rsidRPr="008A2A22">
        <w:rPr>
          <w:rFonts w:ascii="Times New Roman" w:hAnsi="Times New Roman" w:cs="Times New Roman"/>
          <w:color w:val="000000"/>
        </w:rPr>
        <w:t xml:space="preserve"> ± </w:t>
      </w:r>
      <w:r w:rsidRPr="008A2A22">
        <w:rPr>
          <w:rFonts w:ascii="Times New Roman" w:hAnsi="Times New Roman" w:cs="Times New Roman"/>
          <w:color w:val="000000"/>
          <w:lang w:val="en-US"/>
        </w:rPr>
        <w:t>b</w:t>
      </w:r>
      <w:r w:rsidRPr="008A2A22">
        <w:rPr>
          <w:rFonts w:ascii="Times New Roman" w:hAnsi="Times New Roman" w:cs="Times New Roman"/>
          <w:color w:val="000000"/>
          <w:vertAlign w:val="superscript"/>
        </w:rPr>
        <w:t>3</w:t>
      </w:r>
      <w:r w:rsidRPr="008A2A22">
        <w:rPr>
          <w:rFonts w:ascii="Times New Roman" w:hAnsi="Times New Roman" w:cs="Times New Roman"/>
          <w:color w:val="000000"/>
        </w:rPr>
        <w:t xml:space="preserve">, (а ± </w:t>
      </w:r>
      <w:r w:rsidRPr="008A2A22">
        <w:rPr>
          <w:rFonts w:ascii="Times New Roman" w:hAnsi="Times New Roman" w:cs="Times New Roman"/>
          <w:color w:val="000000"/>
          <w:lang w:val="en-US"/>
        </w:rPr>
        <w:t>b</w:t>
      </w:r>
      <w:r w:rsidRPr="008A2A22">
        <w:rPr>
          <w:rFonts w:ascii="Times New Roman" w:hAnsi="Times New Roman" w:cs="Times New Roman"/>
          <w:color w:val="000000"/>
        </w:rPr>
        <w:t>) (а</w:t>
      </w:r>
      <w:r w:rsidRPr="008A2A22">
        <w:rPr>
          <w:rFonts w:ascii="Times New Roman" w:hAnsi="Times New Roman" w:cs="Times New Roman"/>
          <w:color w:val="000000"/>
          <w:vertAlign w:val="superscript"/>
        </w:rPr>
        <w:t>2</w:t>
      </w:r>
      <w:r w:rsidRPr="008A2A22">
        <w:rPr>
          <w:rFonts w:ascii="Times New Roman" w:hAnsi="Times New Roman" w:cs="Times New Roman"/>
          <w:color w:val="000000"/>
        </w:rPr>
        <w:t xml:space="preserve"> </w:t>
      </w:r>
      <w:r w:rsidRPr="008A2A22">
        <w:rPr>
          <w:rFonts w:ascii="Times New Roman" w:hAnsi="Times New Roman" w:cs="Times New Roman"/>
          <w:color w:val="000000"/>
        </w:rPr>
        <w:sym w:font="Symbol" w:char="F0B1"/>
      </w:r>
      <w:r w:rsidRPr="008A2A22">
        <w:rPr>
          <w:rFonts w:ascii="Times New Roman" w:hAnsi="Times New Roman" w:cs="Times New Roman"/>
          <w:color w:val="000000"/>
        </w:rPr>
        <w:t xml:space="preserve"> а</w:t>
      </w:r>
      <w:r w:rsidRPr="008A2A22">
        <w:rPr>
          <w:rFonts w:ascii="Times New Roman" w:hAnsi="Times New Roman" w:cs="Times New Roman"/>
          <w:color w:val="000000"/>
          <w:lang w:val="en-US"/>
        </w:rPr>
        <w:t>b</w:t>
      </w:r>
      <w:r w:rsidRPr="008A2A22">
        <w:rPr>
          <w:rFonts w:ascii="Times New Roman" w:hAnsi="Times New Roman" w:cs="Times New Roman"/>
          <w:color w:val="000000"/>
        </w:rPr>
        <w:t xml:space="preserve"> + </w:t>
      </w:r>
      <w:r w:rsidRPr="008A2A22">
        <w:rPr>
          <w:rFonts w:ascii="Times New Roman" w:hAnsi="Times New Roman" w:cs="Times New Roman"/>
          <w:color w:val="000000"/>
          <w:lang w:val="en-US"/>
        </w:rPr>
        <w:t>b</w:t>
      </w:r>
      <w:r w:rsidRPr="008A2A22">
        <w:rPr>
          <w:rFonts w:ascii="Times New Roman" w:hAnsi="Times New Roman" w:cs="Times New Roman"/>
          <w:color w:val="000000"/>
          <w:vertAlign w:val="superscript"/>
        </w:rPr>
        <w:t>2</w:t>
      </w:r>
      <w:r w:rsidRPr="008A2A22">
        <w:rPr>
          <w:rFonts w:ascii="Times New Roman" w:hAnsi="Times New Roman" w:cs="Times New Roman"/>
          <w:color w:val="000000"/>
        </w:rPr>
        <w:t>) = а</w:t>
      </w:r>
      <w:r w:rsidRPr="008A2A22">
        <w:rPr>
          <w:rFonts w:ascii="Times New Roman" w:hAnsi="Times New Roman" w:cs="Times New Roman"/>
          <w:color w:val="000000"/>
          <w:vertAlign w:val="superscript"/>
        </w:rPr>
        <w:t>3</w:t>
      </w:r>
      <w:r w:rsidRPr="008A2A22">
        <w:rPr>
          <w:rFonts w:ascii="Times New Roman" w:hAnsi="Times New Roman" w:cs="Times New Roman"/>
          <w:color w:val="000000"/>
        </w:rPr>
        <w:t xml:space="preserve"> ± </w:t>
      </w:r>
      <w:r w:rsidRPr="008A2A22">
        <w:rPr>
          <w:rFonts w:ascii="Times New Roman" w:hAnsi="Times New Roman" w:cs="Times New Roman"/>
          <w:color w:val="000000"/>
          <w:lang w:val="en-US"/>
        </w:rPr>
        <w:t>b</w:t>
      </w:r>
      <w:r w:rsidRPr="008A2A22">
        <w:rPr>
          <w:rFonts w:ascii="Times New Roman" w:hAnsi="Times New Roman" w:cs="Times New Roman"/>
          <w:color w:val="000000"/>
          <w:vertAlign w:val="superscript"/>
        </w:rPr>
        <w:t>3</w:t>
      </w:r>
      <w:r w:rsidRPr="008A2A22">
        <w:rPr>
          <w:rFonts w:ascii="Times New Roman" w:hAnsi="Times New Roman" w:cs="Times New Roman"/>
          <w:color w:val="000000"/>
        </w:rPr>
        <w:t>. Применение формул сокращенного умножения в преобразованиях выражений.</w:t>
      </w:r>
    </w:p>
    <w:p w:rsidR="00156F8A" w:rsidRPr="008A2A22" w:rsidRDefault="00156F8A" w:rsidP="00156F8A">
      <w:pPr>
        <w:shd w:val="clear" w:color="auto" w:fill="FFFFFF"/>
        <w:spacing w:after="0" w:line="240" w:lineRule="auto"/>
        <w:ind w:right="-57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8A2A22">
        <w:rPr>
          <w:rFonts w:ascii="Times New Roman" w:hAnsi="Times New Roman" w:cs="Times New Roman"/>
          <w:b/>
          <w:bCs/>
          <w:color w:val="000000"/>
        </w:rPr>
        <w:t xml:space="preserve">6.   Системы линейных уравнений </w:t>
      </w:r>
    </w:p>
    <w:p w:rsidR="00156F8A" w:rsidRDefault="00156F8A" w:rsidP="00156F8A">
      <w:pPr>
        <w:rPr>
          <w:rFonts w:ascii="Times New Roman" w:hAnsi="Times New Roman" w:cs="Times New Roman"/>
          <w:color w:val="000000"/>
        </w:rPr>
      </w:pPr>
      <w:r w:rsidRPr="008A2A22">
        <w:rPr>
          <w:rFonts w:ascii="Times New Roman" w:hAnsi="Times New Roman" w:cs="Times New Roman"/>
          <w:color w:val="000000"/>
        </w:rPr>
        <w:t xml:space="preserve">      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  <w:jc w:val="center"/>
        <w:rPr>
          <w:b/>
          <w:bCs/>
        </w:rPr>
      </w:pPr>
      <w:r>
        <w:rPr>
          <w:b/>
          <w:bCs/>
        </w:rPr>
        <w:t>Планируемые</w:t>
      </w:r>
      <w:r w:rsidRPr="008A2A22">
        <w:rPr>
          <w:b/>
          <w:bCs/>
        </w:rPr>
        <w:t xml:space="preserve"> результаты 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ab/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rPr>
          <w:b/>
          <w:i/>
        </w:rPr>
        <w:tab/>
        <w:t>личностные</w:t>
      </w:r>
      <w:r w:rsidRPr="008A2A22">
        <w:t>: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1)</w:t>
      </w:r>
      <w:r w:rsidRPr="008A2A22">
        <w:tab/>
        <w:t xml:space="preserve">ответственного отношения к учению, готовности и </w:t>
      </w:r>
      <w:proofErr w:type="gramStart"/>
      <w:r w:rsidRPr="008A2A22">
        <w:t>способности</w:t>
      </w:r>
      <w:proofErr w:type="gramEnd"/>
      <w:r w:rsidRPr="008A2A22">
        <w:t xml:space="preserve"> обучающихся к саморазвитию и самообразованию на основе мотивации к обучению и познанию;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2)</w:t>
      </w:r>
      <w:r w:rsidRPr="008A2A22">
        <w:tab/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3)</w:t>
      </w:r>
      <w:r w:rsidRPr="008A2A22">
        <w:tab/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A2A22">
        <w:t>контрпримеры</w:t>
      </w:r>
      <w:proofErr w:type="spellEnd"/>
      <w:r w:rsidRPr="008A2A22">
        <w:t>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4)</w:t>
      </w:r>
      <w:r w:rsidRPr="008A2A22">
        <w:tab/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5)</w:t>
      </w:r>
      <w:r w:rsidRPr="008A2A22">
        <w:tab/>
        <w:t>критичности мышления, умения распознавать логически некорректные высказывания, отличать гипотезу от факта;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6)</w:t>
      </w:r>
      <w:r w:rsidRPr="008A2A22">
        <w:tab/>
        <w:t>креативности мышления, инициативы, находчивости, активности при решении арифметических задач;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7)</w:t>
      </w:r>
      <w:r w:rsidRPr="008A2A22">
        <w:tab/>
        <w:t>умения контролировать процесс и результат учебной математической деятельности;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8)</w:t>
      </w:r>
      <w:r w:rsidRPr="008A2A22">
        <w:tab/>
        <w:t>формирования способности к эмоциональному восприятию математических объектов, задач, решений, рассуждений;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  <w:rPr>
          <w:b/>
          <w:i/>
        </w:rPr>
      </w:pPr>
      <w:r w:rsidRPr="008A2A22">
        <w:tab/>
      </w:r>
      <w:proofErr w:type="spellStart"/>
      <w:r w:rsidRPr="008A2A22">
        <w:rPr>
          <w:b/>
          <w:i/>
        </w:rPr>
        <w:t>метапредметные</w:t>
      </w:r>
      <w:proofErr w:type="spellEnd"/>
      <w:r w:rsidRPr="008A2A22">
        <w:rPr>
          <w:b/>
          <w:i/>
        </w:rPr>
        <w:t>: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1)</w:t>
      </w:r>
      <w:r w:rsidRPr="008A2A22">
        <w:tab/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2)</w:t>
      </w:r>
      <w:r w:rsidRPr="008A2A22">
        <w:tab/>
        <w:t>умения осуществлять контроль по образцу и вносить необходимые коррективы;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3)</w:t>
      </w:r>
      <w:r w:rsidRPr="008A2A22">
        <w:tab/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4)</w:t>
      </w:r>
      <w:r w:rsidRPr="008A2A22">
        <w:tab/>
        <w:t>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lastRenderedPageBreak/>
        <w:t>5)</w:t>
      </w:r>
      <w:r w:rsidRPr="008A2A22">
        <w:tab/>
        <w:t xml:space="preserve">умения создавать, применять и преобразовывать </w:t>
      </w:r>
      <w:proofErr w:type="spellStart"/>
      <w:r w:rsidRPr="008A2A22">
        <w:t>знаковосимволические</w:t>
      </w:r>
      <w:proofErr w:type="spellEnd"/>
      <w:r w:rsidRPr="008A2A22">
        <w:t xml:space="preserve"> средства, модели и схемы для решения учебных и познавательных задач;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6)</w:t>
      </w:r>
      <w:r w:rsidRPr="008A2A22">
        <w:tab/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7)</w:t>
      </w:r>
      <w:r w:rsidRPr="008A2A22">
        <w:tab/>
        <w:t xml:space="preserve">формирования учебной и </w:t>
      </w:r>
      <w:proofErr w:type="spellStart"/>
      <w:r w:rsidRPr="008A2A22">
        <w:t>общепользовательской</w:t>
      </w:r>
      <w:proofErr w:type="spellEnd"/>
      <w:r w:rsidRPr="008A2A22"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8)</w:t>
      </w:r>
      <w:r w:rsidRPr="008A2A22">
        <w:tab/>
        <w:t>первоначального представления об идеях и о методах математики как об универсальном языке науки и техники;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9)</w:t>
      </w:r>
      <w:r w:rsidRPr="008A2A22">
        <w:tab/>
        <w:t>развития способности видеть математическую задачу в других дисциплинах, в окружающей жизни;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10)умения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11)умения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12)умения выдвигать гипотезы при решении учебных задач и понимания необходимости их проверки;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13)понимания сущности алгоритмических предписаний и умения действовать в соответствии с предложенным алгоритмом;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14)умения самостоятельно ставить цели, выбирать и создавать алгоритмы для решения учебных математических проблем;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15)способности планировать и осуществлять деятельность, направленную на решение задач исследовательского характера;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  <w:rPr>
          <w:b/>
          <w:i/>
        </w:rPr>
      </w:pPr>
      <w:r w:rsidRPr="008A2A22">
        <w:rPr>
          <w:b/>
          <w:i/>
        </w:rPr>
        <w:tab/>
        <w:t>предметные: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1)</w:t>
      </w:r>
      <w:r w:rsidRPr="008A2A22">
        <w:tab/>
        <w:t xml:space="preserve"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</w:t>
      </w:r>
      <w:proofErr w:type="spellStart"/>
      <w:proofErr w:type="gramStart"/>
      <w:r w:rsidRPr="008A2A22">
        <w:t>ис-пользовать</w:t>
      </w:r>
      <w:proofErr w:type="spellEnd"/>
      <w:proofErr w:type="gramEnd"/>
      <w:r w:rsidRPr="008A2A22">
        <w:t xml:space="preserve">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2)</w:t>
      </w:r>
      <w:r w:rsidRPr="008A2A22">
        <w:tab/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3)</w:t>
      </w:r>
      <w:r w:rsidRPr="008A2A22">
        <w:tab/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4)</w:t>
      </w:r>
      <w:r w:rsidRPr="008A2A22">
        <w:tab/>
        <w:t>умения пользоваться изученными математическими формулами;</w:t>
      </w:r>
    </w:p>
    <w:p w:rsidR="00156F8A" w:rsidRPr="008A2A22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5)</w:t>
      </w:r>
      <w:r w:rsidRPr="008A2A22">
        <w:tab/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156F8A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  <w:r w:rsidRPr="008A2A22">
        <w:t>6)</w:t>
      </w:r>
      <w:r w:rsidRPr="008A2A22">
        <w:tab/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156F8A" w:rsidRPr="008A2A22" w:rsidRDefault="00156F8A" w:rsidP="00156F8A">
      <w:pPr>
        <w:pStyle w:val="20"/>
        <w:shd w:val="clear" w:color="auto" w:fill="auto"/>
        <w:tabs>
          <w:tab w:val="left" w:pos="278"/>
        </w:tabs>
        <w:spacing w:before="0" w:line="240" w:lineRule="auto"/>
        <w:contextualSpacing/>
      </w:pPr>
      <w:r>
        <w:t>В результате изучения алгебры</w:t>
      </w:r>
      <w:r w:rsidRPr="008A2A22">
        <w:t xml:space="preserve"> </w:t>
      </w:r>
      <w:r w:rsidRPr="008A2A22">
        <w:rPr>
          <w:b/>
          <w:bCs/>
        </w:rPr>
        <w:t>ученик научится:</w:t>
      </w:r>
    </w:p>
    <w:p w:rsidR="00156F8A" w:rsidRPr="008A2A22" w:rsidRDefault="00156F8A" w:rsidP="00156F8A">
      <w:pPr>
        <w:pStyle w:val="20"/>
        <w:shd w:val="clear" w:color="auto" w:fill="auto"/>
        <w:tabs>
          <w:tab w:val="left" w:pos="278"/>
        </w:tabs>
        <w:spacing w:before="0" w:line="240" w:lineRule="auto"/>
        <w:contextualSpacing/>
        <w:rPr>
          <w:i/>
          <w:iCs/>
          <w:u w:val="single"/>
        </w:rPr>
      </w:pPr>
    </w:p>
    <w:p w:rsidR="00156F8A" w:rsidRPr="008A2A22" w:rsidRDefault="00156F8A" w:rsidP="00156F8A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240" w:lineRule="auto"/>
        <w:contextualSpacing/>
      </w:pPr>
      <w:r w:rsidRPr="008A2A22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56F8A" w:rsidRPr="008A2A22" w:rsidRDefault="00156F8A" w:rsidP="00156F8A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240" w:lineRule="auto"/>
        <w:contextualSpacing/>
      </w:pPr>
      <w:r w:rsidRPr="008A2A22">
        <w:t>выполнять основные действия со степенями с натуральными показателями и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156F8A" w:rsidRPr="008A2A22" w:rsidRDefault="00156F8A" w:rsidP="00156F8A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240" w:lineRule="auto"/>
        <w:contextualSpacing/>
      </w:pPr>
      <w:r w:rsidRPr="008A2A22">
        <w:t>решать линейные уравнения, системы двух линейных уравнений и несложные нелинейные системы;</w:t>
      </w:r>
    </w:p>
    <w:p w:rsidR="00156F8A" w:rsidRPr="008A2A22" w:rsidRDefault="00156F8A" w:rsidP="00156F8A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240" w:lineRule="auto"/>
        <w:contextualSpacing/>
      </w:pPr>
      <w:r w:rsidRPr="008A2A22">
        <w:t>решать линейные  неравенства с одной переменной и их системы;</w:t>
      </w:r>
    </w:p>
    <w:p w:rsidR="00156F8A" w:rsidRPr="008A2A22" w:rsidRDefault="00156F8A" w:rsidP="00156F8A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240" w:lineRule="auto"/>
        <w:contextualSpacing/>
      </w:pPr>
      <w:r w:rsidRPr="008A2A22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56F8A" w:rsidRPr="008A2A22" w:rsidRDefault="00156F8A" w:rsidP="00156F8A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240" w:lineRule="auto"/>
        <w:contextualSpacing/>
      </w:pPr>
      <w:r w:rsidRPr="008A2A22">
        <w:t>изображать числа точками на координатной прямой;</w:t>
      </w:r>
    </w:p>
    <w:p w:rsidR="00156F8A" w:rsidRPr="008A2A22" w:rsidRDefault="00156F8A" w:rsidP="00156F8A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240" w:lineRule="auto"/>
        <w:contextualSpacing/>
      </w:pPr>
      <w:r w:rsidRPr="008A2A22"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156F8A" w:rsidRPr="008A2A22" w:rsidRDefault="00156F8A" w:rsidP="00156F8A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240" w:lineRule="auto"/>
        <w:contextualSpacing/>
      </w:pPr>
      <w:r w:rsidRPr="008A2A22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56F8A" w:rsidRPr="008A2A22" w:rsidRDefault="00156F8A" w:rsidP="00156F8A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240" w:lineRule="auto"/>
        <w:contextualSpacing/>
      </w:pPr>
      <w:r w:rsidRPr="008A2A22"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156F8A" w:rsidRPr="008A2A22" w:rsidRDefault="00156F8A" w:rsidP="00156F8A">
      <w:pPr>
        <w:pStyle w:val="20"/>
        <w:numPr>
          <w:ilvl w:val="0"/>
          <w:numId w:val="3"/>
        </w:numPr>
        <w:tabs>
          <w:tab w:val="left" w:pos="278"/>
        </w:tabs>
        <w:spacing w:before="0" w:line="240" w:lineRule="auto"/>
        <w:contextualSpacing/>
      </w:pPr>
      <w:r w:rsidRPr="008A2A22">
        <w:t>описывать свойства изученных функций, строить их графики;</w:t>
      </w:r>
    </w:p>
    <w:p w:rsidR="00156F8A" w:rsidRPr="008A2A22" w:rsidRDefault="00156F8A" w:rsidP="00156F8A">
      <w:pPr>
        <w:pStyle w:val="20"/>
        <w:shd w:val="clear" w:color="auto" w:fill="auto"/>
        <w:tabs>
          <w:tab w:val="left" w:pos="278"/>
        </w:tabs>
        <w:spacing w:before="0" w:line="240" w:lineRule="auto"/>
        <w:contextualSpacing/>
        <w:rPr>
          <w:b/>
          <w:bCs/>
        </w:rPr>
      </w:pPr>
      <w:r w:rsidRPr="008A2A22">
        <w:rPr>
          <w:b/>
          <w:bCs/>
        </w:rPr>
        <w:lastRenderedPageBreak/>
        <w:t>Ученик получит возможность научиться:</w:t>
      </w:r>
    </w:p>
    <w:p w:rsidR="00156F8A" w:rsidRPr="008A2A22" w:rsidRDefault="00156F8A" w:rsidP="00156F8A">
      <w:pPr>
        <w:pStyle w:val="20"/>
        <w:shd w:val="clear" w:color="auto" w:fill="auto"/>
        <w:tabs>
          <w:tab w:val="left" w:pos="278"/>
        </w:tabs>
        <w:spacing w:before="0" w:line="240" w:lineRule="auto"/>
        <w:contextualSpacing/>
      </w:pPr>
      <w:r w:rsidRPr="008A2A22">
        <w:t>Использовать приобретенные знания и умения в практической деятельности и повседневной жизни для:</w:t>
      </w:r>
    </w:p>
    <w:p w:rsidR="00156F8A" w:rsidRPr="008A2A22" w:rsidRDefault="00156F8A" w:rsidP="00156F8A">
      <w:pPr>
        <w:pStyle w:val="20"/>
        <w:numPr>
          <w:ilvl w:val="0"/>
          <w:numId w:val="4"/>
        </w:numPr>
        <w:shd w:val="clear" w:color="auto" w:fill="auto"/>
        <w:tabs>
          <w:tab w:val="left" w:pos="278"/>
        </w:tabs>
        <w:spacing w:before="0" w:line="240" w:lineRule="auto"/>
        <w:contextualSpacing/>
      </w:pPr>
      <w:r w:rsidRPr="008A2A22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56F8A" w:rsidRPr="008A2A22" w:rsidRDefault="00156F8A" w:rsidP="00156F8A">
      <w:pPr>
        <w:pStyle w:val="20"/>
        <w:numPr>
          <w:ilvl w:val="0"/>
          <w:numId w:val="4"/>
        </w:numPr>
        <w:shd w:val="clear" w:color="auto" w:fill="auto"/>
        <w:tabs>
          <w:tab w:val="left" w:pos="278"/>
        </w:tabs>
        <w:spacing w:before="0" w:line="240" w:lineRule="auto"/>
        <w:contextualSpacing/>
      </w:pPr>
      <w:r w:rsidRPr="008A2A22">
        <w:t>моделирования практических ситуаций и исследования построенных моделей с использованием аппарата алгебры;</w:t>
      </w:r>
    </w:p>
    <w:p w:rsidR="00156F8A" w:rsidRPr="008A2A22" w:rsidRDefault="00156F8A" w:rsidP="00156F8A">
      <w:pPr>
        <w:pStyle w:val="20"/>
        <w:numPr>
          <w:ilvl w:val="0"/>
          <w:numId w:val="4"/>
        </w:numPr>
        <w:shd w:val="clear" w:color="auto" w:fill="auto"/>
        <w:tabs>
          <w:tab w:val="left" w:pos="278"/>
        </w:tabs>
        <w:spacing w:before="0" w:line="240" w:lineRule="auto"/>
        <w:contextualSpacing/>
      </w:pPr>
      <w:r w:rsidRPr="008A2A22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56F8A" w:rsidRPr="008A2A22" w:rsidRDefault="00156F8A" w:rsidP="00156F8A">
      <w:pPr>
        <w:pStyle w:val="20"/>
        <w:numPr>
          <w:ilvl w:val="0"/>
          <w:numId w:val="4"/>
        </w:numPr>
        <w:shd w:val="clear" w:color="auto" w:fill="auto"/>
        <w:tabs>
          <w:tab w:val="left" w:pos="278"/>
        </w:tabs>
        <w:spacing w:before="0" w:line="240" w:lineRule="auto"/>
        <w:contextualSpacing/>
      </w:pPr>
      <w:r w:rsidRPr="008A2A22">
        <w:t>интерпретации графиков реальных зависимостей между величинами.</w:t>
      </w:r>
    </w:p>
    <w:p w:rsidR="00156F8A" w:rsidRPr="005B6320" w:rsidRDefault="00156F8A" w:rsidP="00156F8A">
      <w:pPr>
        <w:pStyle w:val="10"/>
        <w:tabs>
          <w:tab w:val="left" w:pos="303"/>
        </w:tabs>
        <w:spacing w:before="0" w:line="240" w:lineRule="auto"/>
        <w:ind w:firstLine="454"/>
        <w:contextualSpacing/>
      </w:pPr>
    </w:p>
    <w:p w:rsidR="00A3608F" w:rsidRDefault="00A3608F" w:rsidP="00A360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3C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58"/>
        <w:gridCol w:w="6203"/>
        <w:gridCol w:w="3527"/>
      </w:tblGrid>
      <w:tr w:rsidR="004519C6" w:rsidRPr="002C2259" w:rsidTr="008326EF">
        <w:trPr>
          <w:trHeight w:val="40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Повторение. Делимость чисел. Действия с обыкновенными дробями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стр.240-241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десятичными дробями. Положительные и отрицательные числа.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стр.242-243, №1, 4, 6 оставшиеся буквы, 16</w:t>
            </w:r>
          </w:p>
        </w:tc>
      </w:tr>
      <w:tr w:rsidR="004519C6" w:rsidRPr="002C2259" w:rsidTr="008326EF">
        <w:trPr>
          <w:trHeight w:val="538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Повторение. Пропорции. Решение уравнений.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стр.243-244, №237, 240,241 оставшиеся буквы, 15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2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Глава 1. </w:t>
            </w:r>
            <w:r w:rsidRPr="002C2259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Выражения. Тождества. Уравнения.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C6" w:rsidRPr="002C2259" w:rsidTr="008326EF">
        <w:trPr>
          <w:trHeight w:val="286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9"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Числовые выражения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п.1 №3, 5в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,и, 10, 13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 №21,24а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 25,30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с переменными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 №28, 42, 44, 46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значений выражений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п.3 №48, 53, 58, 214</w:t>
            </w:r>
          </w:p>
        </w:tc>
      </w:tr>
      <w:tr w:rsidR="004519C6" w:rsidRPr="002C2259" w:rsidTr="008326EF">
        <w:trPr>
          <w:trHeight w:val="341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п.4 № 72, 73, 78, 80</w:t>
            </w:r>
          </w:p>
        </w:tc>
      </w:tr>
      <w:tr w:rsidR="004519C6" w:rsidRPr="002C2259" w:rsidTr="008326EF">
        <w:trPr>
          <w:trHeight w:val="29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</w:pPr>
            <w:r w:rsidRPr="002C2259"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Тождества. Тождественные преобразования выражений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п.5 №90, 93, 97, 102б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</w:tr>
      <w:tr w:rsidR="004519C6" w:rsidRPr="002C2259" w:rsidTr="008326EF">
        <w:trPr>
          <w:trHeight w:val="392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</w:pPr>
            <w:r w:rsidRPr="002C2259"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Тождества. Тождественные преобразования выражений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п.5 №79, 102а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 107б, 231</w:t>
            </w:r>
          </w:p>
        </w:tc>
      </w:tr>
      <w:tr w:rsidR="004519C6" w:rsidRPr="002C2259" w:rsidTr="008326EF">
        <w:trPr>
          <w:trHeight w:val="757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rPr>
                <w:rFonts w:ascii="Times New Roman" w:eastAsia="Newton-Italic" w:hAnsi="Times New Roman" w:cs="Times New Roman"/>
                <w:iCs/>
                <w:sz w:val="24"/>
                <w:szCs w:val="24"/>
                <w:lang w:eastAsia="en-US"/>
              </w:rPr>
            </w:pPr>
            <w:r w:rsidRPr="002C2259">
              <w:rPr>
                <w:rFonts w:ascii="Times New Roman" w:eastAsia="Newton-Italic" w:hAnsi="Times New Roman" w:cs="Times New Roman"/>
                <w:iCs/>
                <w:sz w:val="24"/>
                <w:szCs w:val="24"/>
                <w:lang w:eastAsia="en-US"/>
              </w:rPr>
              <w:t>Контрольная работа № 1 по теме</w:t>
            </w:r>
          </w:p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eastAsia="Newton-Italic" w:hAnsi="Times New Roman" w:cs="Times New Roman"/>
                <w:iCs/>
                <w:sz w:val="24"/>
                <w:szCs w:val="24"/>
                <w:lang w:eastAsia="en-US"/>
              </w:rPr>
              <w:t>Выражения и тождества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с.16, 25</w:t>
            </w:r>
          </w:p>
        </w:tc>
      </w:tr>
      <w:tr w:rsidR="004519C6" w:rsidRPr="002C2259" w:rsidTr="008326EF">
        <w:trPr>
          <w:trHeight w:val="228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§1-2,№207, 213в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 223, 230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9"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Уравнение и его корни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п.6 № 113, 118, 122, 125</w:t>
            </w:r>
          </w:p>
        </w:tc>
      </w:tr>
      <w:tr w:rsidR="004519C6" w:rsidRPr="002C2259" w:rsidTr="008326EF">
        <w:trPr>
          <w:trHeight w:val="546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Линейное уравнение  с одной переменной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п.7 №129з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,м, 130а-г,132а,г, 142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Линейное уравнение  с одной переменной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п.7 №132б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 133а,в, 137, 244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Решение задач с помощью уравнений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п.8 №148, 150, 153, 156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Решение задач с помощью уравнений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п.8 №145, 151, 158, 165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Решение задач с помощью уравнений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п.8 №159-161, 163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размах, мода.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п.9 №169, 172, 174, 175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арифметическое, размах, мода.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п.9 №177, 179, 182, 183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п.10 №187, 191, 193, 195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 xml:space="preserve"> Медиана как статистическая характеристика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п.10 №189, 190, 194, 248</w:t>
            </w:r>
          </w:p>
        </w:tc>
      </w:tr>
      <w:tr w:rsidR="004519C6" w:rsidRPr="002C2259" w:rsidTr="008326EF">
        <w:trPr>
          <w:trHeight w:val="304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4"/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4"/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2 по теме Уравнения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с.35, 46</w:t>
            </w:r>
          </w:p>
        </w:tc>
      </w:tr>
      <w:tr w:rsidR="004519C6" w:rsidRPr="002C2259" w:rsidTr="008326EF">
        <w:trPr>
          <w:trHeight w:val="57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4"/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4"/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контрольной работы. п.11. Формулы (Из рубрики </w:t>
            </w:r>
            <w:r w:rsidRPr="002C2259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«Для тех, кто хочет знать больше»</w:t>
            </w: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§3-4, п.11 №198, 200, 202, 204</w:t>
            </w:r>
          </w:p>
        </w:tc>
      </w:tr>
      <w:tr w:rsidR="004519C6" w:rsidRPr="002C2259" w:rsidTr="008326EF">
        <w:trPr>
          <w:trHeight w:val="276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3"/>
              <w:spacing w:before="100" w:beforeAutospacing="1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2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Глава 2. </w:t>
            </w:r>
            <w:r w:rsidRPr="002C2259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п.12 №259, 262, 264,265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п.13 №268, 277, 279, 281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п.13 №270, 274, 275, 282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п.14 №286, 289, 292, 294а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</w:tr>
      <w:tr w:rsidR="004519C6" w:rsidRPr="002C2259" w:rsidTr="008326EF">
        <w:trPr>
          <w:trHeight w:val="358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п.14 №287, 291, 294в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 351</w:t>
            </w:r>
          </w:p>
        </w:tc>
      </w:tr>
      <w:tr w:rsidR="004519C6" w:rsidRPr="002C2259" w:rsidTr="008326EF">
        <w:trPr>
          <w:trHeight w:val="43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п.15 № 300а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,д, 302, 304, 307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п.15 №308, 309, 312, 367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п.16 №318, 319б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 326, 359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п.16 №320,327, 332, 336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4"/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4"/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3 по теме Функции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с.69, 83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4"/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4"/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контрольной работы. п.17. Задание функции несколькими формулами (</w:t>
            </w:r>
            <w:r w:rsidRPr="002C2259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Из рубрики «Для тех, кто хочет знать больше»</w:t>
            </w: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§5-6, п.17 №341а, 342б, 344, 346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3"/>
              <w:spacing w:before="100" w:beforeAutospacing="1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2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Глава 3. </w:t>
            </w:r>
            <w:r w:rsidRPr="002C2259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п.18 № 377, 382, 387, 391а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п.19 №406, 409, 411, 415, 422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п.20 №426, 429, 433, 439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п.20 №441, 443, 449,453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п.21 № 457, 460, 462, 454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п.22 №466,469, 474, 477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п.22 №472, 475, 478, 483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Функции у = х</w:t>
            </w:r>
            <w:r w:rsidRPr="002C2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 xml:space="preserve"> и у = х</w:t>
            </w:r>
            <w:r w:rsidRPr="002C2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п.23 №486, 491, 494б, 497</w:t>
            </w:r>
          </w:p>
        </w:tc>
      </w:tr>
      <w:tr w:rsidR="004519C6" w:rsidRPr="002C2259" w:rsidTr="008326EF">
        <w:trPr>
          <w:trHeight w:val="416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.Функции у = х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 xml:space="preserve"> и у = х</w:t>
            </w:r>
            <w:r w:rsidRPr="002C22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п.23 №489, 492, 496а, 499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4"/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4"/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Контрольная работа № 4 по теме Степень с натуральным показателем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с.108, 118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4"/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4"/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контрольной работы. О простых и составных числах (</w:t>
            </w:r>
            <w:r w:rsidRPr="002C2259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Из рубрики «Для тех, кто хочет знать больше»</w:t>
            </w: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§7-8, п.24 №504б, 505б, 508, 513</w:t>
            </w:r>
          </w:p>
        </w:tc>
      </w:tr>
      <w:tr w:rsidR="004519C6" w:rsidRPr="002C2259" w:rsidTr="008326EF">
        <w:trPr>
          <w:trHeight w:val="35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3"/>
              <w:spacing w:before="100" w:beforeAutospacing="1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2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Глава 4. </w:t>
            </w:r>
            <w:r w:rsidRPr="002C2259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п.25 №569, 571, 572, 583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п.26 №586, 588, 589, 592</w:t>
            </w:r>
          </w:p>
        </w:tc>
      </w:tr>
      <w:tr w:rsidR="004519C6" w:rsidRPr="002C2259" w:rsidTr="008326EF">
        <w:trPr>
          <w:trHeight w:val="45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п.26 №596, 598, 603, 605а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,д,е</w:t>
            </w:r>
          </w:p>
        </w:tc>
      </w:tr>
      <w:tr w:rsidR="004519C6" w:rsidRPr="002C2259" w:rsidTr="008326EF">
        <w:trPr>
          <w:trHeight w:val="543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п.27 № 617, 619, 623, 624</w:t>
            </w:r>
          </w:p>
        </w:tc>
      </w:tr>
      <w:tr w:rsidR="004519C6" w:rsidRPr="002C2259" w:rsidTr="008326EF">
        <w:trPr>
          <w:trHeight w:val="483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п.27 №628, 632, 634, 642</w:t>
            </w:r>
          </w:p>
        </w:tc>
      </w:tr>
      <w:tr w:rsidR="004519C6" w:rsidRPr="002C2259" w:rsidTr="008326EF">
        <w:trPr>
          <w:trHeight w:val="18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п.27 №631,635, 636, 643</w:t>
            </w:r>
          </w:p>
        </w:tc>
      </w:tr>
      <w:tr w:rsidR="004519C6" w:rsidRPr="002C2259" w:rsidTr="008326EF">
        <w:trPr>
          <w:trHeight w:val="272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4"/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4"/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Вынесение общего </w:t>
            </w:r>
            <w:proofErr w:type="spellStart"/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множителяза</w:t>
            </w:r>
            <w:proofErr w:type="spellEnd"/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скобки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п.28 №656, 658, 660, 662</w:t>
            </w:r>
          </w:p>
        </w:tc>
      </w:tr>
      <w:tr w:rsidR="004519C6" w:rsidRPr="002C2259" w:rsidTr="008326EF">
        <w:trPr>
          <w:trHeight w:val="551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4"/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4"/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.Вынесение общего множителя</w:t>
            </w:r>
          </w:p>
          <w:p w:rsidR="004519C6" w:rsidRPr="002C2259" w:rsidRDefault="004519C6" w:rsidP="008326EF">
            <w:pPr>
              <w:pStyle w:val="a4"/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скобки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п.28 №667, 669, 670, 754а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</w:tr>
      <w:tr w:rsidR="004519C6" w:rsidRPr="002C2259" w:rsidTr="008326EF">
        <w:trPr>
          <w:trHeight w:val="75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4"/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4"/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5 по теме Сумма и разность многочленов. Многочлены и одночлены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с.134, 145</w:t>
            </w:r>
          </w:p>
        </w:tc>
      </w:tr>
      <w:tr w:rsidR="004519C6" w:rsidRPr="002C2259" w:rsidTr="008326EF">
        <w:trPr>
          <w:trHeight w:val="31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§9-10 №741, 743, 745в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 762</w:t>
            </w:r>
          </w:p>
        </w:tc>
      </w:tr>
      <w:tr w:rsidR="004519C6" w:rsidRPr="002C2259" w:rsidTr="008326EF">
        <w:trPr>
          <w:trHeight w:val="251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п.29 № 678, 681, 684, 706</w:t>
            </w:r>
          </w:p>
        </w:tc>
      </w:tr>
      <w:tr w:rsidR="004519C6" w:rsidRPr="002C2259" w:rsidTr="008326EF">
        <w:trPr>
          <w:trHeight w:val="33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п.29 №679, 687, 695, 705</w:t>
            </w:r>
          </w:p>
        </w:tc>
      </w:tr>
      <w:tr w:rsidR="004519C6" w:rsidRPr="002C2259" w:rsidTr="008326EF">
        <w:trPr>
          <w:trHeight w:val="266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п.29 №691, 698, 701, 703</w:t>
            </w:r>
          </w:p>
        </w:tc>
      </w:tr>
      <w:tr w:rsidR="004519C6" w:rsidRPr="002C2259" w:rsidTr="008326EF">
        <w:trPr>
          <w:trHeight w:val="486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п.30 №710, 712, 714, 715</w:t>
            </w:r>
          </w:p>
        </w:tc>
      </w:tr>
      <w:tr w:rsidR="004519C6" w:rsidRPr="002C2259" w:rsidTr="008326EF">
        <w:trPr>
          <w:trHeight w:val="4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п.30 №717, 720, 786, 793</w:t>
            </w:r>
          </w:p>
        </w:tc>
      </w:tr>
      <w:tr w:rsidR="004519C6" w:rsidRPr="002C2259" w:rsidTr="008326EF">
        <w:trPr>
          <w:trHeight w:val="502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4"/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4"/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Контрольная работа № 6 по теме Произведение многочленов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с.152, квадраты и кубы чисел</w:t>
            </w:r>
          </w:p>
        </w:tc>
      </w:tr>
      <w:tr w:rsidR="004519C6" w:rsidRPr="002C2259" w:rsidTr="008326EF">
        <w:trPr>
          <w:trHeight w:val="50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4"/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4"/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контрольной работы. п.31. Деление с остатком. (</w:t>
            </w:r>
            <w:r w:rsidRPr="002C2259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Из рубрики «Для тех, кто хочет знать больше»</w:t>
            </w: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§11, п.31 №725, 730,733, 781</w:t>
            </w:r>
          </w:p>
        </w:tc>
      </w:tr>
      <w:tr w:rsidR="004519C6" w:rsidRPr="002C2259" w:rsidTr="008326EF">
        <w:trPr>
          <w:trHeight w:val="22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3"/>
              <w:spacing w:before="100" w:beforeAutospacing="1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2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Глава 5. </w:t>
            </w:r>
            <w:r w:rsidRPr="002C2259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9C6" w:rsidRPr="002C2259" w:rsidTr="008326EF">
        <w:trPr>
          <w:trHeight w:val="453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п.32 №800, 804, 806, 832</w:t>
            </w:r>
          </w:p>
        </w:tc>
      </w:tr>
      <w:tr w:rsidR="004519C6" w:rsidRPr="002C2259" w:rsidTr="008326EF">
        <w:trPr>
          <w:trHeight w:val="49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п.32 №809, 812, 816, 820</w:t>
            </w:r>
          </w:p>
        </w:tc>
      </w:tr>
      <w:tr w:rsidR="004519C6" w:rsidRPr="002C2259" w:rsidTr="008326EF">
        <w:trPr>
          <w:trHeight w:val="577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разности квадрата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п.33 №834, 836, 838, 852</w:t>
            </w:r>
          </w:p>
        </w:tc>
      </w:tr>
      <w:tr w:rsidR="004519C6" w:rsidRPr="002C2259" w:rsidTr="008326EF">
        <w:trPr>
          <w:trHeight w:val="611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разности квадрата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п.33 №839, 840б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 843, 845</w:t>
            </w:r>
          </w:p>
        </w:tc>
      </w:tr>
      <w:tr w:rsidR="004519C6" w:rsidRPr="002C2259" w:rsidTr="008326EF">
        <w:trPr>
          <w:trHeight w:val="563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разности квадрата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п.33 №846, 847, 851, 968</w:t>
            </w:r>
          </w:p>
        </w:tc>
      </w:tr>
      <w:tr w:rsidR="004519C6" w:rsidRPr="002C2259" w:rsidTr="008326EF">
        <w:trPr>
          <w:trHeight w:val="26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п.34 №855, 857, 861, 863</w:t>
            </w:r>
          </w:p>
        </w:tc>
      </w:tr>
      <w:tr w:rsidR="004519C6" w:rsidRPr="002C2259" w:rsidTr="008326EF">
        <w:trPr>
          <w:trHeight w:val="493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п.34 №865, 869а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,ж,з, 873а,б,ж,з, 876</w:t>
            </w:r>
          </w:p>
        </w:tc>
      </w:tr>
      <w:tr w:rsidR="004519C6" w:rsidRPr="002C2259" w:rsidTr="008326EF">
        <w:trPr>
          <w:trHeight w:val="218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п.35 №881б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,е, 884, 886, 888</w:t>
            </w:r>
          </w:p>
        </w:tc>
      </w:tr>
      <w:tr w:rsidR="004519C6" w:rsidRPr="002C2259" w:rsidTr="008326EF">
        <w:trPr>
          <w:trHeight w:val="29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п.35 №891, 893, 895, 897</w:t>
            </w:r>
          </w:p>
        </w:tc>
      </w:tr>
      <w:tr w:rsidR="004519C6" w:rsidRPr="002C2259" w:rsidTr="008326EF">
        <w:trPr>
          <w:trHeight w:val="267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п.36 №906, 908, 911, 914</w:t>
            </w:r>
          </w:p>
        </w:tc>
      </w:tr>
      <w:tr w:rsidR="004519C6" w:rsidRPr="002C2259" w:rsidTr="008326EF">
        <w:trPr>
          <w:trHeight w:val="752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4"/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4"/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7 по теме Формулы сокращенного умножения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с.172, 182</w:t>
            </w:r>
          </w:p>
        </w:tc>
      </w:tr>
      <w:tr w:rsidR="004519C6" w:rsidRPr="002C2259" w:rsidTr="008326EF">
        <w:trPr>
          <w:trHeight w:val="264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§12-13 №917, 971, 981, 986</w:t>
            </w:r>
          </w:p>
        </w:tc>
      </w:tr>
      <w:tr w:rsidR="004519C6" w:rsidRPr="002C2259" w:rsidTr="008326EF">
        <w:trPr>
          <w:trHeight w:val="251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п.37 №921-923, 931</w:t>
            </w:r>
          </w:p>
        </w:tc>
      </w:tr>
      <w:tr w:rsidR="004519C6" w:rsidRPr="002C2259" w:rsidTr="008326EF">
        <w:trPr>
          <w:trHeight w:val="32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п.37 №926, 928, 930, 932</w:t>
            </w:r>
          </w:p>
        </w:tc>
      </w:tr>
      <w:tr w:rsidR="004519C6" w:rsidRPr="002C2259" w:rsidTr="008326EF">
        <w:trPr>
          <w:trHeight w:val="408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различных способов для разложения на </w:t>
            </w:r>
            <w:r w:rsidRPr="002C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п.38 №936, 938, 939, 942</w:t>
            </w:r>
          </w:p>
        </w:tc>
      </w:tr>
      <w:tr w:rsidR="004519C6" w:rsidRPr="002C2259" w:rsidTr="008326EF">
        <w:trPr>
          <w:trHeight w:val="557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п.38 №945, 947, 950, 954</w:t>
            </w:r>
          </w:p>
        </w:tc>
      </w:tr>
      <w:tr w:rsidR="004519C6" w:rsidRPr="002C2259" w:rsidTr="008326EF">
        <w:trPr>
          <w:trHeight w:val="551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4"/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4"/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8 по теме Преобразование целых выражений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с.190, №1024</w:t>
            </w:r>
          </w:p>
        </w:tc>
      </w:tr>
      <w:tr w:rsidR="004519C6" w:rsidRPr="002C2259" w:rsidTr="008326EF">
        <w:trPr>
          <w:trHeight w:val="752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4"/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4"/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контрольной </w:t>
            </w:r>
            <w:proofErr w:type="spellStart"/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работы.Возведение</w:t>
            </w:r>
            <w:proofErr w:type="spellEnd"/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двучлена в степень (</w:t>
            </w:r>
            <w:r w:rsidRPr="002C2259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Из рубрики «Для тех, кто хочет знать больше»</w:t>
            </w: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§14, п.39 №959, 961, 963, 1017</w:t>
            </w:r>
          </w:p>
        </w:tc>
      </w:tr>
      <w:tr w:rsidR="004519C6" w:rsidRPr="002C2259" w:rsidTr="008326EF">
        <w:trPr>
          <w:trHeight w:val="22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3"/>
              <w:spacing w:before="100" w:beforeAutospacing="1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22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Глава 6. </w:t>
            </w:r>
            <w:r w:rsidRPr="002C2259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9C6" w:rsidRPr="002C2259" w:rsidTr="008326EF">
        <w:trPr>
          <w:trHeight w:val="293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 xml:space="preserve"> Линейное уравнение с двумя переменными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п.40 №1028, 1031, 1033, 1038</w:t>
            </w:r>
          </w:p>
        </w:tc>
      </w:tr>
      <w:tr w:rsidR="004519C6" w:rsidRPr="002C2259" w:rsidTr="008326EF">
        <w:trPr>
          <w:trHeight w:val="386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.График линейного уравнения с двумя переменными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п.41 №1043, 1044. 1046, 1052</w:t>
            </w:r>
          </w:p>
        </w:tc>
      </w:tr>
      <w:tr w:rsidR="004519C6" w:rsidRPr="002C2259" w:rsidTr="008326EF">
        <w:trPr>
          <w:trHeight w:val="336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.График линейного уравнения с двумя переменными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п.41 №1049, 1054, 1055, 1067</w:t>
            </w:r>
          </w:p>
        </w:tc>
      </w:tr>
      <w:tr w:rsidR="004519C6" w:rsidRPr="002C2259" w:rsidTr="008326EF">
        <w:trPr>
          <w:trHeight w:val="40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п.42 №1057, 1060а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 1062а,в,д, 1066</w:t>
            </w:r>
          </w:p>
        </w:tc>
      </w:tr>
      <w:tr w:rsidR="004519C6" w:rsidRPr="002C2259" w:rsidTr="008326EF">
        <w:trPr>
          <w:trHeight w:val="28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п.42 №1061, 1062б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,е, 1065, 1080</w:t>
            </w:r>
          </w:p>
        </w:tc>
      </w:tr>
      <w:tr w:rsidR="004519C6" w:rsidRPr="002C2259" w:rsidTr="008326EF">
        <w:trPr>
          <w:trHeight w:val="274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п.43 № 1068, 1070, 1072, 1074</w:t>
            </w:r>
          </w:p>
        </w:tc>
      </w:tr>
      <w:tr w:rsidR="004519C6" w:rsidRPr="002C2259" w:rsidTr="008326EF">
        <w:trPr>
          <w:trHeight w:val="493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подстановки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п.43 №1076, 1077в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 1079, 1168а,б</w:t>
            </w:r>
          </w:p>
        </w:tc>
      </w:tr>
      <w:tr w:rsidR="004519C6" w:rsidRPr="002C2259" w:rsidTr="008326EF">
        <w:trPr>
          <w:trHeight w:val="306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п.44 №1082, 1084а-в, 1088, 1092</w:t>
            </w:r>
          </w:p>
        </w:tc>
      </w:tr>
      <w:tr w:rsidR="004519C6" w:rsidRPr="002C2259" w:rsidTr="008326EF">
        <w:trPr>
          <w:trHeight w:val="437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п.44 №1089, 1094а-в, 1095а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 1097</w:t>
            </w:r>
          </w:p>
        </w:tc>
      </w:tr>
      <w:tr w:rsidR="004519C6" w:rsidRPr="002C2259" w:rsidTr="008326EF">
        <w:trPr>
          <w:trHeight w:val="25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систему равнения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п.45 №1099,1101, 1103, 1125</w:t>
            </w:r>
          </w:p>
        </w:tc>
      </w:tr>
      <w:tr w:rsidR="004519C6" w:rsidRPr="002C2259" w:rsidTr="008326EF">
        <w:trPr>
          <w:trHeight w:val="523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систему равнения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п.45 №1108, 1112, 1118, 1124</w:t>
            </w:r>
          </w:p>
        </w:tc>
      </w:tr>
      <w:tr w:rsidR="004519C6" w:rsidRPr="002C2259" w:rsidTr="008326EF">
        <w:trPr>
          <w:trHeight w:val="28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систему равнения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п.45 №1107,1171, 1172в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 1173б</w:t>
            </w:r>
          </w:p>
        </w:tc>
      </w:tr>
      <w:tr w:rsidR="004519C6" w:rsidRPr="002C2259" w:rsidTr="008326EF">
        <w:trPr>
          <w:trHeight w:val="752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4"/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C6" w:rsidRPr="002C2259" w:rsidRDefault="004519C6" w:rsidP="008326EF">
            <w:pPr>
              <w:pStyle w:val="a4"/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9 по теме Системы линейных уравнений и их решения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с.211, 223</w:t>
            </w:r>
          </w:p>
        </w:tc>
      </w:tr>
      <w:tr w:rsidR="004519C6" w:rsidRPr="002C2259" w:rsidTr="008326EF">
        <w:trPr>
          <w:trHeight w:val="752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4"/>
              <w:numPr>
                <w:ilvl w:val="0"/>
                <w:numId w:val="5"/>
              </w:numPr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C6" w:rsidRPr="002C2259" w:rsidRDefault="004519C6" w:rsidP="008326EF">
            <w:pPr>
              <w:pStyle w:val="a4"/>
              <w:spacing w:before="100" w:before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контрольной работы</w:t>
            </w:r>
            <w:proofErr w:type="gramStart"/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Линейные неравенства с двумя переменными и их системы (</w:t>
            </w:r>
            <w:r w:rsidRPr="002C2259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Из рубрики «Для тех, кто хочет знать больше»</w:t>
            </w:r>
            <w:r w:rsidRPr="002C225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§15-16, п.46 №1130, 1132, 1134, 1136</w:t>
            </w:r>
          </w:p>
        </w:tc>
      </w:tr>
      <w:tr w:rsidR="004519C6" w:rsidRPr="002C2259" w:rsidTr="004519C6">
        <w:trPr>
          <w:trHeight w:val="248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pStyle w:val="a3"/>
              <w:spacing w:before="100" w:beforeAutospacing="1" w:line="240" w:lineRule="auto"/>
              <w:ind w:left="78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19C6" w:rsidRPr="002C2259" w:rsidTr="008326EF">
        <w:trPr>
          <w:trHeight w:val="186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§5-6 №360, 367, 372а</w:t>
            </w:r>
            <w:proofErr w:type="gramStart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, 566</w:t>
            </w:r>
          </w:p>
        </w:tc>
      </w:tr>
      <w:tr w:rsidR="004519C6" w:rsidRPr="002C2259" w:rsidTr="008326EF">
        <w:trPr>
          <w:trHeight w:val="122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Одночлены. Многочлены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§7-11 №560, 751, 753, 765</w:t>
            </w:r>
          </w:p>
        </w:tc>
      </w:tr>
      <w:tr w:rsidR="004519C6" w:rsidRPr="002C2259" w:rsidTr="008326EF">
        <w:trPr>
          <w:trHeight w:val="267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§12-14 №980, 982, 989, 1098</w:t>
            </w:r>
          </w:p>
        </w:tc>
      </w:tr>
      <w:tr w:rsidR="004519C6" w:rsidRPr="002C2259" w:rsidTr="008326EF">
        <w:trPr>
          <w:trHeight w:val="358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§15-16 №1168в-е. 1170, 1175, 1180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10 (итоговая)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4519C6" w:rsidRPr="002C2259" w:rsidTr="008326EF">
        <w:trPr>
          <w:trHeight w:val="269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4519C6">
            <w:pPr>
              <w:pStyle w:val="a3"/>
              <w:numPr>
                <w:ilvl w:val="0"/>
                <w:numId w:val="5"/>
              </w:num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Урок занимательной математики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C6" w:rsidRPr="002C2259" w:rsidRDefault="004519C6" w:rsidP="008326EF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9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4519C6" w:rsidRDefault="004519C6" w:rsidP="00A360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F8A" w:rsidRPr="00156F8A" w:rsidRDefault="00156F8A" w:rsidP="00156F8A"/>
    <w:sectPr w:rsidR="00156F8A" w:rsidRPr="00156F8A" w:rsidSect="00593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68C"/>
    <w:multiLevelType w:val="hybridMultilevel"/>
    <w:tmpl w:val="1BF8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76E5A"/>
    <w:multiLevelType w:val="hybridMultilevel"/>
    <w:tmpl w:val="7BCE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0250"/>
    <w:multiLevelType w:val="hybridMultilevel"/>
    <w:tmpl w:val="41DE433C"/>
    <w:lvl w:ilvl="0" w:tplc="A9301C7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855AE"/>
    <w:multiLevelType w:val="hybridMultilevel"/>
    <w:tmpl w:val="D3981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82B8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B47"/>
    <w:rsid w:val="00156F8A"/>
    <w:rsid w:val="002220F4"/>
    <w:rsid w:val="002B23F7"/>
    <w:rsid w:val="00304B4D"/>
    <w:rsid w:val="004519C6"/>
    <w:rsid w:val="00593B47"/>
    <w:rsid w:val="00616C3D"/>
    <w:rsid w:val="0065604D"/>
    <w:rsid w:val="007D7EF9"/>
    <w:rsid w:val="00931AEC"/>
    <w:rsid w:val="00A3608F"/>
    <w:rsid w:val="00B65775"/>
    <w:rsid w:val="00F7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B4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caption"/>
    <w:basedOn w:val="a"/>
    <w:next w:val="a"/>
    <w:qFormat/>
    <w:rsid w:val="00593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a"/>
    <w:qFormat/>
    <w:rsid w:val="00593B4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link w:val="10"/>
    <w:uiPriority w:val="99"/>
    <w:locked/>
    <w:rsid w:val="00156F8A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156F8A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eastAsiaTheme="minorHAnsi" w:hAnsi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156F8A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6F8A"/>
    <w:pPr>
      <w:shd w:val="clear" w:color="auto" w:fill="FFFFFF"/>
      <w:spacing w:before="120" w:after="0" w:line="230" w:lineRule="exact"/>
      <w:ind w:firstLine="280"/>
      <w:jc w:val="both"/>
    </w:pPr>
    <w:rPr>
      <w:rFonts w:ascii="Times New Roman" w:eastAsiaTheme="minorHAnsi" w:hAnsi="Times New Roman"/>
      <w:lang w:eastAsia="en-US"/>
    </w:rPr>
  </w:style>
  <w:style w:type="table" w:styleId="a6">
    <w:name w:val="Table Grid"/>
    <w:basedOn w:val="a1"/>
    <w:uiPriority w:val="59"/>
    <w:rsid w:val="00A360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A3608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A36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3098</Words>
  <Characters>17660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Microsoft Office</cp:lastModifiedBy>
  <cp:revision>2</cp:revision>
  <cp:lastPrinted>2020-09-28T18:33:00Z</cp:lastPrinted>
  <dcterms:created xsi:type="dcterms:W3CDTF">2023-09-20T04:21:00Z</dcterms:created>
  <dcterms:modified xsi:type="dcterms:W3CDTF">2023-09-20T04:21:00Z</dcterms:modified>
</cp:coreProperties>
</file>