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7F" w:rsidRDefault="008B6378" w:rsidP="00171E7F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8B6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71E7F">
        <w:rPr>
          <w:rFonts w:ascii="Times New Roman" w:hAnsi="Times New Roman" w:cs="Times New Roman"/>
          <w:sz w:val="24"/>
          <w:szCs w:val="24"/>
        </w:rPr>
        <w:t xml:space="preserve">                          Утвержден</w:t>
      </w:r>
    </w:p>
    <w:p w:rsidR="008B6378" w:rsidRPr="008B6378" w:rsidRDefault="00171E7F" w:rsidP="00171E7F">
      <w:pPr>
        <w:spacing w:after="0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637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8B6378" w:rsidRPr="008B6378">
        <w:rPr>
          <w:rFonts w:ascii="Times New Roman" w:hAnsi="Times New Roman" w:cs="Times New Roman"/>
          <w:sz w:val="24"/>
          <w:szCs w:val="24"/>
        </w:rPr>
        <w:t>БУ ДПО РК «КРИПКРО»</w:t>
      </w:r>
    </w:p>
    <w:p w:rsidR="008B6378" w:rsidRPr="00171E7F" w:rsidRDefault="00171E7F" w:rsidP="00171E7F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1E7F">
        <w:rPr>
          <w:rFonts w:ascii="Times New Roman" w:hAnsi="Times New Roman" w:cs="Times New Roman"/>
          <w:sz w:val="24"/>
          <w:szCs w:val="24"/>
        </w:rPr>
        <w:t>о</w:t>
      </w:r>
      <w:r w:rsidR="008B6378" w:rsidRPr="00171E7F">
        <w:rPr>
          <w:rFonts w:ascii="Times New Roman" w:hAnsi="Times New Roman" w:cs="Times New Roman"/>
          <w:sz w:val="24"/>
          <w:szCs w:val="24"/>
        </w:rPr>
        <w:t>т «</w:t>
      </w:r>
      <w:r w:rsidRPr="00171E7F">
        <w:rPr>
          <w:rFonts w:ascii="Times New Roman" w:hAnsi="Times New Roman" w:cs="Times New Roman"/>
          <w:sz w:val="24"/>
          <w:szCs w:val="24"/>
        </w:rPr>
        <w:t>13</w:t>
      </w:r>
      <w:r w:rsidR="008B6378" w:rsidRPr="00171E7F">
        <w:rPr>
          <w:rFonts w:ascii="Times New Roman" w:hAnsi="Times New Roman" w:cs="Times New Roman"/>
          <w:sz w:val="24"/>
          <w:szCs w:val="24"/>
        </w:rPr>
        <w:t xml:space="preserve"> »</w:t>
      </w:r>
      <w:r w:rsidRPr="00171E7F">
        <w:rPr>
          <w:rFonts w:ascii="Times New Roman" w:hAnsi="Times New Roman" w:cs="Times New Roman"/>
          <w:sz w:val="24"/>
          <w:szCs w:val="24"/>
        </w:rPr>
        <w:t xml:space="preserve"> </w:t>
      </w:r>
      <w:r w:rsidRPr="00171E7F">
        <w:rPr>
          <w:rFonts w:ascii="Times New Roman" w:hAnsi="Times New Roman" w:cs="Times New Roman"/>
          <w:sz w:val="24"/>
          <w:szCs w:val="24"/>
          <w:u w:val="single"/>
        </w:rPr>
        <w:t>января 2023г. № 8</w:t>
      </w:r>
    </w:p>
    <w:p w:rsidR="008B6378" w:rsidRPr="008B6378" w:rsidRDefault="008B6378" w:rsidP="008B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378">
        <w:rPr>
          <w:rFonts w:ascii="Times New Roman" w:hAnsi="Times New Roman" w:cs="Times New Roman"/>
          <w:b/>
          <w:sz w:val="24"/>
          <w:szCs w:val="24"/>
        </w:rPr>
        <w:t xml:space="preserve">План-график курсовых мероприятий на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8B637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15393" w:type="dxa"/>
        <w:tblLayout w:type="fixed"/>
        <w:tblLook w:val="04A0"/>
      </w:tblPr>
      <w:tblGrid>
        <w:gridCol w:w="619"/>
        <w:gridCol w:w="2183"/>
        <w:gridCol w:w="2202"/>
        <w:gridCol w:w="2462"/>
        <w:gridCol w:w="1690"/>
        <w:gridCol w:w="1522"/>
        <w:gridCol w:w="1435"/>
        <w:gridCol w:w="838"/>
        <w:gridCol w:w="2442"/>
      </w:tblGrid>
      <w:tr w:rsidR="003077CD" w:rsidRPr="00171E7F" w:rsidTr="00171E7F">
        <w:trPr>
          <w:trHeight w:val="735"/>
        </w:trPr>
        <w:tc>
          <w:tcPr>
            <w:tcW w:w="619" w:type="dxa"/>
            <w:noWrap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Кафедра</w:t>
            </w:r>
          </w:p>
        </w:tc>
        <w:tc>
          <w:tcPr>
            <w:tcW w:w="2202" w:type="dxa"/>
            <w:noWrap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2462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690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1522" w:type="dxa"/>
            <w:noWrap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Окончание</w:t>
            </w:r>
          </w:p>
        </w:tc>
        <w:tc>
          <w:tcPr>
            <w:tcW w:w="1435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E7F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r w:rsidRPr="00171E7F">
              <w:rPr>
                <w:rFonts w:ascii="Times New Roman" w:hAnsi="Times New Roman" w:cs="Times New Roman"/>
                <w:b/>
                <w:bCs/>
              </w:rPr>
              <w:t>/обучения</w:t>
            </w:r>
          </w:p>
        </w:tc>
        <w:tc>
          <w:tcPr>
            <w:tcW w:w="838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2442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Руководитель курсов</w:t>
            </w:r>
          </w:p>
        </w:tc>
      </w:tr>
      <w:tr w:rsidR="003077CD" w:rsidRPr="00245F60" w:rsidTr="00171E7F">
        <w:trPr>
          <w:trHeight w:val="810"/>
        </w:trPr>
        <w:tc>
          <w:tcPr>
            <w:tcW w:w="619" w:type="dxa"/>
            <w:noWrap/>
            <w:hideMark/>
          </w:tcPr>
          <w:p w:rsidR="003077CD" w:rsidRPr="00C43B4C" w:rsidRDefault="003077CD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3077CD" w:rsidRPr="00245F60" w:rsidRDefault="00307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Управления и СПО</w:t>
            </w:r>
          </w:p>
        </w:tc>
        <w:tc>
          <w:tcPr>
            <w:tcW w:w="2202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руководителей  по УВР (0-3)</w:t>
            </w:r>
          </w:p>
        </w:tc>
        <w:tc>
          <w:tcPr>
            <w:tcW w:w="2462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Управление общеобразовательной организацией в условиях изменений</w:t>
            </w:r>
          </w:p>
        </w:tc>
        <w:tc>
          <w:tcPr>
            <w:tcW w:w="1690" w:type="dxa"/>
            <w:noWrap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522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435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3077CD" w:rsidRPr="00245F60" w:rsidRDefault="003077CD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Босхомджиева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B7A59" w:rsidRPr="00245F60" w:rsidTr="00171E7F">
        <w:trPr>
          <w:trHeight w:val="600"/>
        </w:trPr>
        <w:tc>
          <w:tcPr>
            <w:tcW w:w="619" w:type="dxa"/>
            <w:noWrap/>
            <w:hideMark/>
          </w:tcPr>
          <w:p w:rsidR="007B7A59" w:rsidRPr="00C43B4C" w:rsidRDefault="007B7A59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7B7A59" w:rsidRPr="00245F60" w:rsidRDefault="007B7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7B7A59" w:rsidRPr="00245F60" w:rsidRDefault="007B7A59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возраста, инструкторы ФИЗО, музыкальные руководители</w:t>
            </w:r>
          </w:p>
        </w:tc>
        <w:tc>
          <w:tcPr>
            <w:tcW w:w="2462" w:type="dxa"/>
            <w:vAlign w:val="center"/>
            <w:hideMark/>
          </w:tcPr>
          <w:p w:rsidR="007B7A59" w:rsidRPr="00245F60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профессиональной компетентности педагогов ДОО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noWrap/>
            <w:vAlign w:val="center"/>
            <w:hideMark/>
          </w:tcPr>
          <w:p w:rsidR="007B7A59" w:rsidRPr="00245F60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03.02-10.02.2023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2" w:type="dxa"/>
            <w:vAlign w:val="center"/>
            <w:hideMark/>
          </w:tcPr>
          <w:p w:rsidR="007B7A59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13.02.-17.02.2023</w:t>
            </w:r>
          </w:p>
          <w:p w:rsidR="007B7A59" w:rsidRPr="00245F60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7B7A59" w:rsidRPr="00245F60" w:rsidRDefault="007B7A59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7B7A59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7B7A59" w:rsidRPr="00245F60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Бадмаева С.В.</w:t>
            </w:r>
          </w:p>
        </w:tc>
      </w:tr>
      <w:tr w:rsidR="00245F60" w:rsidRPr="00245F60" w:rsidTr="00171E7F">
        <w:trPr>
          <w:trHeight w:val="1110"/>
        </w:trPr>
        <w:tc>
          <w:tcPr>
            <w:tcW w:w="619" w:type="dxa"/>
            <w:noWrap/>
            <w:hideMark/>
          </w:tcPr>
          <w:p w:rsidR="00245F60" w:rsidRPr="00C43B4C" w:rsidRDefault="00245F60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2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01.02.-07.02.2023 (дистанционно)</w:t>
            </w:r>
          </w:p>
        </w:tc>
        <w:tc>
          <w:tcPr>
            <w:tcW w:w="1522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8.02.-10.02.2023</w:t>
            </w:r>
          </w:p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245F60" w:rsidRPr="00245F60" w:rsidRDefault="00245F60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F7D81" w:rsidRDefault="00DF7D81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7D81" w:rsidRPr="00245F60" w:rsidRDefault="00DF7D81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45F60" w:rsidRPr="00245F60" w:rsidTr="00171E7F">
        <w:trPr>
          <w:trHeight w:val="1005"/>
        </w:trPr>
        <w:tc>
          <w:tcPr>
            <w:tcW w:w="619" w:type="dxa"/>
            <w:noWrap/>
            <w:hideMark/>
          </w:tcPr>
          <w:p w:rsidR="00245F60" w:rsidRPr="00C43B4C" w:rsidRDefault="00245F60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Управления и СПО</w:t>
            </w:r>
          </w:p>
        </w:tc>
        <w:tc>
          <w:tcPr>
            <w:tcW w:w="2202" w:type="dxa"/>
            <w:vAlign w:val="bottom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управленческих команд ОО 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Ики-Бурульского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462" w:type="dxa"/>
            <w:vAlign w:val="bottom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управления качеством образования: навыки работ управленческих команд</w:t>
            </w:r>
          </w:p>
        </w:tc>
        <w:tc>
          <w:tcPr>
            <w:tcW w:w="1690" w:type="dxa"/>
            <w:noWrap/>
            <w:hideMark/>
          </w:tcPr>
          <w:p w:rsidR="00245F60" w:rsidRPr="00245F60" w:rsidRDefault="00245F60" w:rsidP="00245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01.02-08.02.2023 (дистанционно)</w:t>
            </w:r>
          </w:p>
        </w:tc>
        <w:tc>
          <w:tcPr>
            <w:tcW w:w="1522" w:type="dxa"/>
            <w:hideMark/>
          </w:tcPr>
          <w:p w:rsidR="00245F60" w:rsidRPr="00245F60" w:rsidRDefault="00245F60" w:rsidP="00245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09.02.-10.02.2023 (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245F60" w:rsidRPr="00245F60" w:rsidRDefault="00245F60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2" w:type="dxa"/>
            <w:hideMark/>
          </w:tcPr>
          <w:p w:rsidR="00245F60" w:rsidRPr="00245F60" w:rsidRDefault="00245F60" w:rsidP="00DF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Лич-Горяева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3077CD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3077CD" w:rsidRPr="00C43B4C" w:rsidRDefault="003077CD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3077CD" w:rsidRPr="00245F60" w:rsidRDefault="00307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музыки,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62" w:type="dxa"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01.02.-07.02.2023 (дистанционно)</w:t>
            </w:r>
          </w:p>
        </w:tc>
        <w:tc>
          <w:tcPr>
            <w:tcW w:w="1522" w:type="dxa"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8.02.-10.02.2023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3077CD" w:rsidRPr="00245F60" w:rsidRDefault="003077CD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3077CD" w:rsidRPr="00245F60" w:rsidRDefault="003077CD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F7D81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DF7D81" w:rsidRPr="00C43B4C" w:rsidRDefault="00DF7D81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F7D81" w:rsidRPr="00245F60" w:rsidRDefault="00DF7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2" w:type="dxa"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06.02.-14.02.2023 (дистанционно)</w:t>
            </w:r>
          </w:p>
        </w:tc>
        <w:tc>
          <w:tcPr>
            <w:tcW w:w="1522" w:type="dxa"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15.02-17.02.2023</w:t>
            </w:r>
          </w:p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F7D81" w:rsidRDefault="00DF7D81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7D81" w:rsidRPr="00245F60" w:rsidRDefault="00DF7D81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ООО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46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Социальный педагог: профессиональная деятельность в общем образовании</w:t>
            </w:r>
          </w:p>
        </w:tc>
        <w:tc>
          <w:tcPr>
            <w:tcW w:w="1690" w:type="dxa"/>
            <w:noWrap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52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Дженгурова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ЦНППМ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08.02-15.02.2023 (дистанционно)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27.02-28</w:t>
            </w: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 (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C43B4C" w:rsidRDefault="006763CC" w:rsidP="00C43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Босхомджиева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Педагогики, психологии и инклюзивного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образовательных организаций, обеспечивающих инклюзивное образование </w:t>
            </w:r>
            <w:r w:rsidRPr="00245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детей с ОВЗ в условиях реализации ФГОС НОО обучающихся с умственной отсталостью (интеллектуальными нарушениями)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37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образовательного процесса в ДОО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01.03.-10.03.2023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13.03.-17.03.2023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Эрднеева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Преподаватели-организаторы ОБЖ, преподаватели БЖД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и безопасного образа жизни в условиях реализации ФГОС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Общественных и художественно-эстетических дисциплин 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общества, экономики, право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культуры школьников в условиях реализации ФГОС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.-20.03.2023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21.03.-23.03.2023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Горяева Д.А.</w:t>
            </w:r>
          </w:p>
        </w:tc>
      </w:tr>
      <w:tr w:rsidR="00DF7D81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DF7D81" w:rsidRPr="00C43B4C" w:rsidRDefault="00DF7D81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DF7D81" w:rsidRPr="00245F60" w:rsidRDefault="00DF7D81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2" w:type="dxa"/>
            <w:hideMark/>
          </w:tcPr>
          <w:p w:rsidR="00DF7D81" w:rsidRPr="00245F60" w:rsidRDefault="00DF7D81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DF7D81" w:rsidRPr="00245F60" w:rsidRDefault="00DF7D81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13.03.-20.03.2023 (дистанционно)</w:t>
            </w:r>
          </w:p>
        </w:tc>
        <w:tc>
          <w:tcPr>
            <w:tcW w:w="1522" w:type="dxa"/>
            <w:hideMark/>
          </w:tcPr>
          <w:p w:rsidR="00DF7D81" w:rsidRPr="00245F60" w:rsidRDefault="00DF7D81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21.03.-23.03.2023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F7D81" w:rsidRDefault="00DF7D81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7D81" w:rsidRPr="00245F60" w:rsidRDefault="00DF7D81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F7D81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DF7D81" w:rsidRPr="00C43B4C" w:rsidRDefault="00DF7D81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2" w:type="dxa"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20.03.-28.03.2023 (дистанционно)</w:t>
            </w:r>
          </w:p>
        </w:tc>
        <w:tc>
          <w:tcPr>
            <w:tcW w:w="1522" w:type="dxa"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29.03-31.03.2023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F7D81" w:rsidRDefault="00DF7D81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7D81" w:rsidRPr="00245F60" w:rsidRDefault="00DF7D81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Педагогики, психологии и инклюзивного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образовательных организаций, обеспечивающих инклюзивное образование </w:t>
            </w:r>
            <w:r w:rsidRPr="00245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6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обучающихся с ограниченными возможностями здоровья в соответствии с ФГОС ООО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21.03.-31.03.2023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proofErr w:type="spellEnd"/>
            <w:proofErr w:type="gramEnd"/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03.04-07.04.2023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Бавадыкова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инновационной деятельности педагога в 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23.03.-31.03.2023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03.04.-07.04.2023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Бадмаева С.В.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171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</w:t>
            </w:r>
            <w:r w:rsidR="0017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литературы</w:t>
            </w:r>
          </w:p>
        </w:tc>
        <w:tc>
          <w:tcPr>
            <w:tcW w:w="220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6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31.03.-07.04.2023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10.04.-12.04.2023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763CC" w:rsidRPr="00245F60" w:rsidTr="00171E7F">
        <w:trPr>
          <w:trHeight w:val="111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DB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коллективы школ участников Федерального проекта «Школа "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России"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"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России": новые возможности для повышения качества образования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Управления и СПО</w:t>
            </w:r>
          </w:p>
        </w:tc>
        <w:tc>
          <w:tcPr>
            <w:tcW w:w="2202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Преподаватели профессионального цикла  и мастера производственного обучения ОО СПО</w:t>
            </w:r>
          </w:p>
        </w:tc>
        <w:tc>
          <w:tcPr>
            <w:tcW w:w="2462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профессионального образования </w:t>
            </w:r>
          </w:p>
        </w:tc>
        <w:tc>
          <w:tcPr>
            <w:tcW w:w="1690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03.04.-10.04.2023</w:t>
            </w:r>
          </w:p>
        </w:tc>
        <w:tc>
          <w:tcPr>
            <w:tcW w:w="1522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11.04.-14.04.2023</w:t>
            </w:r>
          </w:p>
        </w:tc>
        <w:tc>
          <w:tcPr>
            <w:tcW w:w="1435" w:type="dxa"/>
            <w:hideMark/>
          </w:tcPr>
          <w:p w:rsidR="006763CC" w:rsidRPr="00245F60" w:rsidRDefault="006763CC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bCs/>
                <w:sz w:val="24"/>
                <w:szCs w:val="24"/>
              </w:rPr>
              <w:t>Гудчкаева</w:t>
            </w:r>
            <w:proofErr w:type="spellEnd"/>
            <w:r w:rsidRPr="0024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171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</w:t>
            </w:r>
            <w:r w:rsidR="0017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литературы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904373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3CC" w:rsidRPr="00245F60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методики преподавания 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 биологии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03.04.-10.04.2023 (дистанционн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</w:t>
            </w:r>
          </w:p>
        </w:tc>
        <w:tc>
          <w:tcPr>
            <w:tcW w:w="152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13.04.-15.04.2023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Рыбакова А.В.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03.04.-10.04.2023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13.04.-15.04.2023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03.04.-10.04.2023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13.04.-15.04.2023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педагогики, психологии и инклюзивного образования 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Учителя-логопеды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учителя-логопеда в условиях реализации ФГОС 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904373" w:rsidP="0074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3CC" w:rsidRPr="00245F60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ИКРК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D92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методика преподавания региональной истории в соответствии с требованием ФГОС ООО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17.04-25.04.2023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26.04.-28.04.2023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заочно-очная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родного языка и литературы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калмыцкого языка и литературы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17.04-25.04.2023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26.04.-28.04.2023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Агуляева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педагогики, психологии и инклюзивного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17.04-25.04.2023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26.04.-28.04.2023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Филиппов С.В.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Общественных и художественно-эстетических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17.04-25.04.2023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26.04.-28.04.2023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Горяева Д.А.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Начальники, воспитатели лагерей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в каникулярный период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ДОО, старшие воспитатели ДОО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дошкольной образовательной организацией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14.09.-22.09.2023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25.09.-29.09.2023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BC1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Эрднеева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763CC" w:rsidRPr="00245F60" w:rsidTr="00171E7F">
        <w:trPr>
          <w:trHeight w:val="73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, Музыки, МХК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предметно-методическое обеспечение преподавания предметной области «Искусство» в условиях внедрения обновленных ФГОС ООО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психологии, педагогики и инклюзивного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bottom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Профессиональная адаптация учителей-молодых специалистов </w:t>
            </w:r>
          </w:p>
        </w:tc>
        <w:tc>
          <w:tcPr>
            <w:tcW w:w="1690" w:type="dxa"/>
            <w:vAlign w:val="bottom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25.09.-06.10.2023 (дистанционно)</w:t>
            </w:r>
          </w:p>
        </w:tc>
        <w:tc>
          <w:tcPr>
            <w:tcW w:w="1522" w:type="dxa"/>
            <w:vAlign w:val="bottom"/>
            <w:hideMark/>
          </w:tcPr>
          <w:p w:rsidR="006763CC" w:rsidRPr="00245F60" w:rsidRDefault="00D92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09.10-14</w:t>
            </w:r>
            <w:r w:rsidR="006763CC"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 (</w:t>
            </w:r>
            <w:proofErr w:type="spellStart"/>
            <w:r w:rsidR="006763CC"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 w:rsidR="006763CC"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42" w:type="dxa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образовательного процесса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28.09.-06.10.2023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09.10.-13.10.2023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С.В.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Современный классный руководитель: организация содержание и формы воспитательной работы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методики преподавания родного языка и литературы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калмыцкого языка и литературы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ценностного подхода в преподавании калмыцкого языка и литературы в условиях реализации ФГОС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Агуляева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заместители руководителей 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управления качеством образования: навыки работ управленческих команд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Лич-Горяева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руководителей  по УВР (0-3)</w:t>
            </w:r>
          </w:p>
        </w:tc>
        <w:tc>
          <w:tcPr>
            <w:tcW w:w="246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Управление общеобразовательной организацией в условиях изменений</w:t>
            </w:r>
          </w:p>
        </w:tc>
        <w:tc>
          <w:tcPr>
            <w:tcW w:w="1690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52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435" w:type="dxa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Босхомджиева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171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</w:t>
            </w:r>
            <w:r w:rsidR="0017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литературы</w:t>
            </w:r>
          </w:p>
        </w:tc>
        <w:tc>
          <w:tcPr>
            <w:tcW w:w="220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62" w:type="dxa"/>
            <w:hideMark/>
          </w:tcPr>
          <w:p w:rsidR="00D920BF" w:rsidRPr="003726F6" w:rsidRDefault="00D920BF" w:rsidP="003726F6">
            <w:pPr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726F6">
              <w:rPr>
                <w:rFonts w:ascii="Times New Roman" w:hAnsi="Times New Roman" w:cs="Times New Roman"/>
                <w:lang w:eastAsia="ru-RU"/>
              </w:rPr>
              <w:t>Совершенствование</w:t>
            </w:r>
          </w:p>
          <w:p w:rsidR="00D920BF" w:rsidRPr="003726F6" w:rsidRDefault="00D920BF" w:rsidP="003726F6">
            <w:pPr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726F6">
              <w:rPr>
                <w:rFonts w:ascii="Times New Roman" w:hAnsi="Times New Roman" w:cs="Times New Roman"/>
                <w:lang w:eastAsia="ru-RU"/>
              </w:rPr>
              <w:t>профессиональных компетенций учителя</w:t>
            </w:r>
          </w:p>
          <w:p w:rsidR="00D920BF" w:rsidRPr="003726F6" w:rsidRDefault="00D920BF" w:rsidP="003726F6">
            <w:pPr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726F6">
              <w:rPr>
                <w:rFonts w:ascii="Times New Roman" w:hAnsi="Times New Roman" w:cs="Times New Roman"/>
                <w:lang w:eastAsia="ru-RU"/>
              </w:rPr>
              <w:t>в области формирования читательской</w:t>
            </w:r>
          </w:p>
          <w:p w:rsidR="00D920BF" w:rsidRPr="003726F6" w:rsidRDefault="00D920BF" w:rsidP="003726F6">
            <w:pPr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726F6">
              <w:rPr>
                <w:rFonts w:ascii="Times New Roman" w:hAnsi="Times New Roman" w:cs="Times New Roman"/>
                <w:lang w:eastAsia="ru-RU"/>
              </w:rPr>
              <w:t xml:space="preserve">грамотности </w:t>
            </w:r>
            <w:proofErr w:type="gramStart"/>
            <w:r w:rsidRPr="003726F6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D920BF" w:rsidRPr="00DE4C0A" w:rsidRDefault="00D920BF" w:rsidP="00E76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hideMark/>
          </w:tcPr>
          <w:p w:rsidR="00D920BF" w:rsidRPr="00245F60" w:rsidRDefault="00D920BF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522" w:type="dxa"/>
            <w:hideMark/>
          </w:tcPr>
          <w:p w:rsidR="00D920BF" w:rsidRPr="00245F60" w:rsidRDefault="00D920BF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435" w:type="dxa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ЦНППМ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 Центров «Точка роста» 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основного и дополнительного образования детей в условиях "Центра Точка роста"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Квачев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педагогики, психологии и инклюзивного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участников образовательного процесса в условиях современного образования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01.11.-10.11.2023</w:t>
            </w:r>
          </w:p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13.11.-17.11.2023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информатики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школьному курсу информатики в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обновленного ФГОС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01.11.-10.11.2023 (дистанционно)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13-17.11.2023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математики и физики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Интеграция математики и физики в процессе их преподавания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методики преподавания родного языка и литературы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калмыцкого языка и литературы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D9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обучения калмыцкому языку и конструирование образовательного и 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Агуляева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в системе дополнительного образования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DB1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ЦНППМ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 инструменты для решения образовательных задач   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Мунчинов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по родному (калмыцкому) языку воспитатели групп с этнокультурным компонентом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ДОО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этнокультурной компетентности  педагогов ДОО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10.11.-17.11.2023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20.11.-24.11.2023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BC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BC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Эрднеева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педагогики, психологии и инклюзивного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образовательных организаций, обеспечивающих инклюзивное образование, коррекционных школ, школ-интернатов 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</w:t>
            </w:r>
            <w:proofErr w:type="gramEnd"/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школ, работающие в сложных социальных условиях, показывающих низкие образовательные результаты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Босхомджиева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920BF" w:rsidRPr="00245F60" w:rsidTr="00171E7F">
        <w:trPr>
          <w:trHeight w:val="630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как основа управления общеобразовательной организацией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13.11.-21.11.2023 (дистанционно)</w:t>
            </w:r>
          </w:p>
        </w:tc>
        <w:tc>
          <w:tcPr>
            <w:tcW w:w="152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22.11.-24.11.2023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  <w:proofErr w:type="spellEnd"/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Лич-Горяева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D920BF" w:rsidRPr="00245F60" w:rsidTr="00171E7F">
        <w:trPr>
          <w:trHeight w:val="70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Преподаватели профессионального цикла  и мастера производственного обучения ОО СПО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профессионального образования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522" w:type="dxa"/>
            <w:noWrap/>
            <w:vAlign w:val="center"/>
            <w:hideMark/>
          </w:tcPr>
          <w:p w:rsidR="00D920BF" w:rsidRPr="00245F60" w:rsidRDefault="00D920BF" w:rsidP="00A5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Гудчкаева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920BF" w:rsidRPr="00245F60" w:rsidTr="00171E7F">
        <w:trPr>
          <w:trHeight w:val="70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педагогики, психологии и инклюзивного 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0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преподавания физической культуры в условиях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ФГОС 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04.12.2023</w:t>
            </w:r>
          </w:p>
        </w:tc>
        <w:tc>
          <w:tcPr>
            <w:tcW w:w="152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Филиппов С.В.</w:t>
            </w:r>
          </w:p>
        </w:tc>
      </w:tr>
      <w:tr w:rsidR="00D920BF" w:rsidRPr="00245F60" w:rsidTr="00171E7F">
        <w:trPr>
          <w:trHeight w:val="70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Воспитания и дополнительного образования</w:t>
            </w:r>
          </w:p>
        </w:tc>
        <w:tc>
          <w:tcPr>
            <w:tcW w:w="220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классные руководители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 как направление воспитательной работы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52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Дженгурова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920BF" w:rsidRPr="00245F60" w:rsidTr="00171E7F">
        <w:trPr>
          <w:trHeight w:val="34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педагогики, психологии и инклюзивного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образовательных организаций, обеспечивающих инклюзивное образование </w:t>
            </w:r>
            <w:r w:rsidRPr="00245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D9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работы с детьми с ограниченными возможностями здоровья (ОВЗ) в общеобразовательных организациях в условиях реализации ФГОС 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24.11.-01.12.2023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  <w:proofErr w:type="spellEnd"/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Бавадыкова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920BF" w:rsidRPr="00245F60" w:rsidTr="00171E7F">
        <w:trPr>
          <w:trHeight w:val="79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ЦНППМ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 инструменты для решения образовательных задач   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Немичев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3077CD" w:rsidRPr="00245F60" w:rsidRDefault="0044774D" w:rsidP="004477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F6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</w:t>
      </w:r>
      <w:r w:rsidRPr="00245F6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580"/>
        <w:gridCol w:w="2009"/>
        <w:gridCol w:w="2380"/>
        <w:gridCol w:w="2427"/>
        <w:gridCol w:w="1643"/>
        <w:gridCol w:w="1417"/>
        <w:gridCol w:w="1701"/>
        <w:gridCol w:w="851"/>
        <w:gridCol w:w="1842"/>
      </w:tblGrid>
      <w:tr w:rsidR="00107A67" w:rsidRPr="00245F60" w:rsidTr="00936195">
        <w:trPr>
          <w:trHeight w:val="570"/>
        </w:trPr>
        <w:tc>
          <w:tcPr>
            <w:tcW w:w="580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2380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427" w:type="dxa"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43" w:type="dxa"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/обучения</w:t>
            </w:r>
          </w:p>
        </w:tc>
        <w:tc>
          <w:tcPr>
            <w:tcW w:w="851" w:type="dxa"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hideMark/>
          </w:tcPr>
          <w:p w:rsidR="00107A67" w:rsidRPr="00245F60" w:rsidRDefault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курсов</w:t>
            </w:r>
          </w:p>
        </w:tc>
      </w:tr>
      <w:tr w:rsidR="00107A67" w:rsidRPr="00245F60" w:rsidTr="00936195">
        <w:trPr>
          <w:trHeight w:val="1590"/>
        </w:trPr>
        <w:tc>
          <w:tcPr>
            <w:tcW w:w="580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hideMark/>
          </w:tcPr>
          <w:p w:rsidR="00107A67" w:rsidRPr="00245F60" w:rsidRDefault="00107A67" w:rsidP="002F3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</w:t>
            </w:r>
            <w:r w:rsidR="002F3753"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107A67" w:rsidRPr="00245F60" w:rsidRDefault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427" w:type="dxa"/>
            <w:hideMark/>
          </w:tcPr>
          <w:p w:rsidR="00107A67" w:rsidRPr="00245F60" w:rsidRDefault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</w:t>
            </w:r>
            <w:r w:rsidR="008B6378"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107A67" w:rsidRPr="00245F60" w:rsidRDefault="00107A67" w:rsidP="0093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 w:rsidR="00936195">
              <w:rPr>
                <w:rFonts w:ascii="Times New Roman" w:hAnsi="Times New Roman" w:cs="Times New Roman"/>
                <w:sz w:val="24"/>
                <w:szCs w:val="24"/>
              </w:rPr>
              <w:t>-29.01.2023</w:t>
            </w:r>
          </w:p>
        </w:tc>
        <w:tc>
          <w:tcPr>
            <w:tcW w:w="1417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701" w:type="dxa"/>
            <w:hideMark/>
          </w:tcPr>
          <w:p w:rsidR="00107A67" w:rsidRPr="00245F60" w:rsidRDefault="00936195" w:rsidP="0093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107A67" w:rsidRPr="00245F60" w:rsidRDefault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936195" w:rsidRPr="00245F60" w:rsidTr="00936195">
        <w:trPr>
          <w:trHeight w:val="1530"/>
        </w:trPr>
        <w:tc>
          <w:tcPr>
            <w:tcW w:w="580" w:type="dxa"/>
            <w:noWrap/>
            <w:hideMark/>
          </w:tcPr>
          <w:p w:rsidR="00936195" w:rsidRPr="00245F60" w:rsidRDefault="0093619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936195" w:rsidRPr="00245F60" w:rsidRDefault="0093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427" w:type="dxa"/>
            <w:hideMark/>
          </w:tcPr>
          <w:p w:rsidR="00936195" w:rsidRPr="00245F60" w:rsidRDefault="0093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-29.01.2023</w:t>
            </w:r>
          </w:p>
        </w:tc>
        <w:tc>
          <w:tcPr>
            <w:tcW w:w="1417" w:type="dxa"/>
            <w:noWrap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701" w:type="dxa"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936195" w:rsidRPr="00245F60" w:rsidRDefault="0093619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936195" w:rsidRPr="00245F60" w:rsidRDefault="0093619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36195" w:rsidRPr="00245F60" w:rsidTr="00936195">
        <w:trPr>
          <w:trHeight w:val="1575"/>
        </w:trPr>
        <w:tc>
          <w:tcPr>
            <w:tcW w:w="580" w:type="dxa"/>
            <w:noWrap/>
            <w:hideMark/>
          </w:tcPr>
          <w:p w:rsidR="00936195" w:rsidRPr="00245F60" w:rsidRDefault="0093619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936195" w:rsidRPr="00245F60" w:rsidRDefault="0093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27" w:type="dxa"/>
            <w:hideMark/>
          </w:tcPr>
          <w:p w:rsidR="00936195" w:rsidRPr="00245F60" w:rsidRDefault="0093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-29.01.2023</w:t>
            </w:r>
          </w:p>
        </w:tc>
        <w:tc>
          <w:tcPr>
            <w:tcW w:w="1417" w:type="dxa"/>
            <w:noWrap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701" w:type="dxa"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936195" w:rsidRPr="00245F60" w:rsidRDefault="0093619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936195" w:rsidRPr="00245F60" w:rsidRDefault="0093619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36195" w:rsidRPr="00245F60" w:rsidTr="00936195">
        <w:trPr>
          <w:trHeight w:val="1590"/>
        </w:trPr>
        <w:tc>
          <w:tcPr>
            <w:tcW w:w="580" w:type="dxa"/>
            <w:noWrap/>
            <w:hideMark/>
          </w:tcPr>
          <w:p w:rsidR="00936195" w:rsidRPr="00245F60" w:rsidRDefault="0093619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427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-29.01.2023</w:t>
            </w:r>
          </w:p>
        </w:tc>
        <w:tc>
          <w:tcPr>
            <w:tcW w:w="1417" w:type="dxa"/>
            <w:noWrap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701" w:type="dxa"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936195" w:rsidRPr="00245F60" w:rsidTr="00936195">
        <w:trPr>
          <w:trHeight w:val="1590"/>
        </w:trPr>
        <w:tc>
          <w:tcPr>
            <w:tcW w:w="580" w:type="dxa"/>
            <w:noWrap/>
            <w:hideMark/>
          </w:tcPr>
          <w:p w:rsidR="00936195" w:rsidRPr="00245F60" w:rsidRDefault="0093619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427" w:type="dxa"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-29.01.2023</w:t>
            </w:r>
          </w:p>
        </w:tc>
        <w:tc>
          <w:tcPr>
            <w:tcW w:w="1417" w:type="dxa"/>
            <w:noWrap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701" w:type="dxa"/>
            <w:hideMark/>
          </w:tcPr>
          <w:p w:rsidR="00936195" w:rsidRPr="00245F60" w:rsidRDefault="0093619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936195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Рыбакова А.В.</w:t>
            </w:r>
          </w:p>
        </w:tc>
      </w:tr>
      <w:tr w:rsidR="002F3753" w:rsidRPr="00245F60" w:rsidTr="00936195">
        <w:trPr>
          <w:trHeight w:val="142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sz w:val="24"/>
                <w:szCs w:val="24"/>
              </w:rPr>
              <w:t> Кафедра Общественных и художественно-эстетических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27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</w:t>
            </w:r>
            <w:r w:rsidR="008B6378"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2F3753" w:rsidRPr="00245F60" w:rsidRDefault="00936195" w:rsidP="0093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F3753" w:rsidRPr="00245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753" w:rsidRPr="00245F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noWrap/>
            <w:hideMark/>
          </w:tcPr>
          <w:p w:rsidR="002F3753" w:rsidRPr="00245F60" w:rsidRDefault="00936195" w:rsidP="0093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F3753" w:rsidRPr="00245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753" w:rsidRPr="00245F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F3753" w:rsidRPr="00245F60" w:rsidTr="00936195">
        <w:trPr>
          <w:trHeight w:val="154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27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 w:rsidR="00936195">
              <w:rPr>
                <w:rFonts w:ascii="Times New Roman" w:hAnsi="Times New Roman" w:cs="Times New Roman"/>
                <w:sz w:val="24"/>
                <w:szCs w:val="24"/>
              </w:rPr>
              <w:t>-12.02.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701" w:type="dxa"/>
            <w:hideMark/>
          </w:tcPr>
          <w:p w:rsidR="002F3753" w:rsidRPr="00245F60" w:rsidRDefault="0093619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A7215" w:rsidRPr="00245F60" w:rsidTr="00936195">
        <w:trPr>
          <w:trHeight w:val="1575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2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-12.02.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A7215" w:rsidRPr="00245F60" w:rsidTr="00936195">
        <w:trPr>
          <w:trHeight w:val="1590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5F6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2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-12.02.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A7215" w:rsidRPr="00245F60" w:rsidTr="00936195">
        <w:trPr>
          <w:trHeight w:val="1380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9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42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-12.02.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6A7215" w:rsidRPr="00245F60" w:rsidTr="00936195">
        <w:trPr>
          <w:trHeight w:val="1290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42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-12.02.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А.В.</w:t>
            </w:r>
          </w:p>
        </w:tc>
      </w:tr>
      <w:tr w:rsidR="002F3753" w:rsidRPr="00245F60" w:rsidTr="00936195">
        <w:trPr>
          <w:trHeight w:val="1439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27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ГВЭ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17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51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3753" w:rsidRPr="00245F60" w:rsidTr="00936195">
        <w:trPr>
          <w:trHeight w:val="1493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27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ГВЭ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17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51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A7215" w:rsidRPr="00245F60" w:rsidTr="00936195">
        <w:trPr>
          <w:trHeight w:val="1095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sz w:val="24"/>
                <w:szCs w:val="24"/>
              </w:rPr>
              <w:t> Кафедра Общественных и художественно-эстетических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42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-19.02.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A7215" w:rsidRPr="00245F60" w:rsidTr="00936195">
        <w:trPr>
          <w:trHeight w:val="1515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42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-19.02.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2F3753" w:rsidRPr="00245F60" w:rsidTr="00936195">
        <w:trPr>
          <w:trHeight w:val="160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427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язык"</w:t>
            </w:r>
          </w:p>
        </w:tc>
        <w:tc>
          <w:tcPr>
            <w:tcW w:w="1643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417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701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51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6A7215" w:rsidRPr="00245F60" w:rsidTr="00936195">
        <w:trPr>
          <w:trHeight w:val="1350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9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42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-05.03.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A7215" w:rsidRPr="00245F60" w:rsidTr="00936195">
        <w:trPr>
          <w:trHeight w:val="1515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42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-05.03.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6A7215" w:rsidRPr="00245F60" w:rsidRDefault="006A7215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А.В.</w:t>
            </w:r>
          </w:p>
        </w:tc>
      </w:tr>
      <w:tr w:rsidR="002F3753" w:rsidRPr="00245F60" w:rsidTr="00936195">
        <w:trPr>
          <w:trHeight w:val="558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5F6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27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417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01" w:type="dxa"/>
            <w:hideMark/>
          </w:tcPr>
          <w:p w:rsidR="002F3753" w:rsidRPr="00245F60" w:rsidRDefault="008B6378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A7215" w:rsidRPr="00245F60" w:rsidTr="00936195">
        <w:trPr>
          <w:trHeight w:val="1395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9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427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-19.03.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B6378" w:rsidRPr="00245F60" w:rsidTr="00936195">
        <w:trPr>
          <w:trHeight w:val="1575"/>
        </w:trPr>
        <w:tc>
          <w:tcPr>
            <w:tcW w:w="58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9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427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для работы в РПК при проведении ГИА по ООП СОО. Предмет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13.03.2023</w:t>
            </w:r>
          </w:p>
        </w:tc>
        <w:tc>
          <w:tcPr>
            <w:tcW w:w="1417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701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51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6A7215" w:rsidRPr="00245F60" w:rsidTr="00936195">
        <w:trPr>
          <w:trHeight w:val="1515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09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427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-19.03.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</w:p>
        </w:tc>
      </w:tr>
      <w:tr w:rsidR="006A7215" w:rsidRPr="00245F60" w:rsidTr="00936195">
        <w:trPr>
          <w:trHeight w:val="1650"/>
        </w:trPr>
        <w:tc>
          <w:tcPr>
            <w:tcW w:w="580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9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427" w:type="dxa"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ГВЭ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-19.03.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701" w:type="dxa"/>
            <w:hideMark/>
          </w:tcPr>
          <w:p w:rsidR="006A7215" w:rsidRPr="00245F60" w:rsidRDefault="006A7215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6A7215" w:rsidRPr="00245F60" w:rsidRDefault="006A7215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6A7215" w:rsidRPr="00245F60" w:rsidRDefault="006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D0619D" w:rsidRPr="00245F60" w:rsidTr="00936195">
        <w:trPr>
          <w:trHeight w:val="1650"/>
        </w:trPr>
        <w:tc>
          <w:tcPr>
            <w:tcW w:w="580" w:type="dxa"/>
            <w:noWrap/>
            <w:hideMark/>
          </w:tcPr>
          <w:p w:rsidR="00D0619D" w:rsidRPr="00245F60" w:rsidRDefault="00D0619D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9" w:type="dxa"/>
            <w:hideMark/>
          </w:tcPr>
          <w:p w:rsidR="00D0619D" w:rsidRPr="00245F60" w:rsidRDefault="00D06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D0619D" w:rsidRPr="00245F60" w:rsidRDefault="00D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427" w:type="dxa"/>
            <w:hideMark/>
          </w:tcPr>
          <w:p w:rsidR="00D0619D" w:rsidRPr="00245F60" w:rsidRDefault="00D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noWrap/>
            <w:hideMark/>
          </w:tcPr>
          <w:p w:rsidR="00D0619D" w:rsidRPr="00245F60" w:rsidRDefault="00D0619D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-19.03.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D0619D" w:rsidRPr="00245F60" w:rsidRDefault="00D0619D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701" w:type="dxa"/>
            <w:hideMark/>
          </w:tcPr>
          <w:p w:rsidR="00D0619D" w:rsidRPr="00245F60" w:rsidRDefault="00D0619D" w:rsidP="00F2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51" w:type="dxa"/>
            <w:noWrap/>
            <w:hideMark/>
          </w:tcPr>
          <w:p w:rsidR="00D0619D" w:rsidRPr="00245F60" w:rsidRDefault="00D0619D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noWrap/>
            <w:hideMark/>
          </w:tcPr>
          <w:p w:rsidR="00D0619D" w:rsidRPr="00245F60" w:rsidRDefault="00D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</w:tbl>
    <w:p w:rsidR="005E3FEF" w:rsidRDefault="005E3FEF"/>
    <w:sectPr w:rsidR="005E3FEF" w:rsidSect="00DB1C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5B42"/>
    <w:multiLevelType w:val="hybridMultilevel"/>
    <w:tmpl w:val="5EBE3D70"/>
    <w:lvl w:ilvl="0" w:tplc="9B208D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4593D"/>
    <w:multiLevelType w:val="hybridMultilevel"/>
    <w:tmpl w:val="87880032"/>
    <w:lvl w:ilvl="0" w:tplc="9B208D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071"/>
    <w:rsid w:val="00027474"/>
    <w:rsid w:val="000455F5"/>
    <w:rsid w:val="00107A67"/>
    <w:rsid w:val="001173DD"/>
    <w:rsid w:val="00171E7F"/>
    <w:rsid w:val="00216B00"/>
    <w:rsid w:val="0022493C"/>
    <w:rsid w:val="00245F60"/>
    <w:rsid w:val="002549F1"/>
    <w:rsid w:val="00266CB5"/>
    <w:rsid w:val="002E50AE"/>
    <w:rsid w:val="002E571A"/>
    <w:rsid w:val="002F3753"/>
    <w:rsid w:val="003077CD"/>
    <w:rsid w:val="00322071"/>
    <w:rsid w:val="00341948"/>
    <w:rsid w:val="003726F6"/>
    <w:rsid w:val="003B18BD"/>
    <w:rsid w:val="0044774D"/>
    <w:rsid w:val="004816C8"/>
    <w:rsid w:val="00482D03"/>
    <w:rsid w:val="004E5111"/>
    <w:rsid w:val="00567DA4"/>
    <w:rsid w:val="005E3FEF"/>
    <w:rsid w:val="005E4111"/>
    <w:rsid w:val="00624BE2"/>
    <w:rsid w:val="006517E0"/>
    <w:rsid w:val="006763CC"/>
    <w:rsid w:val="00683A76"/>
    <w:rsid w:val="006A7215"/>
    <w:rsid w:val="006D54BC"/>
    <w:rsid w:val="006E1978"/>
    <w:rsid w:val="00732BFE"/>
    <w:rsid w:val="007400EE"/>
    <w:rsid w:val="007A5CE1"/>
    <w:rsid w:val="007B7A59"/>
    <w:rsid w:val="007C3FA2"/>
    <w:rsid w:val="00851C2D"/>
    <w:rsid w:val="008865E5"/>
    <w:rsid w:val="008B6378"/>
    <w:rsid w:val="008F6261"/>
    <w:rsid w:val="00904373"/>
    <w:rsid w:val="009208B3"/>
    <w:rsid w:val="00925630"/>
    <w:rsid w:val="00936195"/>
    <w:rsid w:val="009400C2"/>
    <w:rsid w:val="009507C5"/>
    <w:rsid w:val="009707BB"/>
    <w:rsid w:val="00976AAA"/>
    <w:rsid w:val="009C7226"/>
    <w:rsid w:val="00A22AF9"/>
    <w:rsid w:val="00A32BD1"/>
    <w:rsid w:val="00A5562C"/>
    <w:rsid w:val="00A73607"/>
    <w:rsid w:val="00AB23A6"/>
    <w:rsid w:val="00AE6C21"/>
    <w:rsid w:val="00AE7793"/>
    <w:rsid w:val="00AF4CE8"/>
    <w:rsid w:val="00B00F86"/>
    <w:rsid w:val="00B96148"/>
    <w:rsid w:val="00BC1262"/>
    <w:rsid w:val="00BD0F84"/>
    <w:rsid w:val="00BE591C"/>
    <w:rsid w:val="00C35355"/>
    <w:rsid w:val="00C41067"/>
    <w:rsid w:val="00C43B4C"/>
    <w:rsid w:val="00C51769"/>
    <w:rsid w:val="00C600C7"/>
    <w:rsid w:val="00D01EF3"/>
    <w:rsid w:val="00D0619D"/>
    <w:rsid w:val="00D137B6"/>
    <w:rsid w:val="00D326F4"/>
    <w:rsid w:val="00D72F9A"/>
    <w:rsid w:val="00D920BF"/>
    <w:rsid w:val="00D94D11"/>
    <w:rsid w:val="00DB1C3A"/>
    <w:rsid w:val="00DD032B"/>
    <w:rsid w:val="00DD1AD5"/>
    <w:rsid w:val="00DE4C0A"/>
    <w:rsid w:val="00DF7D81"/>
    <w:rsid w:val="00E066FB"/>
    <w:rsid w:val="00E7623E"/>
    <w:rsid w:val="00EE7D7A"/>
    <w:rsid w:val="00FB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4774D"/>
    <w:rPr>
      <w:i/>
      <w:iCs/>
    </w:rPr>
  </w:style>
  <w:style w:type="paragraph" w:styleId="a5">
    <w:name w:val="List Paragraph"/>
    <w:basedOn w:val="a"/>
    <w:uiPriority w:val="34"/>
    <w:qFormat/>
    <w:rsid w:val="00C43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Гиляна</cp:lastModifiedBy>
  <cp:revision>4</cp:revision>
  <cp:lastPrinted>2023-01-12T13:36:00Z</cp:lastPrinted>
  <dcterms:created xsi:type="dcterms:W3CDTF">2023-01-19T08:25:00Z</dcterms:created>
  <dcterms:modified xsi:type="dcterms:W3CDTF">2023-01-19T08:44:00Z</dcterms:modified>
</cp:coreProperties>
</file>